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25A4" w:rsidRDefault="004025A4"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Futura-Light" w:hAnsi="Futura-Light" w:cs="Futura-Light"/>
          <w:noProof/>
          <w:sz w:val="20"/>
          <w:szCs w:val="20"/>
          <w:lang w:val="en-GB" w:eastAsia="en-GB"/>
        </w:rPr>
        <w:drawing>
          <wp:inline distT="0" distB="0" distL="0" distR="0">
            <wp:extent cx="5731510" cy="1078919"/>
            <wp:effectExtent l="19050" t="0" r="2540" b="0"/>
            <wp:docPr id="1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cstate="print"/>
                    <a:srcRect/>
                    <a:stretch>
                      <a:fillRect/>
                    </a:stretch>
                  </pic:blipFill>
                  <pic:spPr bwMode="auto">
                    <a:xfrm>
                      <a:off x="0" y="0"/>
                      <a:ext cx="5731510" cy="1078919"/>
                    </a:xfrm>
                    <a:prstGeom prst="rect">
                      <a:avLst/>
                    </a:prstGeom>
                    <a:noFill/>
                    <a:ln w="9525">
                      <a:noFill/>
                      <a:miter lim="800000"/>
                      <a:headEnd/>
                      <a:tailEnd/>
                    </a:ln>
                  </pic:spPr>
                </pic:pic>
              </a:graphicData>
            </a:graphic>
          </wp:inline>
        </w:drawing>
      </w:r>
    </w:p>
    <w:p w:rsidR="000C2B72" w:rsidRPr="002017E5" w:rsidRDefault="000B4F1B" w:rsidP="002017E5">
      <w:pPr>
        <w:rPr>
          <w:rFonts w:ascii="Arial-BoldMT" w:eastAsiaTheme="minorHAnsi" w:hAnsi="Arial-BoldMT" w:cs="Arial-BoldMT"/>
          <w:b/>
          <w:bCs/>
          <w:sz w:val="24"/>
          <w:szCs w:val="24"/>
          <w:lang w:val="en-GB"/>
        </w:rPr>
      </w:pPr>
      <w:r>
        <w:rPr>
          <w:rFonts w:ascii="Arial-BoldMT" w:eastAsiaTheme="minorHAnsi" w:hAnsi="Arial-BoldMT" w:cs="Arial-BoldMT"/>
          <w:b/>
          <w:bCs/>
          <w:noProof/>
          <w:sz w:val="24"/>
          <w:szCs w:val="24"/>
          <w:lang w:val="en-GB" w:eastAsia="en-GB"/>
        </w:rPr>
        <w:pict>
          <v:shapetype id="_x0000_t202" coordsize="21600,21600" o:spt="202" path="m,l,21600r21600,l21600,xe">
            <v:stroke joinstyle="miter"/>
            <v:path gradientshapeok="t" o:connecttype="rect"/>
          </v:shapetype>
          <v:shape id="_x0000_s1036" type="#_x0000_t202" style="position:absolute;margin-left:45.05pt;margin-top:108.7pt;width:337.9pt;height:74.5pt;z-index:251645440;mso-width-relative:margin;mso-height-relative:margin" stroked="f">
            <v:textbox style="mso-next-textbox:#_x0000_s1036">
              <w:txbxContent>
                <w:p w:rsidR="00962F81" w:rsidRPr="005839FA" w:rsidRDefault="00962F81" w:rsidP="005839FA">
                  <w:pPr>
                    <w:jc w:val="center"/>
                    <w:rPr>
                      <w:rFonts w:ascii="Arial" w:hAnsi="Arial" w:cs="Arial"/>
                      <w:b/>
                      <w:sz w:val="36"/>
                      <w:szCs w:val="36"/>
                    </w:rPr>
                  </w:pPr>
                  <w:r w:rsidRPr="005839FA">
                    <w:rPr>
                      <w:rFonts w:ascii="Arial" w:hAnsi="Arial" w:cs="Arial"/>
                      <w:b/>
                      <w:sz w:val="36"/>
                      <w:szCs w:val="36"/>
                    </w:rPr>
                    <w:t xml:space="preserve"> IBM Tivoli Netcool</w:t>
                  </w:r>
                </w:p>
                <w:p w:rsidR="00962F81" w:rsidRPr="005839FA" w:rsidRDefault="00962F81" w:rsidP="005839FA">
                  <w:pPr>
                    <w:jc w:val="center"/>
                    <w:rPr>
                      <w:rFonts w:ascii="Arial" w:hAnsi="Arial" w:cs="Arial"/>
                      <w:b/>
                      <w:sz w:val="36"/>
                      <w:szCs w:val="36"/>
                    </w:rPr>
                  </w:pPr>
                  <w:r w:rsidRPr="005839FA">
                    <w:rPr>
                      <w:rFonts w:ascii="Arial" w:hAnsi="Arial" w:cs="Arial"/>
                      <w:b/>
                      <w:sz w:val="36"/>
                      <w:szCs w:val="36"/>
                    </w:rPr>
                    <w:t>High Level Design for Mobilink</w:t>
                  </w:r>
                </w:p>
                <w:p w:rsidR="00962F81" w:rsidRPr="005839FA" w:rsidRDefault="00962F81" w:rsidP="005839FA">
                  <w:pPr>
                    <w:jc w:val="center"/>
                    <w:rPr>
                      <w:rFonts w:ascii="Arial" w:hAnsi="Arial" w:cs="Arial"/>
                      <w:b/>
                      <w:sz w:val="36"/>
                      <w:szCs w:val="36"/>
                    </w:rPr>
                  </w:pPr>
                </w:p>
              </w:txbxContent>
            </v:textbox>
          </v:shape>
        </w:pict>
      </w:r>
      <w:r>
        <w:rPr>
          <w:rFonts w:ascii="Arial-BoldMT" w:eastAsiaTheme="minorHAnsi" w:hAnsi="Arial-BoldMT" w:cs="Arial-BoldMT"/>
          <w:b/>
          <w:bCs/>
          <w:noProof/>
          <w:sz w:val="24"/>
          <w:szCs w:val="24"/>
          <w:lang w:val="en-GB" w:eastAsia="en-GB"/>
        </w:rPr>
        <w:pict>
          <v:shapetype id="_x0000_t32" coordsize="21600,21600" o:spt="32" o:oned="t" path="m,l21600,21600e" filled="f">
            <v:path arrowok="t" fillok="f" o:connecttype="none"/>
            <o:lock v:ext="edit" shapetype="t"/>
          </v:shapetype>
          <v:shape id="_x0000_s1035" type="#_x0000_t32" style="position:absolute;margin-left:8.7pt;margin-top:220.45pt;width:418.35pt;height:0;z-index:251644416" o:connectortype="straight" strokeweight="2.25pt"/>
        </w:pict>
      </w:r>
      <w:r>
        <w:rPr>
          <w:rFonts w:ascii="Arial-BoldMT" w:eastAsiaTheme="minorHAnsi" w:hAnsi="Arial-BoldMT" w:cs="Arial-BoldMT"/>
          <w:b/>
          <w:bCs/>
          <w:noProof/>
          <w:sz w:val="24"/>
          <w:szCs w:val="24"/>
          <w:lang w:val="en-GB" w:eastAsia="zh-TW"/>
        </w:rPr>
        <w:pict>
          <v:shape id="_x0000_s1033" type="#_x0000_t202" style="position:absolute;margin-left:-15.85pt;margin-top:424pt;width:180.5pt;height:182.7pt;z-index:251642368;mso-width-percent:400;mso-height-percent:200;mso-width-percent:400;mso-height-percent:200;mso-width-relative:margin;mso-height-relative:margin" stroked="f">
            <v:textbox style="mso-next-textbox:#_x0000_s1033;mso-fit-shape-to-text:t">
              <w:txbxContent>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Innovise ESM</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Keypoint</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High Street</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Slough</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SL1 1DY</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Tel: +44 (0) 1753 513 800</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Author: Fakhra Fiaz</w:t>
                  </w:r>
                </w:p>
                <w:p w:rsidR="00962F81" w:rsidRDefault="00962F81" w:rsidP="004025A4">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Title: High Level Design for Mobilink</w:t>
                  </w:r>
                </w:p>
                <w:p w:rsidR="00962F81" w:rsidRDefault="00F62C44">
                  <w:r>
                    <w:rPr>
                      <w:rFonts w:ascii="Arial-BoldMT" w:eastAsiaTheme="minorHAnsi" w:hAnsi="Arial-BoldMT" w:cs="Arial-BoldMT"/>
                      <w:b/>
                      <w:bCs/>
                      <w:sz w:val="24"/>
                      <w:szCs w:val="24"/>
                      <w:lang w:val="en-GB"/>
                    </w:rPr>
                    <w:t>Version: 0.6</w:t>
                  </w:r>
                </w:p>
              </w:txbxContent>
            </v:textbox>
          </v:shape>
        </w:pict>
      </w:r>
      <w:r>
        <w:rPr>
          <w:rFonts w:ascii="Arial-BoldMT" w:eastAsiaTheme="minorHAnsi" w:hAnsi="Arial-BoldMT" w:cs="Arial-BoldMT"/>
          <w:b/>
          <w:bCs/>
          <w:noProof/>
          <w:sz w:val="24"/>
          <w:szCs w:val="24"/>
          <w:lang w:val="en-GB" w:eastAsia="en-GB"/>
        </w:rPr>
        <w:pict>
          <v:shape id="_x0000_s1034" type="#_x0000_t32" style="position:absolute;margin-left:8.7pt;margin-top:91.35pt;width:418.35pt;height:0;z-index:251643392" o:connectortype="straight" strokeweight="2.25pt"/>
        </w:pict>
      </w:r>
      <w:r w:rsidR="004025A4">
        <w:rPr>
          <w:rFonts w:ascii="Arial-BoldMT" w:eastAsiaTheme="minorHAnsi" w:hAnsi="Arial-BoldMT" w:cs="Arial-BoldMT"/>
          <w:b/>
          <w:bCs/>
          <w:sz w:val="24"/>
          <w:szCs w:val="24"/>
          <w:lang w:val="en-GB"/>
        </w:rPr>
        <w:br w:type="page"/>
      </w:r>
    </w:p>
    <w:sdt>
      <w:sdtPr>
        <w:rPr>
          <w:rFonts w:ascii="Calibri" w:eastAsia="Calibri" w:hAnsi="Calibri" w:cs="Times New Roman"/>
          <w:b w:val="0"/>
          <w:bCs w:val="0"/>
          <w:color w:val="auto"/>
          <w:sz w:val="22"/>
          <w:szCs w:val="22"/>
        </w:rPr>
        <w:id w:val="25081334"/>
        <w:docPartObj>
          <w:docPartGallery w:val="Table of Contents"/>
          <w:docPartUnique/>
        </w:docPartObj>
      </w:sdtPr>
      <w:sdtContent>
        <w:p w:rsidR="00567726" w:rsidRDefault="00567726">
          <w:pPr>
            <w:pStyle w:val="TOCHeading"/>
          </w:pPr>
          <w:r>
            <w:t>Contents</w:t>
          </w:r>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r>
            <w:fldChar w:fldCharType="begin"/>
          </w:r>
          <w:r w:rsidR="00567726">
            <w:instrText xml:space="preserve"> TOC \o "1-3" \h \z \u </w:instrText>
          </w:r>
          <w:r>
            <w:fldChar w:fldCharType="separate"/>
          </w:r>
          <w:hyperlink w:anchor="_Toc256176019" w:history="1">
            <w:r w:rsidR="00196E26" w:rsidRPr="00DE79CF">
              <w:rPr>
                <w:rStyle w:val="Hyperlink"/>
                <w:rFonts w:ascii="Arial" w:hAnsi="Arial" w:cs="Arial"/>
                <w:noProof/>
              </w:rPr>
              <w:t>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Document Control</w:t>
            </w:r>
            <w:r w:rsidR="00196E26">
              <w:rPr>
                <w:noProof/>
                <w:webHidden/>
              </w:rPr>
              <w:tab/>
            </w:r>
            <w:r>
              <w:rPr>
                <w:noProof/>
                <w:webHidden/>
              </w:rPr>
              <w:fldChar w:fldCharType="begin"/>
            </w:r>
            <w:r w:rsidR="00196E26">
              <w:rPr>
                <w:noProof/>
                <w:webHidden/>
              </w:rPr>
              <w:instrText xml:space="preserve"> PAGEREF _Toc256176019 \h </w:instrText>
            </w:r>
            <w:r>
              <w:rPr>
                <w:noProof/>
                <w:webHidden/>
              </w:rPr>
            </w:r>
            <w:r>
              <w:rPr>
                <w:noProof/>
                <w:webHidden/>
              </w:rPr>
              <w:fldChar w:fldCharType="separate"/>
            </w:r>
            <w:r w:rsidR="000B5C76">
              <w:rPr>
                <w:noProof/>
                <w:webHidden/>
              </w:rPr>
              <w:t>6</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20" w:history="1">
            <w:r w:rsidR="00196E26" w:rsidRPr="00DE79CF">
              <w:rPr>
                <w:rStyle w:val="Hyperlink"/>
                <w:rFonts w:ascii="Arial" w:hAnsi="Arial" w:cs="Arial"/>
                <w:noProof/>
              </w:rPr>
              <w:t>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Introduction</w:t>
            </w:r>
            <w:r w:rsidR="00196E26">
              <w:rPr>
                <w:noProof/>
                <w:webHidden/>
              </w:rPr>
              <w:tab/>
            </w:r>
            <w:r>
              <w:rPr>
                <w:noProof/>
                <w:webHidden/>
              </w:rPr>
              <w:fldChar w:fldCharType="begin"/>
            </w:r>
            <w:r w:rsidR="00196E26">
              <w:rPr>
                <w:noProof/>
                <w:webHidden/>
              </w:rPr>
              <w:instrText xml:space="preserve"> PAGEREF _Toc256176020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21" w:history="1">
            <w:r w:rsidR="00196E26" w:rsidRPr="00DE79CF">
              <w:rPr>
                <w:rStyle w:val="Hyperlink"/>
                <w:rFonts w:ascii="Arial" w:hAnsi="Arial" w:cs="Arial"/>
                <w:noProof/>
              </w:rPr>
              <w:t>3.</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The Context of Solution</w:t>
            </w:r>
            <w:r w:rsidR="00196E26">
              <w:rPr>
                <w:noProof/>
                <w:webHidden/>
              </w:rPr>
              <w:tab/>
            </w:r>
            <w:r>
              <w:rPr>
                <w:noProof/>
                <w:webHidden/>
              </w:rPr>
              <w:fldChar w:fldCharType="begin"/>
            </w:r>
            <w:r w:rsidR="00196E26">
              <w:rPr>
                <w:noProof/>
                <w:webHidden/>
              </w:rPr>
              <w:instrText xml:space="preserve"> PAGEREF _Toc256176021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2" w:history="1">
            <w:r w:rsidR="00196E26" w:rsidRPr="00DE79CF">
              <w:rPr>
                <w:rStyle w:val="Hyperlink"/>
                <w:rFonts w:ascii="Arial" w:hAnsi="Arial" w:cs="Arial"/>
                <w:noProof/>
              </w:rPr>
              <w:t>3.1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The Goals and Scope of Netcool NMS Solution</w:t>
            </w:r>
            <w:r w:rsidR="00196E26">
              <w:rPr>
                <w:noProof/>
                <w:webHidden/>
              </w:rPr>
              <w:tab/>
            </w:r>
            <w:r>
              <w:rPr>
                <w:noProof/>
                <w:webHidden/>
              </w:rPr>
              <w:fldChar w:fldCharType="begin"/>
            </w:r>
            <w:r w:rsidR="00196E26">
              <w:rPr>
                <w:noProof/>
                <w:webHidden/>
              </w:rPr>
              <w:instrText xml:space="preserve"> PAGEREF _Toc256176022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3" w:history="1">
            <w:r w:rsidR="00196E26" w:rsidRPr="00DE79CF">
              <w:rPr>
                <w:rStyle w:val="Hyperlink"/>
                <w:rFonts w:ascii="Arial" w:hAnsi="Arial" w:cs="Arial"/>
                <w:noProof/>
              </w:rPr>
              <w:t>3.2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The Intended Audience</w:t>
            </w:r>
            <w:r w:rsidR="00196E26">
              <w:rPr>
                <w:noProof/>
                <w:webHidden/>
              </w:rPr>
              <w:tab/>
            </w:r>
            <w:r>
              <w:rPr>
                <w:noProof/>
                <w:webHidden/>
              </w:rPr>
              <w:fldChar w:fldCharType="begin"/>
            </w:r>
            <w:r w:rsidR="00196E26">
              <w:rPr>
                <w:noProof/>
                <w:webHidden/>
              </w:rPr>
              <w:instrText xml:space="preserve"> PAGEREF _Toc256176023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24" w:history="1">
            <w:r w:rsidR="00196E26" w:rsidRPr="00DE79CF">
              <w:rPr>
                <w:rStyle w:val="Hyperlink"/>
                <w:rFonts w:ascii="Arial" w:hAnsi="Arial" w:cs="Arial"/>
                <w:noProof/>
              </w:rPr>
              <w:t>4.</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Solution Overview Description</w:t>
            </w:r>
            <w:r w:rsidR="00196E26">
              <w:rPr>
                <w:noProof/>
                <w:webHidden/>
              </w:rPr>
              <w:tab/>
            </w:r>
            <w:r>
              <w:rPr>
                <w:noProof/>
                <w:webHidden/>
              </w:rPr>
              <w:fldChar w:fldCharType="begin"/>
            </w:r>
            <w:r w:rsidR="00196E26">
              <w:rPr>
                <w:noProof/>
                <w:webHidden/>
              </w:rPr>
              <w:instrText xml:space="preserve"> PAGEREF _Toc256176024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5" w:history="1">
            <w:r w:rsidR="00196E26" w:rsidRPr="00DE79CF">
              <w:rPr>
                <w:rStyle w:val="Hyperlink"/>
                <w:rFonts w:ascii="Arial" w:hAnsi="Arial" w:cs="Arial"/>
                <w:noProof/>
              </w:rPr>
              <w:t>4.1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Introduction</w:t>
            </w:r>
            <w:r w:rsidR="00196E26">
              <w:rPr>
                <w:noProof/>
                <w:webHidden/>
              </w:rPr>
              <w:tab/>
            </w:r>
            <w:r>
              <w:rPr>
                <w:noProof/>
                <w:webHidden/>
              </w:rPr>
              <w:fldChar w:fldCharType="begin"/>
            </w:r>
            <w:r w:rsidR="00196E26">
              <w:rPr>
                <w:noProof/>
                <w:webHidden/>
              </w:rPr>
              <w:instrText xml:space="preserve"> PAGEREF _Toc256176025 \h </w:instrText>
            </w:r>
            <w:r>
              <w:rPr>
                <w:noProof/>
                <w:webHidden/>
              </w:rPr>
            </w:r>
            <w:r>
              <w:rPr>
                <w:noProof/>
                <w:webHidden/>
              </w:rPr>
              <w:fldChar w:fldCharType="separate"/>
            </w:r>
            <w:r w:rsidR="000B5C76">
              <w:rPr>
                <w:noProof/>
                <w:webHidden/>
              </w:rPr>
              <w:t>7</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6" w:history="1">
            <w:r w:rsidR="00196E26" w:rsidRPr="00DE79CF">
              <w:rPr>
                <w:rStyle w:val="Hyperlink"/>
                <w:rFonts w:ascii="Arial" w:hAnsi="Arial" w:cs="Arial"/>
                <w:noProof/>
              </w:rPr>
              <w:t>4.2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Functional Architecture View</w:t>
            </w:r>
            <w:r w:rsidR="00196E26">
              <w:rPr>
                <w:noProof/>
                <w:webHidden/>
              </w:rPr>
              <w:tab/>
            </w:r>
            <w:r>
              <w:rPr>
                <w:noProof/>
                <w:webHidden/>
              </w:rPr>
              <w:fldChar w:fldCharType="begin"/>
            </w:r>
            <w:r w:rsidR="00196E26">
              <w:rPr>
                <w:noProof/>
                <w:webHidden/>
              </w:rPr>
              <w:instrText xml:space="preserve"> PAGEREF _Toc256176026 \h </w:instrText>
            </w:r>
            <w:r>
              <w:rPr>
                <w:noProof/>
                <w:webHidden/>
              </w:rPr>
            </w:r>
            <w:r>
              <w:rPr>
                <w:noProof/>
                <w:webHidden/>
              </w:rPr>
              <w:fldChar w:fldCharType="separate"/>
            </w:r>
            <w:r w:rsidR="000B5C76">
              <w:rPr>
                <w:noProof/>
                <w:webHidden/>
              </w:rPr>
              <w:t>8</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7" w:history="1">
            <w:r w:rsidR="00196E26" w:rsidRPr="00DE79CF">
              <w:rPr>
                <w:rStyle w:val="Hyperlink"/>
                <w:rFonts w:ascii="Arial" w:hAnsi="Arial" w:cs="Arial"/>
                <w:noProof/>
              </w:rPr>
              <w:t>4.3</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System Hardware</w:t>
            </w:r>
            <w:r w:rsidR="00196E26">
              <w:rPr>
                <w:noProof/>
                <w:webHidden/>
              </w:rPr>
              <w:tab/>
            </w:r>
            <w:r>
              <w:rPr>
                <w:noProof/>
                <w:webHidden/>
              </w:rPr>
              <w:fldChar w:fldCharType="begin"/>
            </w:r>
            <w:r w:rsidR="00196E26">
              <w:rPr>
                <w:noProof/>
                <w:webHidden/>
              </w:rPr>
              <w:instrText xml:space="preserve"> PAGEREF _Toc256176027 \h </w:instrText>
            </w:r>
            <w:r>
              <w:rPr>
                <w:noProof/>
                <w:webHidden/>
              </w:rPr>
            </w:r>
            <w:r>
              <w:rPr>
                <w:noProof/>
                <w:webHidden/>
              </w:rPr>
              <w:fldChar w:fldCharType="separate"/>
            </w:r>
            <w:r w:rsidR="000B5C76">
              <w:rPr>
                <w:noProof/>
                <w:webHidden/>
              </w:rPr>
              <w:t>9</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8" w:history="1">
            <w:r w:rsidR="00196E26" w:rsidRPr="00DE79CF">
              <w:rPr>
                <w:rStyle w:val="Hyperlink"/>
                <w:rFonts w:ascii="Arial" w:hAnsi="Arial" w:cs="Arial"/>
                <w:noProof/>
              </w:rPr>
              <w:t>4.4</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Assumptions</w:t>
            </w:r>
            <w:r w:rsidR="00196E26">
              <w:rPr>
                <w:noProof/>
                <w:webHidden/>
              </w:rPr>
              <w:tab/>
            </w:r>
            <w:r>
              <w:rPr>
                <w:noProof/>
                <w:webHidden/>
              </w:rPr>
              <w:fldChar w:fldCharType="begin"/>
            </w:r>
            <w:r w:rsidR="00196E26">
              <w:rPr>
                <w:noProof/>
                <w:webHidden/>
              </w:rPr>
              <w:instrText xml:space="preserve"> PAGEREF _Toc256176028 \h </w:instrText>
            </w:r>
            <w:r>
              <w:rPr>
                <w:noProof/>
                <w:webHidden/>
              </w:rPr>
            </w:r>
            <w:r>
              <w:rPr>
                <w:noProof/>
                <w:webHidden/>
              </w:rPr>
              <w:fldChar w:fldCharType="separate"/>
            </w:r>
            <w:r w:rsidR="000B5C76">
              <w:rPr>
                <w:noProof/>
                <w:webHidden/>
              </w:rPr>
              <w:t>10</w:t>
            </w:r>
            <w:r>
              <w:rPr>
                <w:noProof/>
                <w:webHidden/>
              </w:rPr>
              <w:fldChar w:fldCharType="end"/>
            </w:r>
          </w:hyperlink>
        </w:p>
        <w:p w:rsidR="00196E26" w:rsidRDefault="000B4F1B">
          <w:pPr>
            <w:pStyle w:val="TOC2"/>
            <w:tabs>
              <w:tab w:val="left" w:pos="880"/>
              <w:tab w:val="right" w:leader="dot" w:pos="9016"/>
            </w:tabs>
            <w:rPr>
              <w:rFonts w:asciiTheme="minorHAnsi" w:eastAsiaTheme="minorEastAsia" w:hAnsiTheme="minorHAnsi" w:cstheme="minorBidi"/>
              <w:noProof/>
              <w:lang w:val="en-GB" w:eastAsia="en-GB"/>
            </w:rPr>
          </w:pPr>
          <w:hyperlink w:anchor="_Toc256176029" w:history="1">
            <w:r w:rsidR="00196E26" w:rsidRPr="00DE79CF">
              <w:rPr>
                <w:rStyle w:val="Hyperlink"/>
                <w:rFonts w:ascii="Arial" w:hAnsi="Arial" w:cs="Arial"/>
                <w:noProof/>
              </w:rPr>
              <w:t>4.5</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Solution Components</w:t>
            </w:r>
            <w:r w:rsidR="00196E26">
              <w:rPr>
                <w:noProof/>
                <w:webHidden/>
              </w:rPr>
              <w:tab/>
            </w:r>
            <w:r>
              <w:rPr>
                <w:noProof/>
                <w:webHidden/>
              </w:rPr>
              <w:fldChar w:fldCharType="begin"/>
            </w:r>
            <w:r w:rsidR="00196E26">
              <w:rPr>
                <w:noProof/>
                <w:webHidden/>
              </w:rPr>
              <w:instrText xml:space="preserve"> PAGEREF _Toc256176029 \h </w:instrText>
            </w:r>
            <w:r>
              <w:rPr>
                <w:noProof/>
                <w:webHidden/>
              </w:rPr>
            </w:r>
            <w:r>
              <w:rPr>
                <w:noProof/>
                <w:webHidden/>
              </w:rPr>
              <w:fldChar w:fldCharType="separate"/>
            </w:r>
            <w:r w:rsidR="000B5C76">
              <w:rPr>
                <w:noProof/>
                <w:webHidden/>
              </w:rPr>
              <w:t>10</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30" w:history="1">
            <w:r w:rsidR="00196E26" w:rsidRPr="00DE79CF">
              <w:rPr>
                <w:rStyle w:val="Hyperlink"/>
                <w:rFonts w:ascii="Arial" w:hAnsi="Arial" w:cs="Arial"/>
                <w:noProof/>
              </w:rPr>
              <w:t>5.</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Alarm Surveillance</w:t>
            </w:r>
            <w:r w:rsidR="00196E26">
              <w:rPr>
                <w:noProof/>
                <w:webHidden/>
              </w:rPr>
              <w:tab/>
            </w:r>
            <w:r>
              <w:rPr>
                <w:noProof/>
                <w:webHidden/>
              </w:rPr>
              <w:fldChar w:fldCharType="begin"/>
            </w:r>
            <w:r w:rsidR="00196E26">
              <w:rPr>
                <w:noProof/>
                <w:webHidden/>
              </w:rPr>
              <w:instrText xml:space="preserve"> PAGEREF _Toc256176030 \h </w:instrText>
            </w:r>
            <w:r>
              <w:rPr>
                <w:noProof/>
                <w:webHidden/>
              </w:rPr>
            </w:r>
            <w:r>
              <w:rPr>
                <w:noProof/>
                <w:webHidden/>
              </w:rPr>
              <w:fldChar w:fldCharType="separate"/>
            </w:r>
            <w:r w:rsidR="000B5C76">
              <w:rPr>
                <w:noProof/>
                <w:webHidden/>
              </w:rPr>
              <w:t>20</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1" w:history="1">
            <w:r w:rsidR="00196E26" w:rsidRPr="00DE79CF">
              <w:rPr>
                <w:rStyle w:val="Hyperlink"/>
                <w:rFonts w:ascii="Arial" w:hAnsi="Arial" w:cs="Arial"/>
                <w:noProof/>
              </w:rPr>
              <w:t>5.1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Alarm Filters</w:t>
            </w:r>
            <w:r w:rsidR="00196E26">
              <w:rPr>
                <w:noProof/>
                <w:webHidden/>
              </w:rPr>
              <w:tab/>
            </w:r>
            <w:r>
              <w:rPr>
                <w:noProof/>
                <w:webHidden/>
              </w:rPr>
              <w:fldChar w:fldCharType="begin"/>
            </w:r>
            <w:r w:rsidR="00196E26">
              <w:rPr>
                <w:noProof/>
                <w:webHidden/>
              </w:rPr>
              <w:instrText xml:space="preserve"> PAGEREF _Toc256176031 \h </w:instrText>
            </w:r>
            <w:r>
              <w:rPr>
                <w:noProof/>
                <w:webHidden/>
              </w:rPr>
            </w:r>
            <w:r>
              <w:rPr>
                <w:noProof/>
                <w:webHidden/>
              </w:rPr>
              <w:fldChar w:fldCharType="separate"/>
            </w:r>
            <w:r w:rsidR="000B5C76">
              <w:rPr>
                <w:noProof/>
                <w:webHidden/>
              </w:rPr>
              <w:t>23</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2" w:history="1">
            <w:r w:rsidR="00196E26" w:rsidRPr="00DE79CF">
              <w:rPr>
                <w:rStyle w:val="Hyperlink"/>
                <w:rFonts w:ascii="Arial" w:hAnsi="Arial" w:cs="Arial"/>
                <w:noProof/>
              </w:rPr>
              <w:t>5.2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Correlation</w:t>
            </w:r>
            <w:r w:rsidR="00196E26">
              <w:rPr>
                <w:noProof/>
                <w:webHidden/>
              </w:rPr>
              <w:tab/>
            </w:r>
            <w:r>
              <w:rPr>
                <w:noProof/>
                <w:webHidden/>
              </w:rPr>
              <w:fldChar w:fldCharType="begin"/>
            </w:r>
            <w:r w:rsidR="00196E26">
              <w:rPr>
                <w:noProof/>
                <w:webHidden/>
              </w:rPr>
              <w:instrText xml:space="preserve"> PAGEREF _Toc256176032 \h </w:instrText>
            </w:r>
            <w:r>
              <w:rPr>
                <w:noProof/>
                <w:webHidden/>
              </w:rPr>
            </w:r>
            <w:r>
              <w:rPr>
                <w:noProof/>
                <w:webHidden/>
              </w:rPr>
              <w:fldChar w:fldCharType="separate"/>
            </w:r>
            <w:r w:rsidR="000B5C76">
              <w:rPr>
                <w:noProof/>
                <w:webHidden/>
              </w:rPr>
              <w:t>23</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33" w:history="1">
            <w:r w:rsidR="00196E26" w:rsidRPr="00DE79CF">
              <w:rPr>
                <w:rStyle w:val="Hyperlink"/>
                <w:rFonts w:ascii="Arial" w:hAnsi="Arial" w:cs="Arial"/>
                <w:noProof/>
              </w:rPr>
              <w:t>6.</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Network State Management</w:t>
            </w:r>
            <w:r w:rsidR="00196E26">
              <w:rPr>
                <w:noProof/>
                <w:webHidden/>
              </w:rPr>
              <w:tab/>
            </w:r>
            <w:r>
              <w:rPr>
                <w:noProof/>
                <w:webHidden/>
              </w:rPr>
              <w:fldChar w:fldCharType="begin"/>
            </w:r>
            <w:r w:rsidR="00196E26">
              <w:rPr>
                <w:noProof/>
                <w:webHidden/>
              </w:rPr>
              <w:instrText xml:space="preserve"> PAGEREF _Toc256176033 \h </w:instrText>
            </w:r>
            <w:r>
              <w:rPr>
                <w:noProof/>
                <w:webHidden/>
              </w:rPr>
            </w:r>
            <w:r>
              <w:rPr>
                <w:noProof/>
                <w:webHidden/>
              </w:rPr>
              <w:fldChar w:fldCharType="separate"/>
            </w:r>
            <w:r w:rsidR="000B5C76">
              <w:rPr>
                <w:noProof/>
                <w:webHidden/>
              </w:rPr>
              <w:t>70</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4" w:history="1">
            <w:r w:rsidR="00196E26" w:rsidRPr="00DE79CF">
              <w:rPr>
                <w:rStyle w:val="Hyperlink"/>
                <w:rFonts w:ascii="Arial" w:hAnsi="Arial" w:cs="Arial"/>
                <w:noProof/>
              </w:rPr>
              <w:t>6.1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Overview Of Current State Management Process</w:t>
            </w:r>
            <w:r w:rsidR="00196E26">
              <w:rPr>
                <w:noProof/>
                <w:webHidden/>
              </w:rPr>
              <w:tab/>
            </w:r>
            <w:r>
              <w:rPr>
                <w:noProof/>
                <w:webHidden/>
              </w:rPr>
              <w:fldChar w:fldCharType="begin"/>
            </w:r>
            <w:r w:rsidR="00196E26">
              <w:rPr>
                <w:noProof/>
                <w:webHidden/>
              </w:rPr>
              <w:instrText xml:space="preserve"> PAGEREF _Toc256176034 \h </w:instrText>
            </w:r>
            <w:r>
              <w:rPr>
                <w:noProof/>
                <w:webHidden/>
              </w:rPr>
            </w:r>
            <w:r>
              <w:rPr>
                <w:noProof/>
                <w:webHidden/>
              </w:rPr>
              <w:fldChar w:fldCharType="separate"/>
            </w:r>
            <w:r w:rsidR="000B5C76">
              <w:rPr>
                <w:noProof/>
                <w:webHidden/>
              </w:rPr>
              <w:t>70</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5" w:history="1">
            <w:r w:rsidR="00196E26" w:rsidRPr="00DE79CF">
              <w:rPr>
                <w:rStyle w:val="Hyperlink"/>
                <w:rFonts w:ascii="Arial" w:hAnsi="Arial" w:cs="Arial"/>
                <w:noProof/>
              </w:rPr>
              <w:t>6.2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Overview of Proposed State Management Solution</w:t>
            </w:r>
            <w:r w:rsidR="00196E26">
              <w:rPr>
                <w:noProof/>
                <w:webHidden/>
              </w:rPr>
              <w:tab/>
            </w:r>
            <w:r>
              <w:rPr>
                <w:noProof/>
                <w:webHidden/>
              </w:rPr>
              <w:fldChar w:fldCharType="begin"/>
            </w:r>
            <w:r w:rsidR="00196E26">
              <w:rPr>
                <w:noProof/>
                <w:webHidden/>
              </w:rPr>
              <w:instrText xml:space="preserve"> PAGEREF _Toc256176035 \h </w:instrText>
            </w:r>
            <w:r>
              <w:rPr>
                <w:noProof/>
                <w:webHidden/>
              </w:rPr>
            </w:r>
            <w:r>
              <w:rPr>
                <w:noProof/>
                <w:webHidden/>
              </w:rPr>
              <w:fldChar w:fldCharType="separate"/>
            </w:r>
            <w:r w:rsidR="000B5C76">
              <w:rPr>
                <w:noProof/>
                <w:webHidden/>
              </w:rPr>
              <w:t>71</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36" w:history="1">
            <w:r w:rsidR="00196E26" w:rsidRPr="00DE79CF">
              <w:rPr>
                <w:rStyle w:val="Hyperlink"/>
                <w:rFonts w:ascii="Arial" w:hAnsi="Arial" w:cs="Arial"/>
                <w:noProof/>
              </w:rPr>
              <w:t>6.2.1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Maps and Service Views</w:t>
            </w:r>
            <w:r w:rsidR="00196E26">
              <w:rPr>
                <w:noProof/>
                <w:webHidden/>
              </w:rPr>
              <w:tab/>
            </w:r>
            <w:r>
              <w:rPr>
                <w:noProof/>
                <w:webHidden/>
              </w:rPr>
              <w:fldChar w:fldCharType="begin"/>
            </w:r>
            <w:r w:rsidR="00196E26">
              <w:rPr>
                <w:noProof/>
                <w:webHidden/>
              </w:rPr>
              <w:instrText xml:space="preserve"> PAGEREF _Toc256176036 \h </w:instrText>
            </w:r>
            <w:r>
              <w:rPr>
                <w:noProof/>
                <w:webHidden/>
              </w:rPr>
            </w:r>
            <w:r>
              <w:rPr>
                <w:noProof/>
                <w:webHidden/>
              </w:rPr>
              <w:fldChar w:fldCharType="separate"/>
            </w:r>
            <w:r w:rsidR="000B5C76">
              <w:rPr>
                <w:noProof/>
                <w:webHidden/>
              </w:rPr>
              <w:t>72</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7" w:history="1">
            <w:r w:rsidR="00196E26" w:rsidRPr="00DE79CF">
              <w:rPr>
                <w:rStyle w:val="Hyperlink"/>
                <w:rFonts w:ascii="Arial" w:hAnsi="Arial" w:cs="Arial"/>
                <w:noProof/>
              </w:rPr>
              <w:t>6.3</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Outage Management</w:t>
            </w:r>
            <w:r w:rsidR="00196E26">
              <w:rPr>
                <w:noProof/>
                <w:webHidden/>
              </w:rPr>
              <w:tab/>
            </w:r>
            <w:r>
              <w:rPr>
                <w:noProof/>
                <w:webHidden/>
              </w:rPr>
              <w:fldChar w:fldCharType="begin"/>
            </w:r>
            <w:r w:rsidR="00196E26">
              <w:rPr>
                <w:noProof/>
                <w:webHidden/>
              </w:rPr>
              <w:instrText xml:space="preserve"> PAGEREF _Toc256176037 \h </w:instrText>
            </w:r>
            <w:r>
              <w:rPr>
                <w:noProof/>
                <w:webHidden/>
              </w:rPr>
            </w:r>
            <w:r>
              <w:rPr>
                <w:noProof/>
                <w:webHidden/>
              </w:rPr>
              <w:fldChar w:fldCharType="separate"/>
            </w:r>
            <w:r w:rsidR="000B5C76">
              <w:rPr>
                <w:noProof/>
                <w:webHidden/>
              </w:rPr>
              <w:t>74</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38" w:history="1">
            <w:r w:rsidR="00196E26" w:rsidRPr="00DE79CF">
              <w:rPr>
                <w:rStyle w:val="Hyperlink"/>
                <w:rFonts w:ascii="Arial" w:hAnsi="Arial" w:cs="Arial"/>
                <w:noProof/>
              </w:rPr>
              <w:t>7.</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Trouble Ticketing &amp; Resolution</w:t>
            </w:r>
            <w:r w:rsidR="00196E26">
              <w:rPr>
                <w:noProof/>
                <w:webHidden/>
              </w:rPr>
              <w:tab/>
            </w:r>
            <w:r>
              <w:rPr>
                <w:noProof/>
                <w:webHidden/>
              </w:rPr>
              <w:fldChar w:fldCharType="begin"/>
            </w:r>
            <w:r w:rsidR="00196E26">
              <w:rPr>
                <w:noProof/>
                <w:webHidden/>
              </w:rPr>
              <w:instrText xml:space="preserve"> PAGEREF _Toc256176038 \h </w:instrText>
            </w:r>
            <w:r>
              <w:rPr>
                <w:noProof/>
                <w:webHidden/>
              </w:rPr>
            </w:r>
            <w:r>
              <w:rPr>
                <w:noProof/>
                <w:webHidden/>
              </w:rPr>
              <w:fldChar w:fldCharType="separate"/>
            </w:r>
            <w:r w:rsidR="000B5C76">
              <w:rPr>
                <w:noProof/>
                <w:webHidden/>
              </w:rPr>
              <w:t>74</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39" w:history="1">
            <w:r w:rsidR="00196E26" w:rsidRPr="00DE79CF">
              <w:rPr>
                <w:rStyle w:val="Hyperlink"/>
                <w:rFonts w:ascii="Arial" w:hAnsi="Arial" w:cs="Arial"/>
                <w:noProof/>
              </w:rPr>
              <w:t>7.1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Overview of Current Trouble Resolution Process</w:t>
            </w:r>
            <w:r w:rsidR="00196E26">
              <w:rPr>
                <w:noProof/>
                <w:webHidden/>
              </w:rPr>
              <w:tab/>
            </w:r>
            <w:r>
              <w:rPr>
                <w:noProof/>
                <w:webHidden/>
              </w:rPr>
              <w:fldChar w:fldCharType="begin"/>
            </w:r>
            <w:r w:rsidR="00196E26">
              <w:rPr>
                <w:noProof/>
                <w:webHidden/>
              </w:rPr>
              <w:instrText xml:space="preserve"> PAGEREF _Toc256176039 \h </w:instrText>
            </w:r>
            <w:r>
              <w:rPr>
                <w:noProof/>
                <w:webHidden/>
              </w:rPr>
            </w:r>
            <w:r>
              <w:rPr>
                <w:noProof/>
                <w:webHidden/>
              </w:rPr>
              <w:fldChar w:fldCharType="separate"/>
            </w:r>
            <w:r w:rsidR="000B5C76">
              <w:rPr>
                <w:noProof/>
                <w:webHidden/>
              </w:rPr>
              <w:t>74</w:t>
            </w:r>
            <w:r>
              <w:rPr>
                <w:noProof/>
                <w:webHidden/>
              </w:rPr>
              <w:fldChar w:fldCharType="end"/>
            </w:r>
          </w:hyperlink>
        </w:p>
        <w:p w:rsidR="00196E26" w:rsidRDefault="000B4F1B">
          <w:pPr>
            <w:pStyle w:val="TOC3"/>
            <w:tabs>
              <w:tab w:val="left" w:pos="1100"/>
              <w:tab w:val="right" w:leader="dot" w:pos="9016"/>
            </w:tabs>
            <w:rPr>
              <w:rFonts w:asciiTheme="minorHAnsi" w:eastAsiaTheme="minorEastAsia" w:hAnsiTheme="minorHAnsi" w:cstheme="minorBidi"/>
              <w:noProof/>
              <w:lang w:val="en-GB" w:eastAsia="en-GB"/>
            </w:rPr>
          </w:pPr>
          <w:hyperlink w:anchor="_Toc256176040" w:history="1">
            <w:r w:rsidR="00196E26" w:rsidRPr="00DE79CF">
              <w:rPr>
                <w:rStyle w:val="Hyperlink"/>
                <w:rFonts w:ascii="Arial" w:hAnsi="Arial" w:cs="Arial"/>
                <w:noProof/>
              </w:rPr>
              <w:t>7.2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Overview of Proposed Trouble Ticketing Solution</w:t>
            </w:r>
            <w:r w:rsidR="00196E26">
              <w:rPr>
                <w:noProof/>
                <w:webHidden/>
              </w:rPr>
              <w:tab/>
            </w:r>
            <w:r>
              <w:rPr>
                <w:noProof/>
                <w:webHidden/>
              </w:rPr>
              <w:fldChar w:fldCharType="begin"/>
            </w:r>
            <w:r w:rsidR="00196E26">
              <w:rPr>
                <w:noProof/>
                <w:webHidden/>
              </w:rPr>
              <w:instrText xml:space="preserve"> PAGEREF _Toc256176040 \h </w:instrText>
            </w:r>
            <w:r>
              <w:rPr>
                <w:noProof/>
                <w:webHidden/>
              </w:rPr>
            </w:r>
            <w:r>
              <w:rPr>
                <w:noProof/>
                <w:webHidden/>
              </w:rPr>
              <w:fldChar w:fldCharType="separate"/>
            </w:r>
            <w:r w:rsidR="000B5C76">
              <w:rPr>
                <w:noProof/>
                <w:webHidden/>
              </w:rPr>
              <w:t>76</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1" w:history="1">
            <w:r w:rsidR="00196E26" w:rsidRPr="00DE79CF">
              <w:rPr>
                <w:rStyle w:val="Hyperlink"/>
                <w:rFonts w:ascii="Arial" w:hAnsi="Arial" w:cs="Arial"/>
                <w:noProof/>
              </w:rPr>
              <w:t>7.2.1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Trouble Incident Definition</w:t>
            </w:r>
            <w:r w:rsidR="00196E26">
              <w:rPr>
                <w:noProof/>
                <w:webHidden/>
              </w:rPr>
              <w:tab/>
            </w:r>
            <w:r>
              <w:rPr>
                <w:noProof/>
                <w:webHidden/>
              </w:rPr>
              <w:fldChar w:fldCharType="begin"/>
            </w:r>
            <w:r w:rsidR="00196E26">
              <w:rPr>
                <w:noProof/>
                <w:webHidden/>
              </w:rPr>
              <w:instrText xml:space="preserve"> PAGEREF _Toc256176041 \h </w:instrText>
            </w:r>
            <w:r>
              <w:rPr>
                <w:noProof/>
                <w:webHidden/>
              </w:rPr>
            </w:r>
            <w:r>
              <w:rPr>
                <w:noProof/>
                <w:webHidden/>
              </w:rPr>
              <w:fldChar w:fldCharType="separate"/>
            </w:r>
            <w:r w:rsidR="000B5C76">
              <w:rPr>
                <w:noProof/>
                <w:webHidden/>
              </w:rPr>
              <w:t>78</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2" w:history="1">
            <w:r w:rsidR="00196E26" w:rsidRPr="00DE79CF">
              <w:rPr>
                <w:rStyle w:val="Hyperlink"/>
                <w:rFonts w:ascii="Arial" w:hAnsi="Arial" w:cs="Arial"/>
                <w:noProof/>
              </w:rPr>
              <w:t>7.2.2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Trouble Incident Handling Process Flow</w:t>
            </w:r>
            <w:r w:rsidR="00196E26">
              <w:rPr>
                <w:noProof/>
                <w:webHidden/>
              </w:rPr>
              <w:tab/>
            </w:r>
            <w:r>
              <w:rPr>
                <w:noProof/>
                <w:webHidden/>
              </w:rPr>
              <w:fldChar w:fldCharType="begin"/>
            </w:r>
            <w:r w:rsidR="00196E26">
              <w:rPr>
                <w:noProof/>
                <w:webHidden/>
              </w:rPr>
              <w:instrText xml:space="preserve"> PAGEREF _Toc256176042 \h </w:instrText>
            </w:r>
            <w:r>
              <w:rPr>
                <w:noProof/>
                <w:webHidden/>
              </w:rPr>
            </w:r>
            <w:r>
              <w:rPr>
                <w:noProof/>
                <w:webHidden/>
              </w:rPr>
              <w:fldChar w:fldCharType="separate"/>
            </w:r>
            <w:r w:rsidR="000B5C76">
              <w:rPr>
                <w:noProof/>
                <w:webHidden/>
              </w:rPr>
              <w:t>78</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3" w:history="1">
            <w:r w:rsidR="00196E26" w:rsidRPr="00DE79CF">
              <w:rPr>
                <w:rStyle w:val="Hyperlink"/>
                <w:rFonts w:ascii="Arial" w:hAnsi="Arial" w:cs="Arial"/>
                <w:noProof/>
              </w:rPr>
              <w:t>7.2.3</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Automatic Trouble Incident Creation</w:t>
            </w:r>
            <w:r w:rsidR="00196E26">
              <w:rPr>
                <w:noProof/>
                <w:webHidden/>
              </w:rPr>
              <w:tab/>
            </w:r>
            <w:r>
              <w:rPr>
                <w:noProof/>
                <w:webHidden/>
              </w:rPr>
              <w:fldChar w:fldCharType="begin"/>
            </w:r>
            <w:r w:rsidR="00196E26">
              <w:rPr>
                <w:noProof/>
                <w:webHidden/>
              </w:rPr>
              <w:instrText xml:space="preserve"> PAGEREF _Toc256176043 \h </w:instrText>
            </w:r>
            <w:r>
              <w:rPr>
                <w:noProof/>
                <w:webHidden/>
              </w:rPr>
            </w:r>
            <w:r>
              <w:rPr>
                <w:noProof/>
                <w:webHidden/>
              </w:rPr>
              <w:fldChar w:fldCharType="separate"/>
            </w:r>
            <w:r w:rsidR="000B5C76">
              <w:rPr>
                <w:noProof/>
                <w:webHidden/>
              </w:rPr>
              <w:t>79</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4" w:history="1">
            <w:r w:rsidR="00196E26" w:rsidRPr="00DE79CF">
              <w:rPr>
                <w:rStyle w:val="Hyperlink"/>
                <w:rFonts w:ascii="Arial" w:hAnsi="Arial" w:cs="Arial"/>
                <w:noProof/>
              </w:rPr>
              <w:t>7.2.4</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Assignment Policies</w:t>
            </w:r>
            <w:r w:rsidR="00196E26">
              <w:rPr>
                <w:noProof/>
                <w:webHidden/>
              </w:rPr>
              <w:tab/>
            </w:r>
            <w:r>
              <w:rPr>
                <w:noProof/>
                <w:webHidden/>
              </w:rPr>
              <w:fldChar w:fldCharType="begin"/>
            </w:r>
            <w:r w:rsidR="00196E26">
              <w:rPr>
                <w:noProof/>
                <w:webHidden/>
              </w:rPr>
              <w:instrText xml:space="preserve"> PAGEREF _Toc256176044 \h </w:instrText>
            </w:r>
            <w:r>
              <w:rPr>
                <w:noProof/>
                <w:webHidden/>
              </w:rPr>
            </w:r>
            <w:r>
              <w:rPr>
                <w:noProof/>
                <w:webHidden/>
              </w:rPr>
              <w:fldChar w:fldCharType="separate"/>
            </w:r>
            <w:r w:rsidR="000B5C76">
              <w:rPr>
                <w:noProof/>
                <w:webHidden/>
              </w:rPr>
              <w:t>80</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5" w:history="1">
            <w:r w:rsidR="00196E26" w:rsidRPr="00DE79CF">
              <w:rPr>
                <w:rStyle w:val="Hyperlink"/>
                <w:rFonts w:ascii="Arial" w:hAnsi="Arial" w:cs="Arial"/>
                <w:noProof/>
              </w:rPr>
              <w:t>7.2.5</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Email Escalation Policies</w:t>
            </w:r>
            <w:r w:rsidR="00196E26">
              <w:rPr>
                <w:noProof/>
                <w:webHidden/>
              </w:rPr>
              <w:tab/>
            </w:r>
            <w:r>
              <w:rPr>
                <w:noProof/>
                <w:webHidden/>
              </w:rPr>
              <w:fldChar w:fldCharType="begin"/>
            </w:r>
            <w:r w:rsidR="00196E26">
              <w:rPr>
                <w:noProof/>
                <w:webHidden/>
              </w:rPr>
              <w:instrText xml:space="preserve"> PAGEREF _Toc256176045 \h </w:instrText>
            </w:r>
            <w:r>
              <w:rPr>
                <w:noProof/>
                <w:webHidden/>
              </w:rPr>
            </w:r>
            <w:r>
              <w:rPr>
                <w:noProof/>
                <w:webHidden/>
              </w:rPr>
              <w:fldChar w:fldCharType="separate"/>
            </w:r>
            <w:r w:rsidR="000B5C76">
              <w:rPr>
                <w:noProof/>
                <w:webHidden/>
              </w:rPr>
              <w:t>80</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6" w:history="1">
            <w:r w:rsidR="00196E26" w:rsidRPr="00DE79CF">
              <w:rPr>
                <w:rStyle w:val="Hyperlink"/>
                <w:rFonts w:ascii="Arial" w:hAnsi="Arial" w:cs="Arial"/>
                <w:noProof/>
              </w:rPr>
              <w:t>7.2.6</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Trouble Incident Update Notification</w:t>
            </w:r>
            <w:r w:rsidR="00196E26">
              <w:rPr>
                <w:noProof/>
                <w:webHidden/>
              </w:rPr>
              <w:tab/>
            </w:r>
            <w:r>
              <w:rPr>
                <w:noProof/>
                <w:webHidden/>
              </w:rPr>
              <w:fldChar w:fldCharType="begin"/>
            </w:r>
            <w:r w:rsidR="00196E26">
              <w:rPr>
                <w:noProof/>
                <w:webHidden/>
              </w:rPr>
              <w:instrText xml:space="preserve"> PAGEREF _Toc256176046 \h </w:instrText>
            </w:r>
            <w:r>
              <w:rPr>
                <w:noProof/>
                <w:webHidden/>
              </w:rPr>
            </w:r>
            <w:r>
              <w:rPr>
                <w:noProof/>
                <w:webHidden/>
              </w:rPr>
              <w:fldChar w:fldCharType="separate"/>
            </w:r>
            <w:r w:rsidR="000B5C76">
              <w:rPr>
                <w:noProof/>
                <w:webHidden/>
              </w:rPr>
              <w:t>80</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7" w:history="1">
            <w:r w:rsidR="00196E26" w:rsidRPr="00DE79CF">
              <w:rPr>
                <w:rStyle w:val="Hyperlink"/>
                <w:rFonts w:ascii="Arial" w:hAnsi="Arial" w:cs="Arial"/>
                <w:noProof/>
              </w:rPr>
              <w:t>7.2.7</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Preventative Maintenance Work Process Flow</w:t>
            </w:r>
            <w:r w:rsidR="00196E26">
              <w:rPr>
                <w:noProof/>
                <w:webHidden/>
              </w:rPr>
              <w:tab/>
            </w:r>
            <w:r>
              <w:rPr>
                <w:noProof/>
                <w:webHidden/>
              </w:rPr>
              <w:fldChar w:fldCharType="begin"/>
            </w:r>
            <w:r w:rsidR="00196E26">
              <w:rPr>
                <w:noProof/>
                <w:webHidden/>
              </w:rPr>
              <w:instrText xml:space="preserve"> PAGEREF _Toc256176047 \h </w:instrText>
            </w:r>
            <w:r>
              <w:rPr>
                <w:noProof/>
                <w:webHidden/>
              </w:rPr>
            </w:r>
            <w:r>
              <w:rPr>
                <w:noProof/>
                <w:webHidden/>
              </w:rPr>
              <w:fldChar w:fldCharType="separate"/>
            </w:r>
            <w:r w:rsidR="000B5C76">
              <w:rPr>
                <w:noProof/>
                <w:webHidden/>
              </w:rPr>
              <w:t>81</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8" w:history="1">
            <w:r w:rsidR="00196E26" w:rsidRPr="00DE79CF">
              <w:rPr>
                <w:rStyle w:val="Hyperlink"/>
                <w:rFonts w:ascii="Arial" w:hAnsi="Arial" w:cs="Arial"/>
                <w:noProof/>
              </w:rPr>
              <w:t>7.2.8</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Escalation Policies</w:t>
            </w:r>
            <w:r w:rsidR="00196E26">
              <w:rPr>
                <w:noProof/>
                <w:webHidden/>
              </w:rPr>
              <w:tab/>
            </w:r>
            <w:r>
              <w:rPr>
                <w:noProof/>
                <w:webHidden/>
              </w:rPr>
              <w:fldChar w:fldCharType="begin"/>
            </w:r>
            <w:r w:rsidR="00196E26">
              <w:rPr>
                <w:noProof/>
                <w:webHidden/>
              </w:rPr>
              <w:instrText xml:space="preserve"> PAGEREF _Toc256176048 \h </w:instrText>
            </w:r>
            <w:r>
              <w:rPr>
                <w:noProof/>
                <w:webHidden/>
              </w:rPr>
            </w:r>
            <w:r>
              <w:rPr>
                <w:noProof/>
                <w:webHidden/>
              </w:rPr>
              <w:fldChar w:fldCharType="separate"/>
            </w:r>
            <w:r w:rsidR="000B5C76">
              <w:rPr>
                <w:noProof/>
                <w:webHidden/>
              </w:rPr>
              <w:t>83</w:t>
            </w:r>
            <w:r>
              <w:rPr>
                <w:noProof/>
                <w:webHidden/>
              </w:rPr>
              <w:fldChar w:fldCharType="end"/>
            </w:r>
          </w:hyperlink>
        </w:p>
        <w:p w:rsidR="00196E26" w:rsidRDefault="000B4F1B">
          <w:pPr>
            <w:pStyle w:val="TOC3"/>
            <w:tabs>
              <w:tab w:val="left" w:pos="1320"/>
              <w:tab w:val="right" w:leader="dot" w:pos="9016"/>
            </w:tabs>
            <w:rPr>
              <w:rFonts w:asciiTheme="minorHAnsi" w:eastAsiaTheme="minorEastAsia" w:hAnsiTheme="minorHAnsi" w:cstheme="minorBidi"/>
              <w:noProof/>
              <w:lang w:val="en-GB" w:eastAsia="en-GB"/>
            </w:rPr>
          </w:pPr>
          <w:hyperlink w:anchor="_Toc256176049" w:history="1">
            <w:r w:rsidR="00196E26" w:rsidRPr="00DE79CF">
              <w:rPr>
                <w:rStyle w:val="Hyperlink"/>
                <w:rFonts w:ascii="Arial" w:hAnsi="Arial" w:cs="Arial"/>
                <w:noProof/>
              </w:rPr>
              <w:t>7.2.9</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Knowledgebase</w:t>
            </w:r>
            <w:r w:rsidR="00196E26">
              <w:rPr>
                <w:noProof/>
                <w:webHidden/>
              </w:rPr>
              <w:tab/>
            </w:r>
            <w:r>
              <w:rPr>
                <w:noProof/>
                <w:webHidden/>
              </w:rPr>
              <w:fldChar w:fldCharType="begin"/>
            </w:r>
            <w:r w:rsidR="00196E26">
              <w:rPr>
                <w:noProof/>
                <w:webHidden/>
              </w:rPr>
              <w:instrText xml:space="preserve"> PAGEREF _Toc256176049 \h </w:instrText>
            </w:r>
            <w:r>
              <w:rPr>
                <w:noProof/>
                <w:webHidden/>
              </w:rPr>
            </w:r>
            <w:r>
              <w:rPr>
                <w:noProof/>
                <w:webHidden/>
              </w:rPr>
              <w:fldChar w:fldCharType="separate"/>
            </w:r>
            <w:r w:rsidR="000B5C76">
              <w:rPr>
                <w:noProof/>
                <w:webHidden/>
              </w:rPr>
              <w:t>85</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50" w:history="1">
            <w:r w:rsidR="00196E26" w:rsidRPr="00DE79CF">
              <w:rPr>
                <w:rStyle w:val="Hyperlink"/>
                <w:rFonts w:ascii="Arial" w:hAnsi="Arial" w:cs="Arial"/>
                <w:noProof/>
              </w:rPr>
              <w:t>8.</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Configuration Change Management</w:t>
            </w:r>
            <w:r w:rsidR="00196E26">
              <w:rPr>
                <w:noProof/>
                <w:webHidden/>
              </w:rPr>
              <w:tab/>
            </w:r>
            <w:r>
              <w:rPr>
                <w:noProof/>
                <w:webHidden/>
              </w:rPr>
              <w:fldChar w:fldCharType="begin"/>
            </w:r>
            <w:r w:rsidR="00196E26">
              <w:rPr>
                <w:noProof/>
                <w:webHidden/>
              </w:rPr>
              <w:instrText xml:space="preserve"> PAGEREF _Toc256176050 \h </w:instrText>
            </w:r>
            <w:r>
              <w:rPr>
                <w:noProof/>
                <w:webHidden/>
              </w:rPr>
            </w:r>
            <w:r>
              <w:rPr>
                <w:noProof/>
                <w:webHidden/>
              </w:rPr>
              <w:fldChar w:fldCharType="separate"/>
            </w:r>
            <w:r w:rsidR="000B5C76">
              <w:rPr>
                <w:noProof/>
                <w:webHidden/>
              </w:rPr>
              <w:t>85</w:t>
            </w:r>
            <w:r>
              <w:rPr>
                <w:noProof/>
                <w:webHidden/>
              </w:rPr>
              <w:fldChar w:fldCharType="end"/>
            </w:r>
          </w:hyperlink>
        </w:p>
        <w:p w:rsidR="00196E26" w:rsidRDefault="000B4F1B">
          <w:pPr>
            <w:pStyle w:val="TOC2"/>
            <w:tabs>
              <w:tab w:val="right" w:leader="dot" w:pos="9016"/>
            </w:tabs>
            <w:rPr>
              <w:rFonts w:asciiTheme="minorHAnsi" w:eastAsiaTheme="minorEastAsia" w:hAnsiTheme="minorHAnsi" w:cstheme="minorBidi"/>
              <w:noProof/>
              <w:lang w:val="en-GB" w:eastAsia="en-GB"/>
            </w:rPr>
          </w:pPr>
          <w:hyperlink w:anchor="_Toc256176051" w:history="1">
            <w:r w:rsidR="00196E26" w:rsidRPr="00DE79CF">
              <w:rPr>
                <w:rStyle w:val="Hyperlink"/>
                <w:rFonts w:ascii="Arial" w:hAnsi="Arial" w:cs="Arial"/>
                <w:noProof/>
              </w:rPr>
              <w:t>8.1 Overview of the Proposed Configuration Change Management Solution</w:t>
            </w:r>
            <w:r w:rsidR="00196E26">
              <w:rPr>
                <w:noProof/>
                <w:webHidden/>
              </w:rPr>
              <w:tab/>
            </w:r>
            <w:r>
              <w:rPr>
                <w:noProof/>
                <w:webHidden/>
              </w:rPr>
              <w:fldChar w:fldCharType="begin"/>
            </w:r>
            <w:r w:rsidR="00196E26">
              <w:rPr>
                <w:noProof/>
                <w:webHidden/>
              </w:rPr>
              <w:instrText xml:space="preserve"> PAGEREF _Toc256176051 \h </w:instrText>
            </w:r>
            <w:r>
              <w:rPr>
                <w:noProof/>
                <w:webHidden/>
              </w:rPr>
            </w:r>
            <w:r>
              <w:rPr>
                <w:noProof/>
                <w:webHidden/>
              </w:rPr>
              <w:fldChar w:fldCharType="separate"/>
            </w:r>
            <w:r w:rsidR="000B5C76">
              <w:rPr>
                <w:noProof/>
                <w:webHidden/>
              </w:rPr>
              <w:t>85</w:t>
            </w:r>
            <w:r>
              <w:rPr>
                <w:noProof/>
                <w:webHidden/>
              </w:rPr>
              <w:fldChar w:fldCharType="end"/>
            </w:r>
          </w:hyperlink>
        </w:p>
        <w:p w:rsidR="00196E26" w:rsidRDefault="000B4F1B">
          <w:pPr>
            <w:pStyle w:val="TOC1"/>
            <w:tabs>
              <w:tab w:val="left" w:pos="440"/>
              <w:tab w:val="right" w:leader="dot" w:pos="9016"/>
            </w:tabs>
            <w:rPr>
              <w:rFonts w:asciiTheme="minorHAnsi" w:eastAsiaTheme="minorEastAsia" w:hAnsiTheme="minorHAnsi" w:cstheme="minorBidi"/>
              <w:noProof/>
              <w:lang w:val="en-GB" w:eastAsia="en-GB"/>
            </w:rPr>
          </w:pPr>
          <w:hyperlink w:anchor="_Toc256176052" w:history="1">
            <w:r w:rsidR="00196E26" w:rsidRPr="00DE79CF">
              <w:rPr>
                <w:rStyle w:val="Hyperlink"/>
                <w:rFonts w:ascii="Arial" w:hAnsi="Arial" w:cs="Arial"/>
                <w:noProof/>
              </w:rPr>
              <w:t>9.</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Reporting</w:t>
            </w:r>
            <w:r w:rsidR="00196E26">
              <w:rPr>
                <w:noProof/>
                <w:webHidden/>
              </w:rPr>
              <w:tab/>
            </w:r>
            <w:r>
              <w:rPr>
                <w:noProof/>
                <w:webHidden/>
              </w:rPr>
              <w:fldChar w:fldCharType="begin"/>
            </w:r>
            <w:r w:rsidR="00196E26">
              <w:rPr>
                <w:noProof/>
                <w:webHidden/>
              </w:rPr>
              <w:instrText xml:space="preserve"> PAGEREF _Toc256176052 \h </w:instrText>
            </w:r>
            <w:r>
              <w:rPr>
                <w:noProof/>
                <w:webHidden/>
              </w:rPr>
            </w:r>
            <w:r>
              <w:rPr>
                <w:noProof/>
                <w:webHidden/>
              </w:rPr>
              <w:fldChar w:fldCharType="separate"/>
            </w:r>
            <w:r w:rsidR="000B5C76">
              <w:rPr>
                <w:noProof/>
                <w:webHidden/>
              </w:rPr>
              <w:t>90</w:t>
            </w:r>
            <w:r>
              <w:rPr>
                <w:noProof/>
                <w:webHidden/>
              </w:rPr>
              <w:fldChar w:fldCharType="end"/>
            </w:r>
          </w:hyperlink>
        </w:p>
        <w:p w:rsidR="00196E26" w:rsidRDefault="000B4F1B">
          <w:pPr>
            <w:pStyle w:val="TOC2"/>
            <w:tabs>
              <w:tab w:val="right" w:leader="dot" w:pos="9016"/>
            </w:tabs>
            <w:rPr>
              <w:rFonts w:asciiTheme="minorHAnsi" w:eastAsiaTheme="minorEastAsia" w:hAnsiTheme="minorHAnsi" w:cstheme="minorBidi"/>
              <w:noProof/>
              <w:lang w:val="en-GB" w:eastAsia="en-GB"/>
            </w:rPr>
          </w:pPr>
          <w:hyperlink w:anchor="_Toc256176053" w:history="1">
            <w:r w:rsidR="00196E26" w:rsidRPr="00DE79CF">
              <w:rPr>
                <w:rStyle w:val="Hyperlink"/>
                <w:rFonts w:ascii="Arial" w:hAnsi="Arial" w:cs="Arial"/>
                <w:noProof/>
              </w:rPr>
              <w:t>9.1 Overview of the Current Reporting Process</w:t>
            </w:r>
            <w:r w:rsidR="00196E26">
              <w:rPr>
                <w:noProof/>
                <w:webHidden/>
              </w:rPr>
              <w:tab/>
            </w:r>
            <w:r>
              <w:rPr>
                <w:noProof/>
                <w:webHidden/>
              </w:rPr>
              <w:fldChar w:fldCharType="begin"/>
            </w:r>
            <w:r w:rsidR="00196E26">
              <w:rPr>
                <w:noProof/>
                <w:webHidden/>
              </w:rPr>
              <w:instrText xml:space="preserve"> PAGEREF _Toc256176053 \h </w:instrText>
            </w:r>
            <w:r>
              <w:rPr>
                <w:noProof/>
                <w:webHidden/>
              </w:rPr>
            </w:r>
            <w:r>
              <w:rPr>
                <w:noProof/>
                <w:webHidden/>
              </w:rPr>
              <w:fldChar w:fldCharType="separate"/>
            </w:r>
            <w:r w:rsidR="000B5C76">
              <w:rPr>
                <w:noProof/>
                <w:webHidden/>
              </w:rPr>
              <w:t>90</w:t>
            </w:r>
            <w:r>
              <w:rPr>
                <w:noProof/>
                <w:webHidden/>
              </w:rPr>
              <w:fldChar w:fldCharType="end"/>
            </w:r>
          </w:hyperlink>
        </w:p>
        <w:p w:rsidR="00196E26" w:rsidRDefault="000B4F1B">
          <w:pPr>
            <w:pStyle w:val="TOC2"/>
            <w:tabs>
              <w:tab w:val="right" w:leader="dot" w:pos="9016"/>
            </w:tabs>
            <w:rPr>
              <w:rFonts w:asciiTheme="minorHAnsi" w:eastAsiaTheme="minorEastAsia" w:hAnsiTheme="minorHAnsi" w:cstheme="minorBidi"/>
              <w:noProof/>
              <w:lang w:val="en-GB" w:eastAsia="en-GB"/>
            </w:rPr>
          </w:pPr>
          <w:hyperlink w:anchor="_Toc256176054" w:history="1">
            <w:r w:rsidR="00196E26" w:rsidRPr="00DE79CF">
              <w:rPr>
                <w:rStyle w:val="Hyperlink"/>
                <w:rFonts w:ascii="Arial" w:hAnsi="Arial" w:cs="Arial"/>
                <w:noProof/>
              </w:rPr>
              <w:t>9.2 Overview of the Proposed Reporting Solution</w:t>
            </w:r>
            <w:r w:rsidR="00196E26">
              <w:rPr>
                <w:noProof/>
                <w:webHidden/>
              </w:rPr>
              <w:tab/>
            </w:r>
            <w:r>
              <w:rPr>
                <w:noProof/>
                <w:webHidden/>
              </w:rPr>
              <w:fldChar w:fldCharType="begin"/>
            </w:r>
            <w:r w:rsidR="00196E26">
              <w:rPr>
                <w:noProof/>
                <w:webHidden/>
              </w:rPr>
              <w:instrText xml:space="preserve"> PAGEREF _Toc256176054 \h </w:instrText>
            </w:r>
            <w:r>
              <w:rPr>
                <w:noProof/>
                <w:webHidden/>
              </w:rPr>
            </w:r>
            <w:r>
              <w:rPr>
                <w:noProof/>
                <w:webHidden/>
              </w:rPr>
              <w:fldChar w:fldCharType="separate"/>
            </w:r>
            <w:r w:rsidR="000B5C76">
              <w:rPr>
                <w:noProof/>
                <w:webHidden/>
              </w:rPr>
              <w:t>90</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55" w:history="1">
            <w:r w:rsidR="00196E26" w:rsidRPr="00DE79CF">
              <w:rPr>
                <w:rStyle w:val="Hyperlink"/>
                <w:rFonts w:ascii="Arial" w:hAnsi="Arial" w:cs="Arial"/>
                <w:noProof/>
              </w:rPr>
              <w:t>10.</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Server Monitoring</w:t>
            </w:r>
            <w:r w:rsidR="00196E26">
              <w:rPr>
                <w:noProof/>
                <w:webHidden/>
              </w:rPr>
              <w:tab/>
            </w:r>
            <w:r>
              <w:rPr>
                <w:noProof/>
                <w:webHidden/>
              </w:rPr>
              <w:fldChar w:fldCharType="begin"/>
            </w:r>
            <w:r w:rsidR="00196E26">
              <w:rPr>
                <w:noProof/>
                <w:webHidden/>
              </w:rPr>
              <w:instrText xml:space="preserve"> PAGEREF _Toc256176055 \h </w:instrText>
            </w:r>
            <w:r>
              <w:rPr>
                <w:noProof/>
                <w:webHidden/>
              </w:rPr>
            </w:r>
            <w:r>
              <w:rPr>
                <w:noProof/>
                <w:webHidden/>
              </w:rPr>
              <w:fldChar w:fldCharType="separate"/>
            </w:r>
            <w:r w:rsidR="000B5C76">
              <w:rPr>
                <w:noProof/>
                <w:webHidden/>
              </w:rPr>
              <w:t>93</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56" w:history="1">
            <w:r w:rsidR="00196E26" w:rsidRPr="00DE79CF">
              <w:rPr>
                <w:rStyle w:val="Hyperlink"/>
                <w:rFonts w:ascii="Arial" w:hAnsi="Arial" w:cs="Arial"/>
                <w:noProof/>
              </w:rPr>
              <w:t>11.</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Network Discovery</w:t>
            </w:r>
            <w:r w:rsidR="00196E26">
              <w:rPr>
                <w:noProof/>
                <w:webHidden/>
              </w:rPr>
              <w:tab/>
            </w:r>
            <w:r>
              <w:rPr>
                <w:noProof/>
                <w:webHidden/>
              </w:rPr>
              <w:fldChar w:fldCharType="begin"/>
            </w:r>
            <w:r w:rsidR="00196E26">
              <w:rPr>
                <w:noProof/>
                <w:webHidden/>
              </w:rPr>
              <w:instrText xml:space="preserve"> PAGEREF _Toc256176056 \h </w:instrText>
            </w:r>
            <w:r>
              <w:rPr>
                <w:noProof/>
                <w:webHidden/>
              </w:rPr>
            </w:r>
            <w:r>
              <w:rPr>
                <w:noProof/>
                <w:webHidden/>
              </w:rPr>
              <w:fldChar w:fldCharType="separate"/>
            </w:r>
            <w:r w:rsidR="000B5C76">
              <w:rPr>
                <w:noProof/>
                <w:webHidden/>
              </w:rPr>
              <w:t>96</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57" w:history="1">
            <w:r w:rsidR="00196E26" w:rsidRPr="00DE79CF">
              <w:rPr>
                <w:rStyle w:val="Hyperlink"/>
                <w:rFonts w:ascii="Arial" w:hAnsi="Arial" w:cs="Arial"/>
                <w:noProof/>
              </w:rPr>
              <w:t>12.</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Data Loading</w:t>
            </w:r>
            <w:r w:rsidR="00196E26">
              <w:rPr>
                <w:noProof/>
                <w:webHidden/>
              </w:rPr>
              <w:tab/>
            </w:r>
            <w:r>
              <w:rPr>
                <w:noProof/>
                <w:webHidden/>
              </w:rPr>
              <w:fldChar w:fldCharType="begin"/>
            </w:r>
            <w:r w:rsidR="00196E26">
              <w:rPr>
                <w:noProof/>
                <w:webHidden/>
              </w:rPr>
              <w:instrText xml:space="preserve"> PAGEREF _Toc256176057 \h </w:instrText>
            </w:r>
            <w:r>
              <w:rPr>
                <w:noProof/>
                <w:webHidden/>
              </w:rPr>
            </w:r>
            <w:r>
              <w:rPr>
                <w:noProof/>
                <w:webHidden/>
              </w:rPr>
              <w:fldChar w:fldCharType="separate"/>
            </w:r>
            <w:r w:rsidR="000B5C76">
              <w:rPr>
                <w:noProof/>
                <w:webHidden/>
              </w:rPr>
              <w:t>96</w:t>
            </w:r>
            <w:r>
              <w:rPr>
                <w:noProof/>
                <w:webHidden/>
              </w:rPr>
              <w:fldChar w:fldCharType="end"/>
            </w:r>
          </w:hyperlink>
        </w:p>
        <w:p w:rsidR="00196E26" w:rsidRDefault="000B4F1B">
          <w:pPr>
            <w:pStyle w:val="TOC2"/>
            <w:tabs>
              <w:tab w:val="right" w:leader="dot" w:pos="9016"/>
            </w:tabs>
            <w:rPr>
              <w:rFonts w:asciiTheme="minorHAnsi" w:eastAsiaTheme="minorEastAsia" w:hAnsiTheme="minorHAnsi" w:cstheme="minorBidi"/>
              <w:noProof/>
              <w:lang w:val="en-GB" w:eastAsia="en-GB"/>
            </w:rPr>
          </w:pPr>
          <w:hyperlink w:anchor="_Toc256176058" w:history="1">
            <w:r w:rsidR="00196E26" w:rsidRPr="00DE79CF">
              <w:rPr>
                <w:rStyle w:val="Hyperlink"/>
                <w:rFonts w:ascii="Arial" w:hAnsi="Arial" w:cs="Arial"/>
                <w:noProof/>
              </w:rPr>
              <w:t>12.1 Coordinate Information</w:t>
            </w:r>
            <w:r w:rsidR="00196E26">
              <w:rPr>
                <w:noProof/>
                <w:webHidden/>
              </w:rPr>
              <w:tab/>
            </w:r>
            <w:r>
              <w:rPr>
                <w:noProof/>
                <w:webHidden/>
              </w:rPr>
              <w:fldChar w:fldCharType="begin"/>
            </w:r>
            <w:r w:rsidR="00196E26">
              <w:rPr>
                <w:noProof/>
                <w:webHidden/>
              </w:rPr>
              <w:instrText xml:space="preserve"> PAGEREF _Toc256176058 \h </w:instrText>
            </w:r>
            <w:r>
              <w:rPr>
                <w:noProof/>
                <w:webHidden/>
              </w:rPr>
            </w:r>
            <w:r>
              <w:rPr>
                <w:noProof/>
                <w:webHidden/>
              </w:rPr>
              <w:fldChar w:fldCharType="separate"/>
            </w:r>
            <w:r w:rsidR="000B5C76">
              <w:rPr>
                <w:noProof/>
                <w:webHidden/>
              </w:rPr>
              <w:t>97</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59" w:history="1">
            <w:r w:rsidR="00196E26" w:rsidRPr="00DE79CF">
              <w:rPr>
                <w:rStyle w:val="Hyperlink"/>
                <w:rFonts w:ascii="Arial" w:hAnsi="Arial" w:cs="Arial"/>
                <w:noProof/>
              </w:rPr>
              <w:t>13.</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User Administration</w:t>
            </w:r>
            <w:r w:rsidR="00196E26">
              <w:rPr>
                <w:noProof/>
                <w:webHidden/>
              </w:rPr>
              <w:tab/>
            </w:r>
            <w:r>
              <w:rPr>
                <w:noProof/>
                <w:webHidden/>
              </w:rPr>
              <w:fldChar w:fldCharType="begin"/>
            </w:r>
            <w:r w:rsidR="00196E26">
              <w:rPr>
                <w:noProof/>
                <w:webHidden/>
              </w:rPr>
              <w:instrText xml:space="preserve"> PAGEREF _Toc256176059 \h </w:instrText>
            </w:r>
            <w:r>
              <w:rPr>
                <w:noProof/>
                <w:webHidden/>
              </w:rPr>
            </w:r>
            <w:r>
              <w:rPr>
                <w:noProof/>
                <w:webHidden/>
              </w:rPr>
              <w:fldChar w:fldCharType="separate"/>
            </w:r>
            <w:r w:rsidR="000B5C76">
              <w:rPr>
                <w:noProof/>
                <w:webHidden/>
              </w:rPr>
              <w:t>98</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60" w:history="1">
            <w:r w:rsidR="00196E26" w:rsidRPr="00DE79CF">
              <w:rPr>
                <w:rStyle w:val="Hyperlink"/>
                <w:rFonts w:ascii="Arial" w:hAnsi="Arial" w:cs="Arial"/>
                <w:noProof/>
              </w:rPr>
              <w:t>14.</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System Start-up and Shutdown</w:t>
            </w:r>
            <w:r w:rsidR="00196E26">
              <w:rPr>
                <w:noProof/>
                <w:webHidden/>
              </w:rPr>
              <w:tab/>
            </w:r>
            <w:r>
              <w:rPr>
                <w:noProof/>
                <w:webHidden/>
              </w:rPr>
              <w:fldChar w:fldCharType="begin"/>
            </w:r>
            <w:r w:rsidR="00196E26">
              <w:rPr>
                <w:noProof/>
                <w:webHidden/>
              </w:rPr>
              <w:instrText xml:space="preserve"> PAGEREF _Toc256176060 \h </w:instrText>
            </w:r>
            <w:r>
              <w:rPr>
                <w:noProof/>
                <w:webHidden/>
              </w:rPr>
            </w:r>
            <w:r>
              <w:rPr>
                <w:noProof/>
                <w:webHidden/>
              </w:rPr>
              <w:fldChar w:fldCharType="separate"/>
            </w:r>
            <w:r w:rsidR="000B5C76">
              <w:rPr>
                <w:noProof/>
                <w:webHidden/>
              </w:rPr>
              <w:t>98</w:t>
            </w:r>
            <w:r>
              <w:rPr>
                <w:noProof/>
                <w:webHidden/>
              </w:rPr>
              <w:fldChar w:fldCharType="end"/>
            </w:r>
          </w:hyperlink>
        </w:p>
        <w:p w:rsidR="00196E26" w:rsidRDefault="000B4F1B">
          <w:pPr>
            <w:pStyle w:val="TOC1"/>
            <w:tabs>
              <w:tab w:val="left" w:pos="660"/>
              <w:tab w:val="right" w:leader="dot" w:pos="9016"/>
            </w:tabs>
            <w:rPr>
              <w:rFonts w:asciiTheme="minorHAnsi" w:eastAsiaTheme="minorEastAsia" w:hAnsiTheme="minorHAnsi" w:cstheme="minorBidi"/>
              <w:noProof/>
              <w:lang w:val="en-GB" w:eastAsia="en-GB"/>
            </w:rPr>
          </w:pPr>
          <w:hyperlink w:anchor="_Toc256176061" w:history="1">
            <w:r w:rsidR="00196E26" w:rsidRPr="00DE79CF">
              <w:rPr>
                <w:rStyle w:val="Hyperlink"/>
                <w:rFonts w:ascii="Arial" w:hAnsi="Arial" w:cs="Arial"/>
                <w:noProof/>
              </w:rPr>
              <w:t>15.</w:t>
            </w:r>
            <w:r w:rsidR="00196E26">
              <w:rPr>
                <w:rFonts w:asciiTheme="minorHAnsi" w:eastAsiaTheme="minorEastAsia" w:hAnsiTheme="minorHAnsi" w:cstheme="minorBidi"/>
                <w:noProof/>
                <w:lang w:val="en-GB" w:eastAsia="en-GB"/>
              </w:rPr>
              <w:tab/>
            </w:r>
            <w:r w:rsidR="00196E26" w:rsidRPr="00DE79CF">
              <w:rPr>
                <w:rStyle w:val="Hyperlink"/>
                <w:rFonts w:ascii="Arial" w:hAnsi="Arial" w:cs="Arial"/>
                <w:noProof/>
              </w:rPr>
              <w:t>System Backup</w:t>
            </w:r>
            <w:r w:rsidR="00196E26">
              <w:rPr>
                <w:noProof/>
                <w:webHidden/>
              </w:rPr>
              <w:tab/>
            </w:r>
            <w:r>
              <w:rPr>
                <w:noProof/>
                <w:webHidden/>
              </w:rPr>
              <w:fldChar w:fldCharType="begin"/>
            </w:r>
            <w:r w:rsidR="00196E26">
              <w:rPr>
                <w:noProof/>
                <w:webHidden/>
              </w:rPr>
              <w:instrText xml:space="preserve"> PAGEREF _Toc256176061 \h </w:instrText>
            </w:r>
            <w:r>
              <w:rPr>
                <w:noProof/>
                <w:webHidden/>
              </w:rPr>
            </w:r>
            <w:r>
              <w:rPr>
                <w:noProof/>
                <w:webHidden/>
              </w:rPr>
              <w:fldChar w:fldCharType="separate"/>
            </w:r>
            <w:r w:rsidR="000B5C76">
              <w:rPr>
                <w:noProof/>
                <w:webHidden/>
              </w:rPr>
              <w:t>99</w:t>
            </w:r>
            <w:r>
              <w:rPr>
                <w:noProof/>
                <w:webHidden/>
              </w:rPr>
              <w:fldChar w:fldCharType="end"/>
            </w:r>
          </w:hyperlink>
        </w:p>
        <w:p w:rsidR="00196E26" w:rsidRDefault="000B4F1B">
          <w:pPr>
            <w:rPr>
              <w:noProof/>
            </w:rPr>
          </w:pPr>
          <w:r>
            <w:fldChar w:fldCharType="end"/>
          </w:r>
          <w:r w:rsidR="00827195" w:rsidRPr="005027FB">
            <w:rPr>
              <w:rFonts w:asciiTheme="majorHAnsi" w:eastAsiaTheme="majorEastAsia" w:hAnsiTheme="majorHAnsi" w:cstheme="majorBidi"/>
              <w:b/>
              <w:bCs/>
              <w:color w:val="365F91" w:themeColor="accent1" w:themeShade="BF"/>
              <w:sz w:val="28"/>
              <w:szCs w:val="28"/>
            </w:rPr>
            <w:t xml:space="preserve">List of </w:t>
          </w:r>
          <w:r w:rsidR="005027FB" w:rsidRPr="005027FB">
            <w:rPr>
              <w:rFonts w:asciiTheme="majorHAnsi" w:eastAsiaTheme="majorEastAsia" w:hAnsiTheme="majorHAnsi" w:cstheme="majorBidi"/>
              <w:b/>
              <w:bCs/>
              <w:color w:val="365F91" w:themeColor="accent1" w:themeShade="BF"/>
              <w:sz w:val="28"/>
              <w:szCs w:val="28"/>
            </w:rPr>
            <w:t>Figures</w:t>
          </w:r>
          <w:r>
            <w:fldChar w:fldCharType="begin"/>
          </w:r>
          <w:r w:rsidR="00827195">
            <w:instrText xml:space="preserve"> TOC \h \z \c "Figure" </w:instrText>
          </w:r>
          <w:r>
            <w:fldChar w:fldCharType="separate"/>
          </w:r>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9" w:anchor="_Toc256176062" w:history="1">
            <w:r w:rsidR="00196E26" w:rsidRPr="00892DC0">
              <w:rPr>
                <w:rStyle w:val="Hyperlink"/>
                <w:noProof/>
              </w:rPr>
              <w:t>Figure 1: Functional Architecture View</w:t>
            </w:r>
            <w:r w:rsidR="00196E26">
              <w:rPr>
                <w:noProof/>
                <w:webHidden/>
              </w:rPr>
              <w:tab/>
            </w:r>
            <w:r>
              <w:rPr>
                <w:noProof/>
                <w:webHidden/>
              </w:rPr>
              <w:fldChar w:fldCharType="begin"/>
            </w:r>
            <w:r w:rsidR="00196E26">
              <w:rPr>
                <w:noProof/>
                <w:webHidden/>
              </w:rPr>
              <w:instrText xml:space="preserve"> PAGEREF _Toc256176062 \h </w:instrText>
            </w:r>
            <w:r>
              <w:rPr>
                <w:noProof/>
                <w:webHidden/>
              </w:rPr>
            </w:r>
            <w:r>
              <w:rPr>
                <w:noProof/>
                <w:webHidden/>
              </w:rPr>
              <w:fldChar w:fldCharType="separate"/>
            </w:r>
            <w:r w:rsidR="000B5C76">
              <w:rPr>
                <w:noProof/>
                <w:webHidden/>
              </w:rPr>
              <w:t>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63" w:history="1">
            <w:r w:rsidR="00196E26" w:rsidRPr="00892DC0">
              <w:rPr>
                <w:rStyle w:val="Hyperlink"/>
                <w:noProof/>
              </w:rPr>
              <w:t>Figure 2: Hardware Architecture</w:t>
            </w:r>
            <w:r w:rsidR="00196E26">
              <w:rPr>
                <w:noProof/>
                <w:webHidden/>
              </w:rPr>
              <w:tab/>
            </w:r>
            <w:r>
              <w:rPr>
                <w:noProof/>
                <w:webHidden/>
              </w:rPr>
              <w:fldChar w:fldCharType="begin"/>
            </w:r>
            <w:r w:rsidR="00196E26">
              <w:rPr>
                <w:noProof/>
                <w:webHidden/>
              </w:rPr>
              <w:instrText xml:space="preserve"> PAGEREF _Toc256176063 \h </w:instrText>
            </w:r>
            <w:r>
              <w:rPr>
                <w:noProof/>
                <w:webHidden/>
              </w:rPr>
            </w:r>
            <w:r>
              <w:rPr>
                <w:noProof/>
                <w:webHidden/>
              </w:rPr>
              <w:fldChar w:fldCharType="separate"/>
            </w:r>
            <w:r w:rsidR="000B5C76">
              <w:rPr>
                <w:noProof/>
                <w:webHidden/>
              </w:rPr>
              <w:t>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0" w:anchor="_Toc256176064" w:history="1">
            <w:r w:rsidR="00196E26" w:rsidRPr="00892DC0">
              <w:rPr>
                <w:rStyle w:val="Hyperlink"/>
                <w:noProof/>
              </w:rPr>
              <w:t>Figure 3: Netcool OMNIbus Component Architecture</w:t>
            </w:r>
            <w:r w:rsidR="00196E26">
              <w:rPr>
                <w:noProof/>
                <w:webHidden/>
              </w:rPr>
              <w:tab/>
            </w:r>
            <w:r>
              <w:rPr>
                <w:noProof/>
                <w:webHidden/>
              </w:rPr>
              <w:fldChar w:fldCharType="begin"/>
            </w:r>
            <w:r w:rsidR="00196E26">
              <w:rPr>
                <w:noProof/>
                <w:webHidden/>
              </w:rPr>
              <w:instrText xml:space="preserve"> PAGEREF _Toc256176064 \h </w:instrText>
            </w:r>
            <w:r>
              <w:rPr>
                <w:noProof/>
                <w:webHidden/>
              </w:rPr>
            </w:r>
            <w:r>
              <w:rPr>
                <w:noProof/>
                <w:webHidden/>
              </w:rPr>
              <w:fldChar w:fldCharType="separate"/>
            </w:r>
            <w:r w:rsidR="000B5C76">
              <w:rPr>
                <w:noProof/>
                <w:webHidden/>
              </w:rPr>
              <w:t>11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65" w:history="1">
            <w:r w:rsidR="00196E26" w:rsidRPr="00892DC0">
              <w:rPr>
                <w:rStyle w:val="Hyperlink"/>
                <w:noProof/>
              </w:rPr>
              <w:t>Figure 4: Active Event List</w:t>
            </w:r>
            <w:r w:rsidR="00196E26">
              <w:rPr>
                <w:noProof/>
                <w:webHidden/>
              </w:rPr>
              <w:tab/>
            </w:r>
            <w:r>
              <w:rPr>
                <w:noProof/>
                <w:webHidden/>
              </w:rPr>
              <w:fldChar w:fldCharType="begin"/>
            </w:r>
            <w:r w:rsidR="00196E26">
              <w:rPr>
                <w:noProof/>
                <w:webHidden/>
              </w:rPr>
              <w:instrText xml:space="preserve"> PAGEREF _Toc256176065 \h </w:instrText>
            </w:r>
            <w:r>
              <w:rPr>
                <w:noProof/>
                <w:webHidden/>
              </w:rPr>
            </w:r>
            <w:r>
              <w:rPr>
                <w:noProof/>
                <w:webHidden/>
              </w:rPr>
              <w:fldChar w:fldCharType="separate"/>
            </w:r>
            <w:r w:rsidR="000B5C76">
              <w:rPr>
                <w:noProof/>
                <w:webHidden/>
              </w:rPr>
              <w:t>12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66" w:history="1">
            <w:r w:rsidR="00196E26" w:rsidRPr="00892DC0">
              <w:rPr>
                <w:rStyle w:val="Hyperlink"/>
                <w:noProof/>
              </w:rPr>
              <w:t>Figure 5: Lightweight Event List</w:t>
            </w:r>
            <w:r w:rsidR="00196E26">
              <w:rPr>
                <w:noProof/>
                <w:webHidden/>
              </w:rPr>
              <w:tab/>
            </w:r>
            <w:r>
              <w:rPr>
                <w:noProof/>
                <w:webHidden/>
              </w:rPr>
              <w:fldChar w:fldCharType="begin"/>
            </w:r>
            <w:r w:rsidR="00196E26">
              <w:rPr>
                <w:noProof/>
                <w:webHidden/>
              </w:rPr>
              <w:instrText xml:space="preserve"> PAGEREF _Toc256176066 \h </w:instrText>
            </w:r>
            <w:r>
              <w:rPr>
                <w:noProof/>
                <w:webHidden/>
              </w:rPr>
            </w:r>
            <w:r>
              <w:rPr>
                <w:noProof/>
                <w:webHidden/>
              </w:rPr>
              <w:fldChar w:fldCharType="separate"/>
            </w:r>
            <w:r w:rsidR="000B5C76">
              <w:rPr>
                <w:noProof/>
                <w:webHidden/>
              </w:rPr>
              <w:t>13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67" w:history="1">
            <w:r w:rsidR="00196E26" w:rsidRPr="00892DC0">
              <w:rPr>
                <w:rStyle w:val="Hyperlink"/>
                <w:noProof/>
              </w:rPr>
              <w:t>Figure 6: Table View</w:t>
            </w:r>
            <w:r w:rsidR="00196E26">
              <w:rPr>
                <w:noProof/>
                <w:webHidden/>
              </w:rPr>
              <w:tab/>
            </w:r>
            <w:r>
              <w:rPr>
                <w:noProof/>
                <w:webHidden/>
              </w:rPr>
              <w:fldChar w:fldCharType="begin"/>
            </w:r>
            <w:r w:rsidR="00196E26">
              <w:rPr>
                <w:noProof/>
                <w:webHidden/>
              </w:rPr>
              <w:instrText xml:space="preserve"> PAGEREF _Toc256176067 \h </w:instrText>
            </w:r>
            <w:r>
              <w:rPr>
                <w:noProof/>
                <w:webHidden/>
              </w:rPr>
            </w:r>
            <w:r>
              <w:rPr>
                <w:noProof/>
                <w:webHidden/>
              </w:rPr>
              <w:fldChar w:fldCharType="separate"/>
            </w:r>
            <w:r w:rsidR="000B5C76">
              <w:rPr>
                <w:noProof/>
                <w:webHidden/>
              </w:rPr>
              <w:t>13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1" w:anchor="_Toc256176068" w:history="1">
            <w:r w:rsidR="00196E26" w:rsidRPr="00892DC0">
              <w:rPr>
                <w:rStyle w:val="Hyperlink"/>
                <w:noProof/>
              </w:rPr>
              <w:t>Figure 7: Netcool OMNIbus Event Filter</w:t>
            </w:r>
            <w:r w:rsidR="00196E26">
              <w:rPr>
                <w:noProof/>
                <w:webHidden/>
              </w:rPr>
              <w:tab/>
            </w:r>
            <w:r>
              <w:rPr>
                <w:noProof/>
                <w:webHidden/>
              </w:rPr>
              <w:fldChar w:fldCharType="begin"/>
            </w:r>
            <w:r w:rsidR="00196E26">
              <w:rPr>
                <w:noProof/>
                <w:webHidden/>
              </w:rPr>
              <w:instrText xml:space="preserve"> PAGEREF _Toc256176068 \h </w:instrText>
            </w:r>
            <w:r>
              <w:rPr>
                <w:noProof/>
                <w:webHidden/>
              </w:rPr>
            </w:r>
            <w:r>
              <w:rPr>
                <w:noProof/>
                <w:webHidden/>
              </w:rPr>
              <w:fldChar w:fldCharType="separate"/>
            </w:r>
            <w:r w:rsidR="000B5C76">
              <w:rPr>
                <w:noProof/>
                <w:webHidden/>
              </w:rPr>
              <w:t>14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2" w:anchor="_Toc256176069" w:history="1">
            <w:r w:rsidR="00196E26" w:rsidRPr="00892DC0">
              <w:rPr>
                <w:rStyle w:val="Hyperlink"/>
                <w:noProof/>
              </w:rPr>
              <w:t>Figure 8: Netcool OMNIbus View Builder</w:t>
            </w:r>
            <w:r w:rsidR="00196E26">
              <w:rPr>
                <w:noProof/>
                <w:webHidden/>
              </w:rPr>
              <w:tab/>
            </w:r>
            <w:r>
              <w:rPr>
                <w:noProof/>
                <w:webHidden/>
              </w:rPr>
              <w:fldChar w:fldCharType="begin"/>
            </w:r>
            <w:r w:rsidR="00196E26">
              <w:rPr>
                <w:noProof/>
                <w:webHidden/>
              </w:rPr>
              <w:instrText xml:space="preserve"> PAGEREF _Toc256176069 \h </w:instrText>
            </w:r>
            <w:r>
              <w:rPr>
                <w:noProof/>
                <w:webHidden/>
              </w:rPr>
            </w:r>
            <w:r>
              <w:rPr>
                <w:noProof/>
                <w:webHidden/>
              </w:rPr>
              <w:fldChar w:fldCharType="separate"/>
            </w:r>
            <w:r w:rsidR="000B5C76">
              <w:rPr>
                <w:noProof/>
                <w:webHidden/>
              </w:rPr>
              <w:t>14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0" w:history="1">
            <w:r w:rsidR="00196E26" w:rsidRPr="00892DC0">
              <w:rPr>
                <w:rStyle w:val="Hyperlink"/>
                <w:noProof/>
              </w:rPr>
              <w:t>Figure 9: TBSM Event Flow Diagram</w:t>
            </w:r>
            <w:r w:rsidR="00196E26">
              <w:rPr>
                <w:noProof/>
                <w:webHidden/>
              </w:rPr>
              <w:tab/>
            </w:r>
            <w:r>
              <w:rPr>
                <w:noProof/>
                <w:webHidden/>
              </w:rPr>
              <w:fldChar w:fldCharType="begin"/>
            </w:r>
            <w:r w:rsidR="00196E26">
              <w:rPr>
                <w:noProof/>
                <w:webHidden/>
              </w:rPr>
              <w:instrText xml:space="preserve"> PAGEREF _Toc256176070 \h </w:instrText>
            </w:r>
            <w:r>
              <w:rPr>
                <w:noProof/>
                <w:webHidden/>
              </w:rPr>
            </w:r>
            <w:r>
              <w:rPr>
                <w:noProof/>
                <w:webHidden/>
              </w:rPr>
              <w:fldChar w:fldCharType="separate"/>
            </w:r>
            <w:r w:rsidR="000B5C76">
              <w:rPr>
                <w:noProof/>
                <w:webHidden/>
              </w:rPr>
              <w:t>15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1" w:history="1">
            <w:r w:rsidR="00196E26" w:rsidRPr="00892DC0">
              <w:rPr>
                <w:rStyle w:val="Hyperlink"/>
                <w:noProof/>
              </w:rPr>
              <w:t>Figure 10: TBSM Sample Service View</w:t>
            </w:r>
            <w:r w:rsidR="00196E26">
              <w:rPr>
                <w:noProof/>
                <w:webHidden/>
              </w:rPr>
              <w:tab/>
            </w:r>
            <w:r>
              <w:rPr>
                <w:noProof/>
                <w:webHidden/>
              </w:rPr>
              <w:fldChar w:fldCharType="begin"/>
            </w:r>
            <w:r w:rsidR="00196E26">
              <w:rPr>
                <w:noProof/>
                <w:webHidden/>
              </w:rPr>
              <w:instrText xml:space="preserve"> PAGEREF _Toc256176071 \h </w:instrText>
            </w:r>
            <w:r>
              <w:rPr>
                <w:noProof/>
                <w:webHidden/>
              </w:rPr>
            </w:r>
            <w:r>
              <w:rPr>
                <w:noProof/>
                <w:webHidden/>
              </w:rPr>
              <w:fldChar w:fldCharType="separate"/>
            </w:r>
            <w:r w:rsidR="000B5C76">
              <w:rPr>
                <w:noProof/>
                <w:webHidden/>
              </w:rPr>
              <w:t>15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2" w:history="1">
            <w:r w:rsidR="00196E26" w:rsidRPr="00892DC0">
              <w:rPr>
                <w:rStyle w:val="Hyperlink"/>
                <w:noProof/>
              </w:rPr>
              <w:t>Figure 12: CCMDB View</w:t>
            </w:r>
            <w:r w:rsidR="00196E26">
              <w:rPr>
                <w:noProof/>
                <w:webHidden/>
              </w:rPr>
              <w:tab/>
            </w:r>
            <w:r>
              <w:rPr>
                <w:noProof/>
                <w:webHidden/>
              </w:rPr>
              <w:fldChar w:fldCharType="begin"/>
            </w:r>
            <w:r w:rsidR="00196E26">
              <w:rPr>
                <w:noProof/>
                <w:webHidden/>
              </w:rPr>
              <w:instrText xml:space="preserve"> PAGEREF _Toc256176072 \h </w:instrText>
            </w:r>
            <w:r>
              <w:rPr>
                <w:noProof/>
                <w:webHidden/>
              </w:rPr>
            </w:r>
            <w:r>
              <w:rPr>
                <w:noProof/>
                <w:webHidden/>
              </w:rPr>
              <w:fldChar w:fldCharType="separate"/>
            </w:r>
            <w:r w:rsidR="000B5C76">
              <w:rPr>
                <w:noProof/>
                <w:webHidden/>
              </w:rPr>
              <w:t>17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3" w:anchor="_Toc256176073" w:history="1">
            <w:r w:rsidR="00196E26" w:rsidRPr="00892DC0">
              <w:rPr>
                <w:rStyle w:val="Hyperlink"/>
                <w:noProof/>
              </w:rPr>
              <w:t>Figure 11: Associate event with TT via right click tool</w:t>
            </w:r>
            <w:r w:rsidR="00196E26">
              <w:rPr>
                <w:noProof/>
                <w:webHidden/>
              </w:rPr>
              <w:tab/>
            </w:r>
            <w:r>
              <w:rPr>
                <w:noProof/>
                <w:webHidden/>
              </w:rPr>
              <w:fldChar w:fldCharType="begin"/>
            </w:r>
            <w:r w:rsidR="00196E26">
              <w:rPr>
                <w:noProof/>
                <w:webHidden/>
              </w:rPr>
              <w:instrText xml:space="preserve"> PAGEREF _Toc256176073 \h </w:instrText>
            </w:r>
            <w:r>
              <w:rPr>
                <w:noProof/>
                <w:webHidden/>
              </w:rPr>
            </w:r>
            <w:r>
              <w:rPr>
                <w:noProof/>
                <w:webHidden/>
              </w:rPr>
              <w:fldChar w:fldCharType="separate"/>
            </w:r>
            <w:r w:rsidR="000B5C76">
              <w:rPr>
                <w:noProof/>
                <w:webHidden/>
              </w:rPr>
              <w:t>17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4" w:history="1">
            <w:r w:rsidR="00196E26" w:rsidRPr="00892DC0">
              <w:rPr>
                <w:rStyle w:val="Hyperlink"/>
                <w:noProof/>
              </w:rPr>
              <w:t>Figure 13: Netcool Reporter Base Architecture View</w:t>
            </w:r>
            <w:r w:rsidR="00196E26">
              <w:rPr>
                <w:noProof/>
                <w:webHidden/>
              </w:rPr>
              <w:tab/>
            </w:r>
            <w:r>
              <w:rPr>
                <w:noProof/>
                <w:webHidden/>
              </w:rPr>
              <w:fldChar w:fldCharType="begin"/>
            </w:r>
            <w:r w:rsidR="00196E26">
              <w:rPr>
                <w:noProof/>
                <w:webHidden/>
              </w:rPr>
              <w:instrText xml:space="preserve"> PAGEREF _Toc256176074 \h </w:instrText>
            </w:r>
            <w:r>
              <w:rPr>
                <w:noProof/>
                <w:webHidden/>
              </w:rPr>
            </w:r>
            <w:r>
              <w:rPr>
                <w:noProof/>
                <w:webHidden/>
              </w:rPr>
              <w:fldChar w:fldCharType="separate"/>
            </w:r>
            <w:r w:rsidR="000B5C76">
              <w:rPr>
                <w:noProof/>
                <w:webHidden/>
              </w:rPr>
              <w:t>18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5" w:history="1">
            <w:r w:rsidR="00196E26" w:rsidRPr="00892DC0">
              <w:rPr>
                <w:rStyle w:val="Hyperlink"/>
                <w:noProof/>
              </w:rPr>
              <w:t>Figure 14: ITM Base Architecture</w:t>
            </w:r>
            <w:r w:rsidR="00196E26">
              <w:rPr>
                <w:noProof/>
                <w:webHidden/>
              </w:rPr>
              <w:tab/>
            </w:r>
            <w:r>
              <w:rPr>
                <w:noProof/>
                <w:webHidden/>
              </w:rPr>
              <w:fldChar w:fldCharType="begin"/>
            </w:r>
            <w:r w:rsidR="00196E26">
              <w:rPr>
                <w:noProof/>
                <w:webHidden/>
              </w:rPr>
              <w:instrText xml:space="preserve"> PAGEREF _Toc256176075 \h </w:instrText>
            </w:r>
            <w:r>
              <w:rPr>
                <w:noProof/>
                <w:webHidden/>
              </w:rPr>
            </w:r>
            <w:r>
              <w:rPr>
                <w:noProof/>
                <w:webHidden/>
              </w:rPr>
              <w:fldChar w:fldCharType="separate"/>
            </w:r>
            <w:r w:rsidR="000B5C76">
              <w:rPr>
                <w:noProof/>
                <w:webHidden/>
              </w:rPr>
              <w:t>19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4" w:anchor="_Toc256176076" w:history="1">
            <w:r w:rsidR="00196E26" w:rsidRPr="00892DC0">
              <w:rPr>
                <w:rStyle w:val="Hyperlink"/>
                <w:noProof/>
              </w:rPr>
              <w:t>Figure 15: OMNIbus 3 tier architecture view</w:t>
            </w:r>
            <w:r w:rsidR="00196E26">
              <w:rPr>
                <w:noProof/>
                <w:webHidden/>
              </w:rPr>
              <w:tab/>
            </w:r>
            <w:r>
              <w:rPr>
                <w:noProof/>
                <w:webHidden/>
              </w:rPr>
              <w:fldChar w:fldCharType="begin"/>
            </w:r>
            <w:r w:rsidR="00196E26">
              <w:rPr>
                <w:noProof/>
                <w:webHidden/>
              </w:rPr>
              <w:instrText xml:space="preserve"> PAGEREF _Toc256176076 \h </w:instrText>
            </w:r>
            <w:r>
              <w:rPr>
                <w:noProof/>
                <w:webHidden/>
              </w:rPr>
            </w:r>
            <w:r>
              <w:rPr>
                <w:noProof/>
                <w:webHidden/>
              </w:rPr>
              <w:fldChar w:fldCharType="separate"/>
            </w:r>
            <w:r w:rsidR="000B5C76">
              <w:rPr>
                <w:noProof/>
                <w:webHidden/>
              </w:rPr>
              <w:t>21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7" w:history="1">
            <w:r w:rsidR="00196E26" w:rsidRPr="00892DC0">
              <w:rPr>
                <w:rStyle w:val="Hyperlink"/>
                <w:noProof/>
              </w:rPr>
              <w:t>Figure 16: Mobilink Probes</w:t>
            </w:r>
            <w:r w:rsidR="00196E26">
              <w:rPr>
                <w:noProof/>
                <w:webHidden/>
              </w:rPr>
              <w:tab/>
            </w:r>
            <w:r>
              <w:rPr>
                <w:noProof/>
                <w:webHidden/>
              </w:rPr>
              <w:fldChar w:fldCharType="begin"/>
            </w:r>
            <w:r w:rsidR="00196E26">
              <w:rPr>
                <w:noProof/>
                <w:webHidden/>
              </w:rPr>
              <w:instrText xml:space="preserve"> PAGEREF _Toc256176077 \h </w:instrText>
            </w:r>
            <w:r>
              <w:rPr>
                <w:noProof/>
                <w:webHidden/>
              </w:rPr>
            </w:r>
            <w:r>
              <w:rPr>
                <w:noProof/>
                <w:webHidden/>
              </w:rPr>
              <w:fldChar w:fldCharType="separate"/>
            </w:r>
            <w:r w:rsidR="000B5C76">
              <w:rPr>
                <w:noProof/>
                <w:webHidden/>
              </w:rPr>
              <w:t>22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78" w:history="1">
            <w:r w:rsidR="00196E26" w:rsidRPr="00892DC0">
              <w:rPr>
                <w:rStyle w:val="Hyperlink"/>
                <w:noProof/>
              </w:rPr>
              <w:t>Figure 17: DRI Out-of-Service Alarm Handlin Flow Chart</w:t>
            </w:r>
            <w:r w:rsidR="00196E26">
              <w:rPr>
                <w:noProof/>
                <w:webHidden/>
              </w:rPr>
              <w:tab/>
            </w:r>
            <w:r>
              <w:rPr>
                <w:noProof/>
                <w:webHidden/>
              </w:rPr>
              <w:fldChar w:fldCharType="begin"/>
            </w:r>
            <w:r w:rsidR="00196E26">
              <w:rPr>
                <w:noProof/>
                <w:webHidden/>
              </w:rPr>
              <w:instrText xml:space="preserve"> PAGEREF _Toc256176078 \h </w:instrText>
            </w:r>
            <w:r>
              <w:rPr>
                <w:noProof/>
                <w:webHidden/>
              </w:rPr>
            </w:r>
            <w:r>
              <w:rPr>
                <w:noProof/>
                <w:webHidden/>
              </w:rPr>
              <w:fldChar w:fldCharType="separate"/>
            </w:r>
            <w:r w:rsidR="000B5C76">
              <w:rPr>
                <w:noProof/>
                <w:webHidden/>
              </w:rPr>
              <w:t>24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5" w:anchor="_Toc256176079" w:history="1">
            <w:r w:rsidR="00196E26" w:rsidRPr="00892DC0">
              <w:rPr>
                <w:rStyle w:val="Hyperlink"/>
                <w:noProof/>
              </w:rPr>
              <w:t>Figure 18: BSS Environmental Alarm Handling Flow Chart</w:t>
            </w:r>
            <w:r w:rsidR="00196E26">
              <w:rPr>
                <w:noProof/>
                <w:webHidden/>
              </w:rPr>
              <w:tab/>
            </w:r>
            <w:r>
              <w:rPr>
                <w:noProof/>
                <w:webHidden/>
              </w:rPr>
              <w:fldChar w:fldCharType="begin"/>
            </w:r>
            <w:r w:rsidR="00196E26">
              <w:rPr>
                <w:noProof/>
                <w:webHidden/>
              </w:rPr>
              <w:instrText xml:space="preserve"> PAGEREF _Toc256176079 \h </w:instrText>
            </w:r>
            <w:r>
              <w:rPr>
                <w:noProof/>
                <w:webHidden/>
              </w:rPr>
            </w:r>
            <w:r>
              <w:rPr>
                <w:noProof/>
                <w:webHidden/>
              </w:rPr>
              <w:fldChar w:fldCharType="separate"/>
            </w:r>
            <w:r w:rsidR="000B5C76">
              <w:rPr>
                <w:noProof/>
                <w:webHidden/>
              </w:rPr>
              <w:t>25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0" w:history="1">
            <w:r w:rsidR="00196E26" w:rsidRPr="00892DC0">
              <w:rPr>
                <w:rStyle w:val="Hyperlink"/>
                <w:noProof/>
              </w:rPr>
              <w:t>Figure 19: Site Down Alarm Handling Flow Chart</w:t>
            </w:r>
            <w:r w:rsidR="00196E26">
              <w:rPr>
                <w:noProof/>
                <w:webHidden/>
              </w:rPr>
              <w:tab/>
            </w:r>
            <w:r>
              <w:rPr>
                <w:noProof/>
                <w:webHidden/>
              </w:rPr>
              <w:fldChar w:fldCharType="begin"/>
            </w:r>
            <w:r w:rsidR="00196E26">
              <w:rPr>
                <w:noProof/>
                <w:webHidden/>
              </w:rPr>
              <w:instrText xml:space="preserve"> PAGEREF _Toc256176080 \h </w:instrText>
            </w:r>
            <w:r>
              <w:rPr>
                <w:noProof/>
                <w:webHidden/>
              </w:rPr>
            </w:r>
            <w:r>
              <w:rPr>
                <w:noProof/>
                <w:webHidden/>
              </w:rPr>
              <w:fldChar w:fldCharType="separate"/>
            </w:r>
            <w:r w:rsidR="000B5C76">
              <w:rPr>
                <w:noProof/>
                <w:webHidden/>
              </w:rPr>
              <w:t>27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6" w:anchor="_Toc256176081" w:history="1">
            <w:r w:rsidR="00196E26" w:rsidRPr="00892DC0">
              <w:rPr>
                <w:rStyle w:val="Hyperlink"/>
                <w:noProof/>
              </w:rPr>
              <w:t>Figure 20: Site Down Alarm Handling Flow Chart</w:t>
            </w:r>
            <w:r w:rsidR="00196E26">
              <w:rPr>
                <w:noProof/>
                <w:webHidden/>
              </w:rPr>
              <w:tab/>
            </w:r>
            <w:r>
              <w:rPr>
                <w:noProof/>
                <w:webHidden/>
              </w:rPr>
              <w:fldChar w:fldCharType="begin"/>
            </w:r>
            <w:r w:rsidR="00196E26">
              <w:rPr>
                <w:noProof/>
                <w:webHidden/>
              </w:rPr>
              <w:instrText xml:space="preserve"> PAGEREF _Toc256176081 \h </w:instrText>
            </w:r>
            <w:r>
              <w:rPr>
                <w:noProof/>
                <w:webHidden/>
              </w:rPr>
            </w:r>
            <w:r>
              <w:rPr>
                <w:noProof/>
                <w:webHidden/>
              </w:rPr>
              <w:fldChar w:fldCharType="separate"/>
            </w:r>
            <w:r w:rsidR="000B5C76">
              <w:rPr>
                <w:noProof/>
                <w:webHidden/>
              </w:rPr>
              <w:t>28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2" w:history="1">
            <w:r w:rsidR="00196E26" w:rsidRPr="00892DC0">
              <w:rPr>
                <w:rStyle w:val="Hyperlink"/>
                <w:noProof/>
              </w:rPr>
              <w:t>Figure 21: Parent / Child Event Handling Flow Chart</w:t>
            </w:r>
            <w:r w:rsidR="00196E26">
              <w:rPr>
                <w:noProof/>
                <w:webHidden/>
              </w:rPr>
              <w:tab/>
            </w:r>
            <w:r>
              <w:rPr>
                <w:noProof/>
                <w:webHidden/>
              </w:rPr>
              <w:fldChar w:fldCharType="begin"/>
            </w:r>
            <w:r w:rsidR="00196E26">
              <w:rPr>
                <w:noProof/>
                <w:webHidden/>
              </w:rPr>
              <w:instrText xml:space="preserve"> PAGEREF _Toc256176082 \h </w:instrText>
            </w:r>
            <w:r>
              <w:rPr>
                <w:noProof/>
                <w:webHidden/>
              </w:rPr>
            </w:r>
            <w:r>
              <w:rPr>
                <w:noProof/>
                <w:webHidden/>
              </w:rPr>
              <w:fldChar w:fldCharType="separate"/>
            </w:r>
            <w:r w:rsidR="000B5C76">
              <w:rPr>
                <w:noProof/>
                <w:webHidden/>
              </w:rPr>
              <w:t>30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3" w:history="1">
            <w:r w:rsidR="00196E26" w:rsidRPr="00892DC0">
              <w:rPr>
                <w:rStyle w:val="Hyperlink"/>
                <w:noProof/>
              </w:rPr>
              <w:t>Figure 22: RSL, GLS, MSL Alarm Handling Flow Chart</w:t>
            </w:r>
            <w:r w:rsidR="00196E26">
              <w:rPr>
                <w:noProof/>
                <w:webHidden/>
              </w:rPr>
              <w:tab/>
            </w:r>
            <w:r>
              <w:rPr>
                <w:noProof/>
                <w:webHidden/>
              </w:rPr>
              <w:fldChar w:fldCharType="begin"/>
            </w:r>
            <w:r w:rsidR="00196E26">
              <w:rPr>
                <w:noProof/>
                <w:webHidden/>
              </w:rPr>
              <w:instrText xml:space="preserve"> PAGEREF _Toc256176083 \h </w:instrText>
            </w:r>
            <w:r>
              <w:rPr>
                <w:noProof/>
                <w:webHidden/>
              </w:rPr>
            </w:r>
            <w:r>
              <w:rPr>
                <w:noProof/>
                <w:webHidden/>
              </w:rPr>
              <w:fldChar w:fldCharType="separate"/>
            </w:r>
            <w:r w:rsidR="000B5C76">
              <w:rPr>
                <w:noProof/>
                <w:webHidden/>
              </w:rPr>
              <w:t>32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4" w:history="1">
            <w:r w:rsidR="00196E26" w:rsidRPr="00892DC0">
              <w:rPr>
                <w:rStyle w:val="Hyperlink"/>
                <w:noProof/>
              </w:rPr>
              <w:t>Figure 23: X25 failures caused by TxN problems Flow Chart</w:t>
            </w:r>
            <w:r w:rsidR="00196E26">
              <w:rPr>
                <w:noProof/>
                <w:webHidden/>
              </w:rPr>
              <w:tab/>
            </w:r>
            <w:r>
              <w:rPr>
                <w:noProof/>
                <w:webHidden/>
              </w:rPr>
              <w:fldChar w:fldCharType="begin"/>
            </w:r>
            <w:r w:rsidR="00196E26">
              <w:rPr>
                <w:noProof/>
                <w:webHidden/>
              </w:rPr>
              <w:instrText xml:space="preserve"> PAGEREF _Toc256176084 \h </w:instrText>
            </w:r>
            <w:r>
              <w:rPr>
                <w:noProof/>
                <w:webHidden/>
              </w:rPr>
            </w:r>
            <w:r>
              <w:rPr>
                <w:noProof/>
                <w:webHidden/>
              </w:rPr>
              <w:fldChar w:fldCharType="separate"/>
            </w:r>
            <w:r w:rsidR="000B5C76">
              <w:rPr>
                <w:noProof/>
                <w:webHidden/>
              </w:rPr>
              <w:t>33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5" w:history="1">
            <w:r w:rsidR="00196E26" w:rsidRPr="00892DC0">
              <w:rPr>
                <w:rStyle w:val="Hyperlink"/>
                <w:noProof/>
              </w:rPr>
              <w:t>Figure 24:Cell performance related alarm handling Flow Chart</w:t>
            </w:r>
            <w:r w:rsidR="00196E26">
              <w:rPr>
                <w:noProof/>
                <w:webHidden/>
              </w:rPr>
              <w:tab/>
            </w:r>
            <w:r>
              <w:rPr>
                <w:noProof/>
                <w:webHidden/>
              </w:rPr>
              <w:fldChar w:fldCharType="begin"/>
            </w:r>
            <w:r w:rsidR="00196E26">
              <w:rPr>
                <w:noProof/>
                <w:webHidden/>
              </w:rPr>
              <w:instrText xml:space="preserve"> PAGEREF _Toc256176085 \h </w:instrText>
            </w:r>
            <w:r>
              <w:rPr>
                <w:noProof/>
                <w:webHidden/>
              </w:rPr>
            </w:r>
            <w:r>
              <w:rPr>
                <w:noProof/>
                <w:webHidden/>
              </w:rPr>
              <w:fldChar w:fldCharType="separate"/>
            </w:r>
            <w:r w:rsidR="000B5C76">
              <w:rPr>
                <w:noProof/>
                <w:webHidden/>
              </w:rPr>
              <w:t>34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6" w:history="1">
            <w:r w:rsidR="00196E26" w:rsidRPr="00892DC0">
              <w:rPr>
                <w:rStyle w:val="Hyperlink"/>
                <w:noProof/>
              </w:rPr>
              <w:t>Figure 26: Lack of events detection for each OMC Flow Chart</w:t>
            </w:r>
            <w:r w:rsidR="00196E26">
              <w:rPr>
                <w:noProof/>
                <w:webHidden/>
              </w:rPr>
              <w:tab/>
            </w:r>
            <w:r>
              <w:rPr>
                <w:noProof/>
                <w:webHidden/>
              </w:rPr>
              <w:fldChar w:fldCharType="begin"/>
            </w:r>
            <w:r w:rsidR="00196E26">
              <w:rPr>
                <w:noProof/>
                <w:webHidden/>
              </w:rPr>
              <w:instrText xml:space="preserve"> PAGEREF _Toc256176086 \h </w:instrText>
            </w:r>
            <w:r>
              <w:rPr>
                <w:noProof/>
                <w:webHidden/>
              </w:rPr>
            </w:r>
            <w:r>
              <w:rPr>
                <w:noProof/>
                <w:webHidden/>
              </w:rPr>
              <w:fldChar w:fldCharType="separate"/>
            </w:r>
            <w:r w:rsidR="000B5C76">
              <w:rPr>
                <w:noProof/>
                <w:webHidden/>
              </w:rPr>
              <w:t>35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7" w:anchor="_Toc256176087" w:history="1">
            <w:r w:rsidR="00196E26" w:rsidRPr="00892DC0">
              <w:rPr>
                <w:rStyle w:val="Hyperlink"/>
                <w:noProof/>
              </w:rPr>
              <w:t>Figure 25: RSL link disconnected alarms Flow Chart</w:t>
            </w:r>
            <w:r w:rsidR="00196E26">
              <w:rPr>
                <w:noProof/>
                <w:webHidden/>
              </w:rPr>
              <w:tab/>
            </w:r>
            <w:r>
              <w:rPr>
                <w:noProof/>
                <w:webHidden/>
              </w:rPr>
              <w:fldChar w:fldCharType="begin"/>
            </w:r>
            <w:r w:rsidR="00196E26">
              <w:rPr>
                <w:noProof/>
                <w:webHidden/>
              </w:rPr>
              <w:instrText xml:space="preserve"> PAGEREF _Toc256176087 \h </w:instrText>
            </w:r>
            <w:r>
              <w:rPr>
                <w:noProof/>
                <w:webHidden/>
              </w:rPr>
            </w:r>
            <w:r>
              <w:rPr>
                <w:noProof/>
                <w:webHidden/>
              </w:rPr>
              <w:fldChar w:fldCharType="separate"/>
            </w:r>
            <w:r w:rsidR="000B5C76">
              <w:rPr>
                <w:noProof/>
                <w:webHidden/>
              </w:rPr>
              <w:t>35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8" w:history="1">
            <w:r w:rsidR="00196E26" w:rsidRPr="00892DC0">
              <w:rPr>
                <w:rStyle w:val="Hyperlink"/>
                <w:noProof/>
              </w:rPr>
              <w:t>Figure 27: TxN environmental alarm handling Flow Chart</w:t>
            </w:r>
            <w:r w:rsidR="00196E26">
              <w:rPr>
                <w:noProof/>
                <w:webHidden/>
              </w:rPr>
              <w:tab/>
            </w:r>
            <w:r>
              <w:rPr>
                <w:noProof/>
                <w:webHidden/>
              </w:rPr>
              <w:fldChar w:fldCharType="begin"/>
            </w:r>
            <w:r w:rsidR="00196E26">
              <w:rPr>
                <w:noProof/>
                <w:webHidden/>
              </w:rPr>
              <w:instrText xml:space="preserve"> PAGEREF _Toc256176088 \h </w:instrText>
            </w:r>
            <w:r>
              <w:rPr>
                <w:noProof/>
                <w:webHidden/>
              </w:rPr>
            </w:r>
            <w:r>
              <w:rPr>
                <w:noProof/>
                <w:webHidden/>
              </w:rPr>
              <w:fldChar w:fldCharType="separate"/>
            </w:r>
            <w:r w:rsidR="000B5C76">
              <w:rPr>
                <w:noProof/>
                <w:webHidden/>
              </w:rPr>
              <w:t>36</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89" w:history="1">
            <w:r w:rsidR="00196E26" w:rsidRPr="00892DC0">
              <w:rPr>
                <w:rStyle w:val="Hyperlink"/>
                <w:noProof/>
              </w:rPr>
              <w:t>Figure 28: TxN Input power low/high/abnormal Flow Chart</w:t>
            </w:r>
            <w:r w:rsidR="00196E26">
              <w:rPr>
                <w:noProof/>
                <w:webHidden/>
              </w:rPr>
              <w:tab/>
            </w:r>
            <w:r>
              <w:rPr>
                <w:noProof/>
                <w:webHidden/>
              </w:rPr>
              <w:fldChar w:fldCharType="begin"/>
            </w:r>
            <w:r w:rsidR="00196E26">
              <w:rPr>
                <w:noProof/>
                <w:webHidden/>
              </w:rPr>
              <w:instrText xml:space="preserve"> PAGEREF _Toc256176089 \h </w:instrText>
            </w:r>
            <w:r>
              <w:rPr>
                <w:noProof/>
                <w:webHidden/>
              </w:rPr>
            </w:r>
            <w:r>
              <w:rPr>
                <w:noProof/>
                <w:webHidden/>
              </w:rPr>
              <w:fldChar w:fldCharType="separate"/>
            </w:r>
            <w:r w:rsidR="000B5C76">
              <w:rPr>
                <w:noProof/>
                <w:webHidden/>
              </w:rPr>
              <w:t>36</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0" w:history="1">
            <w:r w:rsidR="00196E26" w:rsidRPr="00892DC0">
              <w:rPr>
                <w:rStyle w:val="Hyperlink"/>
                <w:noProof/>
              </w:rPr>
              <w:t>Figure 29: TxN External Customer Alarms Flow Chart</w:t>
            </w:r>
            <w:r w:rsidR="00196E26">
              <w:rPr>
                <w:noProof/>
                <w:webHidden/>
              </w:rPr>
              <w:tab/>
            </w:r>
            <w:r>
              <w:rPr>
                <w:noProof/>
                <w:webHidden/>
              </w:rPr>
              <w:fldChar w:fldCharType="begin"/>
            </w:r>
            <w:r w:rsidR="00196E26">
              <w:rPr>
                <w:noProof/>
                <w:webHidden/>
              </w:rPr>
              <w:instrText xml:space="preserve"> PAGEREF _Toc256176090 \h </w:instrText>
            </w:r>
            <w:r>
              <w:rPr>
                <w:noProof/>
                <w:webHidden/>
              </w:rPr>
            </w:r>
            <w:r>
              <w:rPr>
                <w:noProof/>
                <w:webHidden/>
              </w:rPr>
              <w:fldChar w:fldCharType="separate"/>
            </w:r>
            <w:r w:rsidR="000B5C76">
              <w:rPr>
                <w:noProof/>
                <w:webHidden/>
              </w:rPr>
              <w:t>37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1" w:history="1">
            <w:r w:rsidR="00196E26" w:rsidRPr="00892DC0">
              <w:rPr>
                <w:rStyle w:val="Hyperlink"/>
                <w:noProof/>
              </w:rPr>
              <w:t>Figure 30: R-LOS Fibre break alarm handling Flow Chart</w:t>
            </w:r>
            <w:r w:rsidR="00196E26">
              <w:rPr>
                <w:noProof/>
                <w:webHidden/>
              </w:rPr>
              <w:tab/>
            </w:r>
            <w:r>
              <w:rPr>
                <w:noProof/>
                <w:webHidden/>
              </w:rPr>
              <w:fldChar w:fldCharType="begin"/>
            </w:r>
            <w:r w:rsidR="00196E26">
              <w:rPr>
                <w:noProof/>
                <w:webHidden/>
              </w:rPr>
              <w:instrText xml:space="preserve"> PAGEREF _Toc256176091 \h </w:instrText>
            </w:r>
            <w:r>
              <w:rPr>
                <w:noProof/>
                <w:webHidden/>
              </w:rPr>
            </w:r>
            <w:r>
              <w:rPr>
                <w:noProof/>
                <w:webHidden/>
              </w:rPr>
              <w:fldChar w:fldCharType="separate"/>
            </w:r>
            <w:r w:rsidR="000B5C76">
              <w:rPr>
                <w:noProof/>
                <w:webHidden/>
              </w:rPr>
              <w:t>39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2" w:history="1">
            <w:r w:rsidR="00196E26" w:rsidRPr="00892DC0">
              <w:rPr>
                <w:rStyle w:val="Hyperlink"/>
                <w:noProof/>
              </w:rPr>
              <w:t>Figure 31: R-LOS Fibre break alarm handling Flow Chart</w:t>
            </w:r>
            <w:r w:rsidR="00196E26">
              <w:rPr>
                <w:noProof/>
                <w:webHidden/>
              </w:rPr>
              <w:tab/>
            </w:r>
            <w:r>
              <w:rPr>
                <w:noProof/>
                <w:webHidden/>
              </w:rPr>
              <w:fldChar w:fldCharType="begin"/>
            </w:r>
            <w:r w:rsidR="00196E26">
              <w:rPr>
                <w:noProof/>
                <w:webHidden/>
              </w:rPr>
              <w:instrText xml:space="preserve"> PAGEREF _Toc256176092 \h </w:instrText>
            </w:r>
            <w:r>
              <w:rPr>
                <w:noProof/>
                <w:webHidden/>
              </w:rPr>
            </w:r>
            <w:r>
              <w:rPr>
                <w:noProof/>
                <w:webHidden/>
              </w:rPr>
              <w:fldChar w:fldCharType="separate"/>
            </w:r>
            <w:r w:rsidR="000B5C76">
              <w:rPr>
                <w:noProof/>
                <w:webHidden/>
              </w:rPr>
              <w:t>40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3" w:history="1">
            <w:r w:rsidR="00196E26" w:rsidRPr="00892DC0">
              <w:rPr>
                <w:rStyle w:val="Hyperlink"/>
                <w:noProof/>
              </w:rPr>
              <w:t>Figure 32: Cable Break Policy</w:t>
            </w:r>
            <w:r w:rsidR="00196E26">
              <w:rPr>
                <w:noProof/>
                <w:webHidden/>
              </w:rPr>
              <w:tab/>
            </w:r>
            <w:r>
              <w:rPr>
                <w:noProof/>
                <w:webHidden/>
              </w:rPr>
              <w:fldChar w:fldCharType="begin"/>
            </w:r>
            <w:r w:rsidR="00196E26">
              <w:rPr>
                <w:noProof/>
                <w:webHidden/>
              </w:rPr>
              <w:instrText xml:space="preserve"> PAGEREF _Toc256176093 \h </w:instrText>
            </w:r>
            <w:r>
              <w:rPr>
                <w:noProof/>
                <w:webHidden/>
              </w:rPr>
            </w:r>
            <w:r>
              <w:rPr>
                <w:noProof/>
                <w:webHidden/>
              </w:rPr>
              <w:fldChar w:fldCharType="separate"/>
            </w:r>
            <w:r w:rsidR="000B5C76">
              <w:rPr>
                <w:noProof/>
                <w:webHidden/>
              </w:rPr>
              <w:t>41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4" w:history="1">
            <w:r w:rsidR="00196E26" w:rsidRPr="00892DC0">
              <w:rPr>
                <w:rStyle w:val="Hyperlink"/>
                <w:noProof/>
              </w:rPr>
              <w:t>Figure 33: Microwave error alarm handling Flow Chart</w:t>
            </w:r>
            <w:r w:rsidR="00196E26">
              <w:rPr>
                <w:noProof/>
                <w:webHidden/>
              </w:rPr>
              <w:tab/>
            </w:r>
            <w:r>
              <w:rPr>
                <w:noProof/>
                <w:webHidden/>
              </w:rPr>
              <w:fldChar w:fldCharType="begin"/>
            </w:r>
            <w:r w:rsidR="00196E26">
              <w:rPr>
                <w:noProof/>
                <w:webHidden/>
              </w:rPr>
              <w:instrText xml:space="preserve"> PAGEREF _Toc256176094 \h </w:instrText>
            </w:r>
            <w:r>
              <w:rPr>
                <w:noProof/>
                <w:webHidden/>
              </w:rPr>
            </w:r>
            <w:r>
              <w:rPr>
                <w:noProof/>
                <w:webHidden/>
              </w:rPr>
              <w:fldChar w:fldCharType="separate"/>
            </w:r>
            <w:r w:rsidR="000B5C76">
              <w:rPr>
                <w:noProof/>
                <w:webHidden/>
              </w:rPr>
              <w:t>42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5" w:history="1">
            <w:r w:rsidR="00196E26" w:rsidRPr="00892DC0">
              <w:rPr>
                <w:rStyle w:val="Hyperlink"/>
                <w:noProof/>
              </w:rPr>
              <w:t>Figure 34: Microwave environmental alarm handling Flow Chart</w:t>
            </w:r>
            <w:r w:rsidR="00196E26">
              <w:rPr>
                <w:noProof/>
                <w:webHidden/>
              </w:rPr>
              <w:tab/>
            </w:r>
            <w:r>
              <w:rPr>
                <w:noProof/>
                <w:webHidden/>
              </w:rPr>
              <w:fldChar w:fldCharType="begin"/>
            </w:r>
            <w:r w:rsidR="00196E26">
              <w:rPr>
                <w:noProof/>
                <w:webHidden/>
              </w:rPr>
              <w:instrText xml:space="preserve"> PAGEREF _Toc256176095 \h </w:instrText>
            </w:r>
            <w:r>
              <w:rPr>
                <w:noProof/>
                <w:webHidden/>
              </w:rPr>
            </w:r>
            <w:r>
              <w:rPr>
                <w:noProof/>
                <w:webHidden/>
              </w:rPr>
              <w:fldChar w:fldCharType="separate"/>
            </w:r>
            <w:r w:rsidR="000B5C76">
              <w:rPr>
                <w:noProof/>
                <w:webHidden/>
              </w:rPr>
              <w:t>43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6" w:history="1">
            <w:r w:rsidR="00196E26" w:rsidRPr="00892DC0">
              <w:rPr>
                <w:rStyle w:val="Hyperlink"/>
                <w:noProof/>
              </w:rPr>
              <w:t>Figure 35: Microwave Equipment Power Supply alarm handling Flow Chart</w:t>
            </w:r>
            <w:r w:rsidR="00196E26">
              <w:rPr>
                <w:noProof/>
                <w:webHidden/>
              </w:rPr>
              <w:tab/>
            </w:r>
            <w:r>
              <w:rPr>
                <w:noProof/>
                <w:webHidden/>
              </w:rPr>
              <w:fldChar w:fldCharType="begin"/>
            </w:r>
            <w:r w:rsidR="00196E26">
              <w:rPr>
                <w:noProof/>
                <w:webHidden/>
              </w:rPr>
              <w:instrText xml:space="preserve"> PAGEREF _Toc256176096 \h </w:instrText>
            </w:r>
            <w:r>
              <w:rPr>
                <w:noProof/>
                <w:webHidden/>
              </w:rPr>
            </w:r>
            <w:r>
              <w:rPr>
                <w:noProof/>
                <w:webHidden/>
              </w:rPr>
              <w:fldChar w:fldCharType="separate"/>
            </w:r>
            <w:r w:rsidR="000B5C76">
              <w:rPr>
                <w:noProof/>
                <w:webHidden/>
              </w:rPr>
              <w:t>44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7" w:history="1">
            <w:r w:rsidR="00196E26" w:rsidRPr="00892DC0">
              <w:rPr>
                <w:rStyle w:val="Hyperlink"/>
                <w:noProof/>
              </w:rPr>
              <w:t>Figure 36: Cross Domain GPRS alarm handling Flow Chart</w:t>
            </w:r>
            <w:r w:rsidR="00196E26">
              <w:rPr>
                <w:noProof/>
                <w:webHidden/>
              </w:rPr>
              <w:tab/>
            </w:r>
            <w:r>
              <w:rPr>
                <w:noProof/>
                <w:webHidden/>
              </w:rPr>
              <w:fldChar w:fldCharType="begin"/>
            </w:r>
            <w:r w:rsidR="00196E26">
              <w:rPr>
                <w:noProof/>
                <w:webHidden/>
              </w:rPr>
              <w:instrText xml:space="preserve"> PAGEREF _Toc256176097 \h </w:instrText>
            </w:r>
            <w:r>
              <w:rPr>
                <w:noProof/>
                <w:webHidden/>
              </w:rPr>
            </w:r>
            <w:r>
              <w:rPr>
                <w:noProof/>
                <w:webHidden/>
              </w:rPr>
              <w:fldChar w:fldCharType="separate"/>
            </w:r>
            <w:r w:rsidR="000B5C76">
              <w:rPr>
                <w:noProof/>
                <w:webHidden/>
              </w:rPr>
              <w:t>45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8" w:history="1">
            <w:r w:rsidR="00196E26" w:rsidRPr="00892DC0">
              <w:rPr>
                <w:rStyle w:val="Hyperlink"/>
                <w:noProof/>
              </w:rPr>
              <w:t>Figure 37: Cell GPRS Failure alarm handling Flow Chart</w:t>
            </w:r>
            <w:r w:rsidR="00196E26">
              <w:rPr>
                <w:noProof/>
                <w:webHidden/>
              </w:rPr>
              <w:tab/>
            </w:r>
            <w:r>
              <w:rPr>
                <w:noProof/>
                <w:webHidden/>
              </w:rPr>
              <w:fldChar w:fldCharType="begin"/>
            </w:r>
            <w:r w:rsidR="00196E26">
              <w:rPr>
                <w:noProof/>
                <w:webHidden/>
              </w:rPr>
              <w:instrText xml:space="preserve"> PAGEREF _Toc256176098 \h </w:instrText>
            </w:r>
            <w:r>
              <w:rPr>
                <w:noProof/>
                <w:webHidden/>
              </w:rPr>
            </w:r>
            <w:r>
              <w:rPr>
                <w:noProof/>
                <w:webHidden/>
              </w:rPr>
              <w:fldChar w:fldCharType="separate"/>
            </w:r>
            <w:r w:rsidR="000B5C76">
              <w:rPr>
                <w:noProof/>
                <w:webHidden/>
              </w:rPr>
              <w:t>46</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099" w:history="1">
            <w:r w:rsidR="00196E26" w:rsidRPr="00892DC0">
              <w:rPr>
                <w:rStyle w:val="Hyperlink"/>
                <w:noProof/>
              </w:rPr>
              <w:t>Figure 38: CORE Signaling down C7 alarm handling Flow Chart</w:t>
            </w:r>
            <w:r w:rsidR="00196E26">
              <w:rPr>
                <w:noProof/>
                <w:webHidden/>
              </w:rPr>
              <w:tab/>
            </w:r>
            <w:r>
              <w:rPr>
                <w:noProof/>
                <w:webHidden/>
              </w:rPr>
              <w:fldChar w:fldCharType="begin"/>
            </w:r>
            <w:r w:rsidR="00196E26">
              <w:rPr>
                <w:noProof/>
                <w:webHidden/>
              </w:rPr>
              <w:instrText xml:space="preserve"> PAGEREF _Toc256176099 \h </w:instrText>
            </w:r>
            <w:r>
              <w:rPr>
                <w:noProof/>
                <w:webHidden/>
              </w:rPr>
            </w:r>
            <w:r>
              <w:rPr>
                <w:noProof/>
                <w:webHidden/>
              </w:rPr>
              <w:fldChar w:fldCharType="separate"/>
            </w:r>
            <w:r w:rsidR="000B5C76">
              <w:rPr>
                <w:noProof/>
                <w:webHidden/>
              </w:rPr>
              <w:t>47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0" w:history="1">
            <w:r w:rsidR="00196E26" w:rsidRPr="00892DC0">
              <w:rPr>
                <w:rStyle w:val="Hyperlink"/>
                <w:noProof/>
              </w:rPr>
              <w:t>Figure 39: CORE Media Outage alarm handling Flow Chart</w:t>
            </w:r>
            <w:r w:rsidR="00196E26">
              <w:rPr>
                <w:noProof/>
                <w:webHidden/>
              </w:rPr>
              <w:tab/>
            </w:r>
            <w:r>
              <w:rPr>
                <w:noProof/>
                <w:webHidden/>
              </w:rPr>
              <w:fldChar w:fldCharType="begin"/>
            </w:r>
            <w:r w:rsidR="00196E26">
              <w:rPr>
                <w:noProof/>
                <w:webHidden/>
              </w:rPr>
              <w:instrText xml:space="preserve"> PAGEREF _Toc256176100 \h </w:instrText>
            </w:r>
            <w:r>
              <w:rPr>
                <w:noProof/>
                <w:webHidden/>
              </w:rPr>
            </w:r>
            <w:r>
              <w:rPr>
                <w:noProof/>
                <w:webHidden/>
              </w:rPr>
              <w:fldChar w:fldCharType="separate"/>
            </w:r>
            <w:r w:rsidR="000B5C76">
              <w:rPr>
                <w:noProof/>
                <w:webHidden/>
              </w:rPr>
              <w:t>48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1" w:history="1">
            <w:r w:rsidR="00196E26" w:rsidRPr="00892DC0">
              <w:rPr>
                <w:rStyle w:val="Hyperlink"/>
                <w:noProof/>
              </w:rPr>
              <w:t>Figure 40: CORE Hardware alarm handling Flow Chart</w:t>
            </w:r>
            <w:r w:rsidR="00196E26">
              <w:rPr>
                <w:noProof/>
                <w:webHidden/>
              </w:rPr>
              <w:tab/>
            </w:r>
            <w:r>
              <w:rPr>
                <w:noProof/>
                <w:webHidden/>
              </w:rPr>
              <w:fldChar w:fldCharType="begin"/>
            </w:r>
            <w:r w:rsidR="00196E26">
              <w:rPr>
                <w:noProof/>
                <w:webHidden/>
              </w:rPr>
              <w:instrText xml:space="preserve"> PAGEREF _Toc256176101 \h </w:instrText>
            </w:r>
            <w:r>
              <w:rPr>
                <w:noProof/>
                <w:webHidden/>
              </w:rPr>
            </w:r>
            <w:r>
              <w:rPr>
                <w:noProof/>
                <w:webHidden/>
              </w:rPr>
              <w:fldChar w:fldCharType="separate"/>
            </w:r>
            <w:r w:rsidR="000B5C76">
              <w:rPr>
                <w:noProof/>
                <w:webHidden/>
              </w:rPr>
              <w:t>49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8" w:anchor="_Toc256176102" w:history="1">
            <w:r w:rsidR="00196E26" w:rsidRPr="00892DC0">
              <w:rPr>
                <w:rStyle w:val="Hyperlink"/>
                <w:noProof/>
              </w:rPr>
              <w:t>Figure 41: CORE Hardware alarm handling Flow Chart</w:t>
            </w:r>
            <w:r w:rsidR="00196E26">
              <w:rPr>
                <w:noProof/>
                <w:webHidden/>
              </w:rPr>
              <w:tab/>
            </w:r>
            <w:r>
              <w:rPr>
                <w:noProof/>
                <w:webHidden/>
              </w:rPr>
              <w:fldChar w:fldCharType="begin"/>
            </w:r>
            <w:r w:rsidR="00196E26">
              <w:rPr>
                <w:noProof/>
                <w:webHidden/>
              </w:rPr>
              <w:instrText xml:space="preserve"> PAGEREF _Toc256176102 \h </w:instrText>
            </w:r>
            <w:r>
              <w:rPr>
                <w:noProof/>
                <w:webHidden/>
              </w:rPr>
            </w:r>
            <w:r>
              <w:rPr>
                <w:noProof/>
                <w:webHidden/>
              </w:rPr>
              <w:fldChar w:fldCharType="separate"/>
            </w:r>
            <w:r w:rsidR="000B5C76">
              <w:rPr>
                <w:noProof/>
                <w:webHidden/>
              </w:rPr>
              <w:t>50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3" w:history="1">
            <w:r w:rsidR="00196E26" w:rsidRPr="00892DC0">
              <w:rPr>
                <w:rStyle w:val="Hyperlink"/>
                <w:noProof/>
              </w:rPr>
              <w:t>Figure 42: CORE STP Linkset down alarm handling Flow Chart</w:t>
            </w:r>
            <w:r w:rsidR="00196E26">
              <w:rPr>
                <w:noProof/>
                <w:webHidden/>
              </w:rPr>
              <w:tab/>
            </w:r>
            <w:r>
              <w:rPr>
                <w:noProof/>
                <w:webHidden/>
              </w:rPr>
              <w:fldChar w:fldCharType="begin"/>
            </w:r>
            <w:r w:rsidR="00196E26">
              <w:rPr>
                <w:noProof/>
                <w:webHidden/>
              </w:rPr>
              <w:instrText xml:space="preserve"> PAGEREF _Toc256176103 \h </w:instrText>
            </w:r>
            <w:r>
              <w:rPr>
                <w:noProof/>
                <w:webHidden/>
              </w:rPr>
            </w:r>
            <w:r>
              <w:rPr>
                <w:noProof/>
                <w:webHidden/>
              </w:rPr>
              <w:fldChar w:fldCharType="separate"/>
            </w:r>
            <w:r w:rsidR="000B5C76">
              <w:rPr>
                <w:noProof/>
                <w:webHidden/>
              </w:rPr>
              <w:t>51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4" w:history="1">
            <w:r w:rsidR="00196E26" w:rsidRPr="00892DC0">
              <w:rPr>
                <w:rStyle w:val="Hyperlink"/>
                <w:noProof/>
              </w:rPr>
              <w:t>Figure 43: CORE STP Card Isolation alarm handling Flow Chart</w:t>
            </w:r>
            <w:r w:rsidR="00196E26">
              <w:rPr>
                <w:noProof/>
                <w:webHidden/>
              </w:rPr>
              <w:tab/>
            </w:r>
            <w:r>
              <w:rPr>
                <w:noProof/>
                <w:webHidden/>
              </w:rPr>
              <w:fldChar w:fldCharType="begin"/>
            </w:r>
            <w:r w:rsidR="00196E26">
              <w:rPr>
                <w:noProof/>
                <w:webHidden/>
              </w:rPr>
              <w:instrText xml:space="preserve"> PAGEREF _Toc256176104 \h </w:instrText>
            </w:r>
            <w:r>
              <w:rPr>
                <w:noProof/>
                <w:webHidden/>
              </w:rPr>
            </w:r>
            <w:r>
              <w:rPr>
                <w:noProof/>
                <w:webHidden/>
              </w:rPr>
              <w:fldChar w:fldCharType="separate"/>
            </w:r>
            <w:r w:rsidR="000B5C76">
              <w:rPr>
                <w:noProof/>
                <w:webHidden/>
              </w:rPr>
              <w:t>53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19" w:anchor="_Toc256176105" w:history="1">
            <w:r w:rsidR="00196E26" w:rsidRPr="00892DC0">
              <w:rPr>
                <w:rStyle w:val="Hyperlink"/>
                <w:noProof/>
              </w:rPr>
              <w:t>Figure 44: CORE STP Card Isolation alarm handling Flow Chart</w:t>
            </w:r>
            <w:r w:rsidR="00196E26">
              <w:rPr>
                <w:noProof/>
                <w:webHidden/>
              </w:rPr>
              <w:tab/>
            </w:r>
            <w:r>
              <w:rPr>
                <w:noProof/>
                <w:webHidden/>
              </w:rPr>
              <w:fldChar w:fldCharType="begin"/>
            </w:r>
            <w:r w:rsidR="00196E26">
              <w:rPr>
                <w:noProof/>
                <w:webHidden/>
              </w:rPr>
              <w:instrText xml:space="preserve"> PAGEREF _Toc256176105 \h </w:instrText>
            </w:r>
            <w:r>
              <w:rPr>
                <w:noProof/>
                <w:webHidden/>
              </w:rPr>
            </w:r>
            <w:r>
              <w:rPr>
                <w:noProof/>
                <w:webHidden/>
              </w:rPr>
              <w:fldChar w:fldCharType="separate"/>
            </w:r>
            <w:r w:rsidR="000B5C76">
              <w:rPr>
                <w:noProof/>
                <w:webHidden/>
              </w:rPr>
              <w:t>54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6" w:history="1">
            <w:r w:rsidR="00196E26" w:rsidRPr="00892DC0">
              <w:rPr>
                <w:rStyle w:val="Hyperlink"/>
                <w:noProof/>
              </w:rPr>
              <w:t>Figure 45: IN Processing Error alarm handling Flow Chart</w:t>
            </w:r>
            <w:r w:rsidR="00196E26">
              <w:rPr>
                <w:noProof/>
                <w:webHidden/>
              </w:rPr>
              <w:tab/>
            </w:r>
            <w:r>
              <w:rPr>
                <w:noProof/>
                <w:webHidden/>
              </w:rPr>
              <w:fldChar w:fldCharType="begin"/>
            </w:r>
            <w:r w:rsidR="00196E26">
              <w:rPr>
                <w:noProof/>
                <w:webHidden/>
              </w:rPr>
              <w:instrText xml:space="preserve"> PAGEREF _Toc256176106 \h </w:instrText>
            </w:r>
            <w:r>
              <w:rPr>
                <w:noProof/>
                <w:webHidden/>
              </w:rPr>
            </w:r>
            <w:r>
              <w:rPr>
                <w:noProof/>
                <w:webHidden/>
              </w:rPr>
              <w:fldChar w:fldCharType="separate"/>
            </w:r>
            <w:r w:rsidR="000B5C76">
              <w:rPr>
                <w:noProof/>
                <w:webHidden/>
              </w:rPr>
              <w:t>55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7" w:history="1">
            <w:r w:rsidR="00196E26" w:rsidRPr="00892DC0">
              <w:rPr>
                <w:rStyle w:val="Hyperlink"/>
                <w:noProof/>
              </w:rPr>
              <w:t>Figure 46: IN Call Gaping alarm handling Flow Chart</w:t>
            </w:r>
            <w:r w:rsidR="00196E26">
              <w:rPr>
                <w:noProof/>
                <w:webHidden/>
              </w:rPr>
              <w:tab/>
            </w:r>
            <w:r>
              <w:rPr>
                <w:noProof/>
                <w:webHidden/>
              </w:rPr>
              <w:fldChar w:fldCharType="begin"/>
            </w:r>
            <w:r w:rsidR="00196E26">
              <w:rPr>
                <w:noProof/>
                <w:webHidden/>
              </w:rPr>
              <w:instrText xml:space="preserve"> PAGEREF _Toc256176107 \h </w:instrText>
            </w:r>
            <w:r>
              <w:rPr>
                <w:noProof/>
                <w:webHidden/>
              </w:rPr>
            </w:r>
            <w:r>
              <w:rPr>
                <w:noProof/>
                <w:webHidden/>
              </w:rPr>
              <w:fldChar w:fldCharType="separate"/>
            </w:r>
            <w:r w:rsidR="000B5C76">
              <w:rPr>
                <w:noProof/>
                <w:webHidden/>
              </w:rPr>
              <w:t>55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8" w:history="1">
            <w:r w:rsidR="00196E26" w:rsidRPr="00892DC0">
              <w:rPr>
                <w:rStyle w:val="Hyperlink"/>
                <w:noProof/>
              </w:rPr>
              <w:t>Figure 47: QoS alarm handling Flow Chart</w:t>
            </w:r>
            <w:r w:rsidR="00196E26">
              <w:rPr>
                <w:noProof/>
                <w:webHidden/>
              </w:rPr>
              <w:tab/>
            </w:r>
            <w:r>
              <w:rPr>
                <w:noProof/>
                <w:webHidden/>
              </w:rPr>
              <w:fldChar w:fldCharType="begin"/>
            </w:r>
            <w:r w:rsidR="00196E26">
              <w:rPr>
                <w:noProof/>
                <w:webHidden/>
              </w:rPr>
              <w:instrText xml:space="preserve"> PAGEREF _Toc256176108 \h </w:instrText>
            </w:r>
            <w:r>
              <w:rPr>
                <w:noProof/>
                <w:webHidden/>
              </w:rPr>
            </w:r>
            <w:r>
              <w:rPr>
                <w:noProof/>
                <w:webHidden/>
              </w:rPr>
              <w:fldChar w:fldCharType="separate"/>
            </w:r>
            <w:r w:rsidR="000B5C76">
              <w:rPr>
                <w:noProof/>
                <w:webHidden/>
              </w:rPr>
              <w:t>55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09" w:history="1">
            <w:r w:rsidR="00196E26" w:rsidRPr="00892DC0">
              <w:rPr>
                <w:rStyle w:val="Hyperlink"/>
                <w:noProof/>
              </w:rPr>
              <w:t>Figure 48: Equipment alarm handling Flow Chart</w:t>
            </w:r>
            <w:r w:rsidR="00196E26">
              <w:rPr>
                <w:noProof/>
                <w:webHidden/>
              </w:rPr>
              <w:tab/>
            </w:r>
            <w:r>
              <w:rPr>
                <w:noProof/>
                <w:webHidden/>
              </w:rPr>
              <w:fldChar w:fldCharType="begin"/>
            </w:r>
            <w:r w:rsidR="00196E26">
              <w:rPr>
                <w:noProof/>
                <w:webHidden/>
              </w:rPr>
              <w:instrText xml:space="preserve"> PAGEREF _Toc256176109 \h </w:instrText>
            </w:r>
            <w:r>
              <w:rPr>
                <w:noProof/>
                <w:webHidden/>
              </w:rPr>
            </w:r>
            <w:r>
              <w:rPr>
                <w:noProof/>
                <w:webHidden/>
              </w:rPr>
              <w:fldChar w:fldCharType="separate"/>
            </w:r>
            <w:r w:rsidR="000B5C76">
              <w:rPr>
                <w:noProof/>
                <w:webHidden/>
              </w:rPr>
              <w:t>56</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0" w:history="1">
            <w:r w:rsidR="00196E26" w:rsidRPr="00892DC0">
              <w:rPr>
                <w:rStyle w:val="Hyperlink"/>
                <w:noProof/>
              </w:rPr>
              <w:t>Figure 49: IN DPC alarm handling Flow Chart</w:t>
            </w:r>
            <w:r w:rsidR="00196E26">
              <w:rPr>
                <w:noProof/>
                <w:webHidden/>
              </w:rPr>
              <w:tab/>
            </w:r>
            <w:r>
              <w:rPr>
                <w:noProof/>
                <w:webHidden/>
              </w:rPr>
              <w:fldChar w:fldCharType="begin"/>
            </w:r>
            <w:r w:rsidR="00196E26">
              <w:rPr>
                <w:noProof/>
                <w:webHidden/>
              </w:rPr>
              <w:instrText xml:space="preserve"> PAGEREF _Toc256176110 \h </w:instrText>
            </w:r>
            <w:r>
              <w:rPr>
                <w:noProof/>
                <w:webHidden/>
              </w:rPr>
            </w:r>
            <w:r>
              <w:rPr>
                <w:noProof/>
                <w:webHidden/>
              </w:rPr>
              <w:fldChar w:fldCharType="separate"/>
            </w:r>
            <w:r w:rsidR="000B5C76">
              <w:rPr>
                <w:noProof/>
                <w:webHidden/>
              </w:rPr>
              <w:t>57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1" w:history="1">
            <w:r w:rsidR="00196E26" w:rsidRPr="00892DC0">
              <w:rPr>
                <w:rStyle w:val="Hyperlink"/>
                <w:noProof/>
              </w:rPr>
              <w:t>Figure 50: IN Environmental alarm handling Flow Chart</w:t>
            </w:r>
            <w:r w:rsidR="00196E26">
              <w:rPr>
                <w:noProof/>
                <w:webHidden/>
              </w:rPr>
              <w:tab/>
            </w:r>
            <w:r>
              <w:rPr>
                <w:noProof/>
                <w:webHidden/>
              </w:rPr>
              <w:fldChar w:fldCharType="begin"/>
            </w:r>
            <w:r w:rsidR="00196E26">
              <w:rPr>
                <w:noProof/>
                <w:webHidden/>
              </w:rPr>
              <w:instrText xml:space="preserve"> PAGEREF _Toc256176111 \h </w:instrText>
            </w:r>
            <w:r>
              <w:rPr>
                <w:noProof/>
                <w:webHidden/>
              </w:rPr>
            </w:r>
            <w:r>
              <w:rPr>
                <w:noProof/>
                <w:webHidden/>
              </w:rPr>
              <w:fldChar w:fldCharType="separate"/>
            </w:r>
            <w:r w:rsidR="000B5C76">
              <w:rPr>
                <w:noProof/>
                <w:webHidden/>
              </w:rPr>
              <w:t>58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2" w:history="1">
            <w:r w:rsidR="00196E26" w:rsidRPr="00892DC0">
              <w:rPr>
                <w:rStyle w:val="Hyperlink"/>
                <w:noProof/>
              </w:rPr>
              <w:t>Figure 51: IN Valista Issue on IN alarm handling Flow Chart</w:t>
            </w:r>
            <w:r w:rsidR="00196E26">
              <w:rPr>
                <w:noProof/>
                <w:webHidden/>
              </w:rPr>
              <w:tab/>
            </w:r>
            <w:r>
              <w:rPr>
                <w:noProof/>
                <w:webHidden/>
              </w:rPr>
              <w:fldChar w:fldCharType="begin"/>
            </w:r>
            <w:r w:rsidR="00196E26">
              <w:rPr>
                <w:noProof/>
                <w:webHidden/>
              </w:rPr>
              <w:instrText xml:space="preserve"> PAGEREF _Toc256176112 \h </w:instrText>
            </w:r>
            <w:r>
              <w:rPr>
                <w:noProof/>
                <w:webHidden/>
              </w:rPr>
            </w:r>
            <w:r>
              <w:rPr>
                <w:noProof/>
                <w:webHidden/>
              </w:rPr>
              <w:fldChar w:fldCharType="separate"/>
            </w:r>
            <w:r w:rsidR="000B5C76">
              <w:rPr>
                <w:noProof/>
                <w:webHidden/>
              </w:rPr>
              <w:t>59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3" w:history="1">
            <w:r w:rsidR="00196E26" w:rsidRPr="00892DC0">
              <w:rPr>
                <w:rStyle w:val="Hyperlink"/>
                <w:noProof/>
              </w:rPr>
              <w:t>Figure 52: IN VOMS alarm handling Flow Chart</w:t>
            </w:r>
            <w:r w:rsidR="00196E26">
              <w:rPr>
                <w:noProof/>
                <w:webHidden/>
              </w:rPr>
              <w:tab/>
            </w:r>
            <w:r>
              <w:rPr>
                <w:noProof/>
                <w:webHidden/>
              </w:rPr>
              <w:fldChar w:fldCharType="begin"/>
            </w:r>
            <w:r w:rsidR="00196E26">
              <w:rPr>
                <w:noProof/>
                <w:webHidden/>
              </w:rPr>
              <w:instrText xml:space="preserve"> PAGEREF _Toc256176113 \h </w:instrText>
            </w:r>
            <w:r>
              <w:rPr>
                <w:noProof/>
                <w:webHidden/>
              </w:rPr>
            </w:r>
            <w:r>
              <w:rPr>
                <w:noProof/>
                <w:webHidden/>
              </w:rPr>
              <w:fldChar w:fldCharType="separate"/>
            </w:r>
            <w:r w:rsidR="000B5C76">
              <w:rPr>
                <w:noProof/>
                <w:webHidden/>
              </w:rPr>
              <w:t>59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4" w:history="1">
            <w:r w:rsidR="00196E26" w:rsidRPr="00892DC0">
              <w:rPr>
                <w:rStyle w:val="Hyperlink"/>
                <w:noProof/>
              </w:rPr>
              <w:t>Figure 53: SMSC Service Impacting alarm handling Flow Chart</w:t>
            </w:r>
            <w:r w:rsidR="00196E26">
              <w:rPr>
                <w:noProof/>
                <w:webHidden/>
              </w:rPr>
              <w:tab/>
            </w:r>
            <w:r>
              <w:rPr>
                <w:noProof/>
                <w:webHidden/>
              </w:rPr>
              <w:fldChar w:fldCharType="begin"/>
            </w:r>
            <w:r w:rsidR="00196E26">
              <w:rPr>
                <w:noProof/>
                <w:webHidden/>
              </w:rPr>
              <w:instrText xml:space="preserve"> PAGEREF _Toc256176114 \h </w:instrText>
            </w:r>
            <w:r>
              <w:rPr>
                <w:noProof/>
                <w:webHidden/>
              </w:rPr>
            </w:r>
            <w:r>
              <w:rPr>
                <w:noProof/>
                <w:webHidden/>
              </w:rPr>
              <w:fldChar w:fldCharType="separate"/>
            </w:r>
            <w:r w:rsidR="000B5C76">
              <w:rPr>
                <w:noProof/>
                <w:webHidden/>
              </w:rPr>
              <w:t>60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5" w:history="1">
            <w:r w:rsidR="00196E26" w:rsidRPr="00892DC0">
              <w:rPr>
                <w:rStyle w:val="Hyperlink"/>
                <w:noProof/>
              </w:rPr>
              <w:t>Figure 54: SGSN Hardware alarm handling Flow Chart</w:t>
            </w:r>
            <w:r w:rsidR="00196E26">
              <w:rPr>
                <w:noProof/>
                <w:webHidden/>
              </w:rPr>
              <w:tab/>
            </w:r>
            <w:r>
              <w:rPr>
                <w:noProof/>
                <w:webHidden/>
              </w:rPr>
              <w:fldChar w:fldCharType="begin"/>
            </w:r>
            <w:r w:rsidR="00196E26">
              <w:rPr>
                <w:noProof/>
                <w:webHidden/>
              </w:rPr>
              <w:instrText xml:space="preserve"> PAGEREF _Toc256176115 \h </w:instrText>
            </w:r>
            <w:r>
              <w:rPr>
                <w:noProof/>
                <w:webHidden/>
              </w:rPr>
            </w:r>
            <w:r>
              <w:rPr>
                <w:noProof/>
                <w:webHidden/>
              </w:rPr>
              <w:fldChar w:fldCharType="separate"/>
            </w:r>
            <w:r w:rsidR="000B5C76">
              <w:rPr>
                <w:noProof/>
                <w:webHidden/>
              </w:rPr>
              <w:t>61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6" w:history="1">
            <w:r w:rsidR="00196E26" w:rsidRPr="00892DC0">
              <w:rPr>
                <w:rStyle w:val="Hyperlink"/>
                <w:noProof/>
              </w:rPr>
              <w:t>Figure 55: SGSN Multiple C7 Link Down alarm handling Flow Chart</w:t>
            </w:r>
            <w:r w:rsidR="00196E26">
              <w:rPr>
                <w:noProof/>
                <w:webHidden/>
              </w:rPr>
              <w:tab/>
            </w:r>
            <w:r>
              <w:rPr>
                <w:noProof/>
                <w:webHidden/>
              </w:rPr>
              <w:fldChar w:fldCharType="begin"/>
            </w:r>
            <w:r w:rsidR="00196E26">
              <w:rPr>
                <w:noProof/>
                <w:webHidden/>
              </w:rPr>
              <w:instrText xml:space="preserve"> PAGEREF _Toc256176116 \h </w:instrText>
            </w:r>
            <w:r>
              <w:rPr>
                <w:noProof/>
                <w:webHidden/>
              </w:rPr>
            </w:r>
            <w:r>
              <w:rPr>
                <w:noProof/>
                <w:webHidden/>
              </w:rPr>
              <w:fldChar w:fldCharType="separate"/>
            </w:r>
            <w:r w:rsidR="000B5C76">
              <w:rPr>
                <w:noProof/>
                <w:webHidden/>
              </w:rPr>
              <w:t>63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7" w:history="1">
            <w:r w:rsidR="00196E26" w:rsidRPr="00892DC0">
              <w:rPr>
                <w:rStyle w:val="Hyperlink"/>
                <w:noProof/>
              </w:rPr>
              <w:t>Figure 56: APS impact correlation Flow Chart</w:t>
            </w:r>
            <w:r w:rsidR="00196E26">
              <w:rPr>
                <w:noProof/>
                <w:webHidden/>
              </w:rPr>
              <w:tab/>
            </w:r>
            <w:r>
              <w:rPr>
                <w:noProof/>
                <w:webHidden/>
              </w:rPr>
              <w:fldChar w:fldCharType="begin"/>
            </w:r>
            <w:r w:rsidR="00196E26">
              <w:rPr>
                <w:noProof/>
                <w:webHidden/>
              </w:rPr>
              <w:instrText xml:space="preserve"> PAGEREF _Toc256176117 \h </w:instrText>
            </w:r>
            <w:r>
              <w:rPr>
                <w:noProof/>
                <w:webHidden/>
              </w:rPr>
            </w:r>
            <w:r>
              <w:rPr>
                <w:noProof/>
                <w:webHidden/>
              </w:rPr>
              <w:fldChar w:fldCharType="separate"/>
            </w:r>
            <w:r w:rsidR="000B5C76">
              <w:rPr>
                <w:noProof/>
                <w:webHidden/>
              </w:rPr>
              <w:t>64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8" w:history="1">
            <w:r w:rsidR="00196E26" w:rsidRPr="00892DC0">
              <w:rPr>
                <w:rStyle w:val="Hyperlink"/>
                <w:noProof/>
              </w:rPr>
              <w:t>Figure 57: C7 signaling correlation and multi fails in city Flow Chart</w:t>
            </w:r>
            <w:r w:rsidR="00196E26">
              <w:rPr>
                <w:noProof/>
                <w:webHidden/>
              </w:rPr>
              <w:tab/>
            </w:r>
            <w:r>
              <w:rPr>
                <w:noProof/>
                <w:webHidden/>
              </w:rPr>
              <w:fldChar w:fldCharType="begin"/>
            </w:r>
            <w:r w:rsidR="00196E26">
              <w:rPr>
                <w:noProof/>
                <w:webHidden/>
              </w:rPr>
              <w:instrText xml:space="preserve"> PAGEREF _Toc256176118 \h </w:instrText>
            </w:r>
            <w:r>
              <w:rPr>
                <w:noProof/>
                <w:webHidden/>
              </w:rPr>
            </w:r>
            <w:r>
              <w:rPr>
                <w:noProof/>
                <w:webHidden/>
              </w:rPr>
              <w:fldChar w:fldCharType="separate"/>
            </w:r>
            <w:r w:rsidR="000B5C76">
              <w:rPr>
                <w:noProof/>
                <w:webHidden/>
              </w:rPr>
              <w:t>64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19" w:history="1">
            <w:r w:rsidR="00196E26" w:rsidRPr="00892DC0">
              <w:rPr>
                <w:rStyle w:val="Hyperlink"/>
                <w:noProof/>
              </w:rPr>
              <w:t>Figure 58: Alarm suppression during maintenance windows Flow Chart</w:t>
            </w:r>
            <w:r w:rsidR="00196E26">
              <w:rPr>
                <w:noProof/>
                <w:webHidden/>
              </w:rPr>
              <w:tab/>
            </w:r>
            <w:r>
              <w:rPr>
                <w:noProof/>
                <w:webHidden/>
              </w:rPr>
              <w:fldChar w:fldCharType="begin"/>
            </w:r>
            <w:r w:rsidR="00196E26">
              <w:rPr>
                <w:noProof/>
                <w:webHidden/>
              </w:rPr>
              <w:instrText xml:space="preserve"> PAGEREF _Toc256176119 \h </w:instrText>
            </w:r>
            <w:r>
              <w:rPr>
                <w:noProof/>
                <w:webHidden/>
              </w:rPr>
            </w:r>
            <w:r>
              <w:rPr>
                <w:noProof/>
                <w:webHidden/>
              </w:rPr>
              <w:fldChar w:fldCharType="separate"/>
            </w:r>
            <w:r w:rsidR="000B5C76">
              <w:rPr>
                <w:noProof/>
                <w:webHidden/>
              </w:rPr>
              <w:t>65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20" w:history="1">
            <w:r w:rsidR="00196E26" w:rsidRPr="00892DC0">
              <w:rPr>
                <w:rStyle w:val="Hyperlink"/>
                <w:noProof/>
              </w:rPr>
              <w:t>Figure 59: XBL Down Alarm Handling Flow Chart</w:t>
            </w:r>
            <w:r w:rsidR="00196E26">
              <w:rPr>
                <w:noProof/>
                <w:webHidden/>
              </w:rPr>
              <w:tab/>
            </w:r>
            <w:r>
              <w:rPr>
                <w:noProof/>
                <w:webHidden/>
              </w:rPr>
              <w:fldChar w:fldCharType="begin"/>
            </w:r>
            <w:r w:rsidR="00196E26">
              <w:rPr>
                <w:noProof/>
                <w:webHidden/>
              </w:rPr>
              <w:instrText xml:space="preserve"> PAGEREF _Toc256176120 \h </w:instrText>
            </w:r>
            <w:r>
              <w:rPr>
                <w:noProof/>
                <w:webHidden/>
              </w:rPr>
            </w:r>
            <w:r>
              <w:rPr>
                <w:noProof/>
                <w:webHidden/>
              </w:rPr>
              <w:fldChar w:fldCharType="separate"/>
            </w:r>
            <w:r w:rsidR="000B5C76">
              <w:rPr>
                <w:noProof/>
                <w:webHidden/>
              </w:rPr>
              <w:t>67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21" w:history="1">
            <w:r w:rsidR="00196E26" w:rsidRPr="00892DC0">
              <w:rPr>
                <w:rStyle w:val="Hyperlink"/>
                <w:noProof/>
              </w:rPr>
              <w:t>Figure 60: DPC/ Multiple C7 Links Alarm Handling Flow Chart</w:t>
            </w:r>
            <w:r w:rsidR="00196E26">
              <w:rPr>
                <w:noProof/>
                <w:webHidden/>
              </w:rPr>
              <w:tab/>
            </w:r>
            <w:r>
              <w:rPr>
                <w:noProof/>
                <w:webHidden/>
              </w:rPr>
              <w:fldChar w:fldCharType="begin"/>
            </w:r>
            <w:r w:rsidR="00196E26">
              <w:rPr>
                <w:noProof/>
                <w:webHidden/>
              </w:rPr>
              <w:instrText xml:space="preserve"> PAGEREF _Toc256176121 \h </w:instrText>
            </w:r>
            <w:r>
              <w:rPr>
                <w:noProof/>
                <w:webHidden/>
              </w:rPr>
            </w:r>
            <w:r>
              <w:rPr>
                <w:noProof/>
                <w:webHidden/>
              </w:rPr>
              <w:fldChar w:fldCharType="separate"/>
            </w:r>
            <w:r w:rsidR="000B5C76">
              <w:rPr>
                <w:noProof/>
                <w:webHidden/>
              </w:rPr>
              <w:t>68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22" w:history="1">
            <w:r w:rsidR="00196E26" w:rsidRPr="00892DC0">
              <w:rPr>
                <w:rStyle w:val="Hyperlink"/>
                <w:noProof/>
              </w:rPr>
              <w:t>Figure 61: Call Gapping Alarm Handling Flow Chart</w:t>
            </w:r>
            <w:r w:rsidR="00196E26">
              <w:rPr>
                <w:noProof/>
                <w:webHidden/>
              </w:rPr>
              <w:tab/>
            </w:r>
            <w:r>
              <w:rPr>
                <w:noProof/>
                <w:webHidden/>
              </w:rPr>
              <w:fldChar w:fldCharType="begin"/>
            </w:r>
            <w:r w:rsidR="00196E26">
              <w:rPr>
                <w:noProof/>
                <w:webHidden/>
              </w:rPr>
              <w:instrText xml:space="preserve"> PAGEREF _Toc256176122 \h </w:instrText>
            </w:r>
            <w:r>
              <w:rPr>
                <w:noProof/>
                <w:webHidden/>
              </w:rPr>
            </w:r>
            <w:r>
              <w:rPr>
                <w:noProof/>
                <w:webHidden/>
              </w:rPr>
              <w:fldChar w:fldCharType="separate"/>
            </w:r>
            <w:r w:rsidR="000B5C76">
              <w:rPr>
                <w:noProof/>
                <w:webHidden/>
              </w:rPr>
              <w:t>68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0" w:anchor="_Toc256176123" w:history="1">
            <w:r w:rsidR="00196E26" w:rsidRPr="00892DC0">
              <w:rPr>
                <w:rStyle w:val="Hyperlink"/>
                <w:noProof/>
              </w:rPr>
              <w:t>Figure 62: Critical Hardware Alarm Handling Flow Chart</w:t>
            </w:r>
            <w:r w:rsidR="00196E26">
              <w:rPr>
                <w:noProof/>
                <w:webHidden/>
              </w:rPr>
              <w:tab/>
            </w:r>
            <w:r>
              <w:rPr>
                <w:noProof/>
                <w:webHidden/>
              </w:rPr>
              <w:fldChar w:fldCharType="begin"/>
            </w:r>
            <w:r w:rsidR="00196E26">
              <w:rPr>
                <w:noProof/>
                <w:webHidden/>
              </w:rPr>
              <w:instrText xml:space="preserve"> PAGEREF _Toc256176123 \h </w:instrText>
            </w:r>
            <w:r>
              <w:rPr>
                <w:noProof/>
                <w:webHidden/>
              </w:rPr>
            </w:r>
            <w:r>
              <w:rPr>
                <w:noProof/>
                <w:webHidden/>
              </w:rPr>
              <w:fldChar w:fldCharType="separate"/>
            </w:r>
            <w:r w:rsidR="000B5C76">
              <w:rPr>
                <w:noProof/>
                <w:webHidden/>
              </w:rPr>
              <w:t>68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1" w:anchor="_Toc256176124" w:history="1">
            <w:r w:rsidR="00196E26" w:rsidRPr="00892DC0">
              <w:rPr>
                <w:rStyle w:val="Hyperlink"/>
                <w:noProof/>
              </w:rPr>
              <w:t>Figure 63: IN Node Down Alarm Handling Flow Chart</w:t>
            </w:r>
            <w:r w:rsidR="00196E26">
              <w:rPr>
                <w:noProof/>
                <w:webHidden/>
              </w:rPr>
              <w:tab/>
            </w:r>
            <w:r>
              <w:rPr>
                <w:noProof/>
                <w:webHidden/>
              </w:rPr>
              <w:fldChar w:fldCharType="begin"/>
            </w:r>
            <w:r w:rsidR="00196E26">
              <w:rPr>
                <w:noProof/>
                <w:webHidden/>
              </w:rPr>
              <w:instrText xml:space="preserve"> PAGEREF _Toc256176124 \h </w:instrText>
            </w:r>
            <w:r>
              <w:rPr>
                <w:noProof/>
                <w:webHidden/>
              </w:rPr>
            </w:r>
            <w:r>
              <w:rPr>
                <w:noProof/>
                <w:webHidden/>
              </w:rPr>
              <w:fldChar w:fldCharType="separate"/>
            </w:r>
            <w:r w:rsidR="000B5C76">
              <w:rPr>
                <w:noProof/>
                <w:webHidden/>
              </w:rPr>
              <w:t>69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2" w:anchor="_Toc256176125" w:history="1">
            <w:r w:rsidR="00196E26" w:rsidRPr="00892DC0">
              <w:rPr>
                <w:rStyle w:val="Hyperlink"/>
                <w:noProof/>
              </w:rPr>
              <w:t>Figure 64: Valista Issue Alarm Handling Flow Chart</w:t>
            </w:r>
            <w:r w:rsidR="00196E26">
              <w:rPr>
                <w:noProof/>
                <w:webHidden/>
              </w:rPr>
              <w:tab/>
            </w:r>
            <w:r>
              <w:rPr>
                <w:noProof/>
                <w:webHidden/>
              </w:rPr>
              <w:fldChar w:fldCharType="begin"/>
            </w:r>
            <w:r w:rsidR="00196E26">
              <w:rPr>
                <w:noProof/>
                <w:webHidden/>
              </w:rPr>
              <w:instrText xml:space="preserve"> PAGEREF _Toc256176125 \h </w:instrText>
            </w:r>
            <w:r>
              <w:rPr>
                <w:noProof/>
                <w:webHidden/>
              </w:rPr>
            </w:r>
            <w:r>
              <w:rPr>
                <w:noProof/>
                <w:webHidden/>
              </w:rPr>
              <w:fldChar w:fldCharType="separate"/>
            </w:r>
            <w:r w:rsidR="000B5C76">
              <w:rPr>
                <w:noProof/>
                <w:webHidden/>
              </w:rPr>
              <w:t>70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3" w:anchor="_Toc256176126" w:history="1">
            <w:r w:rsidR="00196E26" w:rsidRPr="00892DC0">
              <w:rPr>
                <w:rStyle w:val="Hyperlink"/>
                <w:noProof/>
              </w:rPr>
              <w:t>Figure 65: Critical Threshold  Crossed alarm Handling Flow Chart</w:t>
            </w:r>
            <w:r w:rsidR="00196E26">
              <w:rPr>
                <w:noProof/>
                <w:webHidden/>
              </w:rPr>
              <w:tab/>
            </w:r>
            <w:r>
              <w:rPr>
                <w:noProof/>
                <w:webHidden/>
              </w:rPr>
              <w:fldChar w:fldCharType="begin"/>
            </w:r>
            <w:r w:rsidR="00196E26">
              <w:rPr>
                <w:noProof/>
                <w:webHidden/>
              </w:rPr>
              <w:instrText xml:space="preserve"> PAGEREF _Toc256176126 \h </w:instrText>
            </w:r>
            <w:r>
              <w:rPr>
                <w:noProof/>
                <w:webHidden/>
              </w:rPr>
            </w:r>
            <w:r>
              <w:rPr>
                <w:noProof/>
                <w:webHidden/>
              </w:rPr>
              <w:fldChar w:fldCharType="separate"/>
            </w:r>
            <w:r w:rsidR="000B5C76">
              <w:rPr>
                <w:noProof/>
                <w:webHidden/>
              </w:rPr>
              <w:t>70</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27" w:history="1">
            <w:r w:rsidR="00196E26" w:rsidRPr="00892DC0">
              <w:rPr>
                <w:rStyle w:val="Hyperlink"/>
                <w:noProof/>
              </w:rPr>
              <w:t>Figure 66: TeMip Alarm List</w:t>
            </w:r>
            <w:r w:rsidR="00196E26">
              <w:rPr>
                <w:noProof/>
                <w:webHidden/>
              </w:rPr>
              <w:tab/>
            </w:r>
            <w:r>
              <w:rPr>
                <w:noProof/>
                <w:webHidden/>
              </w:rPr>
              <w:fldChar w:fldCharType="begin"/>
            </w:r>
            <w:r w:rsidR="00196E26">
              <w:rPr>
                <w:noProof/>
                <w:webHidden/>
              </w:rPr>
              <w:instrText xml:space="preserve"> PAGEREF _Toc256176127 \h </w:instrText>
            </w:r>
            <w:r>
              <w:rPr>
                <w:noProof/>
                <w:webHidden/>
              </w:rPr>
            </w:r>
            <w:r>
              <w:rPr>
                <w:noProof/>
                <w:webHidden/>
              </w:rPr>
              <w:fldChar w:fldCharType="separate"/>
            </w:r>
            <w:r w:rsidR="000B5C76">
              <w:rPr>
                <w:noProof/>
                <w:webHidden/>
              </w:rPr>
              <w:t>71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28" w:history="1">
            <w:r w:rsidR="00196E26" w:rsidRPr="00892DC0">
              <w:rPr>
                <w:rStyle w:val="Hyperlink"/>
                <w:noProof/>
              </w:rPr>
              <w:t>Figure 67: Huawei Alarm List</w:t>
            </w:r>
            <w:r w:rsidR="00196E26">
              <w:rPr>
                <w:noProof/>
                <w:webHidden/>
              </w:rPr>
              <w:tab/>
            </w:r>
            <w:r>
              <w:rPr>
                <w:noProof/>
                <w:webHidden/>
              </w:rPr>
              <w:fldChar w:fldCharType="begin"/>
            </w:r>
            <w:r w:rsidR="00196E26">
              <w:rPr>
                <w:noProof/>
                <w:webHidden/>
              </w:rPr>
              <w:instrText xml:space="preserve"> PAGEREF _Toc256176128 \h </w:instrText>
            </w:r>
            <w:r>
              <w:rPr>
                <w:noProof/>
                <w:webHidden/>
              </w:rPr>
            </w:r>
            <w:r>
              <w:rPr>
                <w:noProof/>
                <w:webHidden/>
              </w:rPr>
              <w:fldChar w:fldCharType="separate"/>
            </w:r>
            <w:r w:rsidR="000B5C76">
              <w:rPr>
                <w:noProof/>
                <w:webHidden/>
              </w:rPr>
              <w:t>71</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4" w:anchor="_Toc256176129" w:history="1">
            <w:r w:rsidR="00196E26" w:rsidRPr="00892DC0">
              <w:rPr>
                <w:rStyle w:val="Hyperlink"/>
                <w:noProof/>
              </w:rPr>
              <w:t>Figure 68: Netcool OMNIbus Default Filters</w:t>
            </w:r>
            <w:r w:rsidR="00196E26">
              <w:rPr>
                <w:noProof/>
                <w:webHidden/>
              </w:rPr>
              <w:tab/>
            </w:r>
            <w:r>
              <w:rPr>
                <w:noProof/>
                <w:webHidden/>
              </w:rPr>
              <w:fldChar w:fldCharType="begin"/>
            </w:r>
            <w:r w:rsidR="00196E26">
              <w:rPr>
                <w:noProof/>
                <w:webHidden/>
              </w:rPr>
              <w:instrText xml:space="preserve"> PAGEREF _Toc256176129 \h </w:instrText>
            </w:r>
            <w:r>
              <w:rPr>
                <w:noProof/>
                <w:webHidden/>
              </w:rPr>
            </w:r>
            <w:r>
              <w:rPr>
                <w:noProof/>
                <w:webHidden/>
              </w:rPr>
              <w:fldChar w:fldCharType="separate"/>
            </w:r>
            <w:r w:rsidR="000B5C76">
              <w:rPr>
                <w:noProof/>
                <w:webHidden/>
              </w:rPr>
              <w:t>72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r:id="rId25" w:anchor="_Toc256176130" w:history="1">
            <w:r w:rsidR="00196E26" w:rsidRPr="00892DC0">
              <w:rPr>
                <w:rStyle w:val="Hyperlink"/>
                <w:noProof/>
              </w:rPr>
              <w:t>Figure 69: Event Severity Filter in AEL</w:t>
            </w:r>
            <w:r w:rsidR="00196E26">
              <w:rPr>
                <w:noProof/>
                <w:webHidden/>
              </w:rPr>
              <w:tab/>
            </w:r>
            <w:r>
              <w:rPr>
                <w:noProof/>
                <w:webHidden/>
              </w:rPr>
              <w:fldChar w:fldCharType="begin"/>
            </w:r>
            <w:r w:rsidR="00196E26">
              <w:rPr>
                <w:noProof/>
                <w:webHidden/>
              </w:rPr>
              <w:instrText xml:space="preserve"> PAGEREF _Toc256176130 \h </w:instrText>
            </w:r>
            <w:r>
              <w:rPr>
                <w:noProof/>
                <w:webHidden/>
              </w:rPr>
            </w:r>
            <w:r>
              <w:rPr>
                <w:noProof/>
                <w:webHidden/>
              </w:rPr>
              <w:fldChar w:fldCharType="separate"/>
            </w:r>
            <w:r w:rsidR="000B5C76">
              <w:rPr>
                <w:noProof/>
                <w:webHidden/>
              </w:rPr>
              <w:t>72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1" w:history="1">
            <w:r w:rsidR="00196E26" w:rsidRPr="00892DC0">
              <w:rPr>
                <w:rStyle w:val="Hyperlink"/>
                <w:noProof/>
              </w:rPr>
              <w:t>Figure 70: TBSM GIS View</w:t>
            </w:r>
            <w:r w:rsidR="00196E26">
              <w:rPr>
                <w:noProof/>
                <w:webHidden/>
              </w:rPr>
              <w:tab/>
            </w:r>
            <w:r>
              <w:rPr>
                <w:noProof/>
                <w:webHidden/>
              </w:rPr>
              <w:fldChar w:fldCharType="begin"/>
            </w:r>
            <w:r w:rsidR="00196E26">
              <w:rPr>
                <w:noProof/>
                <w:webHidden/>
              </w:rPr>
              <w:instrText xml:space="preserve"> PAGEREF _Toc256176131 \h </w:instrText>
            </w:r>
            <w:r>
              <w:rPr>
                <w:noProof/>
                <w:webHidden/>
              </w:rPr>
            </w:r>
            <w:r>
              <w:rPr>
                <w:noProof/>
                <w:webHidden/>
              </w:rPr>
              <w:fldChar w:fldCharType="separate"/>
            </w:r>
            <w:r w:rsidR="000B5C76">
              <w:rPr>
                <w:noProof/>
                <w:webHidden/>
              </w:rPr>
              <w:t>73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2" w:history="1">
            <w:r w:rsidR="00196E26" w:rsidRPr="00892DC0">
              <w:rPr>
                <w:rStyle w:val="Hyperlink"/>
                <w:noProof/>
              </w:rPr>
              <w:t>Figure 71: TBSM BSC View</w:t>
            </w:r>
            <w:r w:rsidR="00196E26">
              <w:rPr>
                <w:noProof/>
                <w:webHidden/>
              </w:rPr>
              <w:tab/>
            </w:r>
            <w:r>
              <w:rPr>
                <w:noProof/>
                <w:webHidden/>
              </w:rPr>
              <w:fldChar w:fldCharType="begin"/>
            </w:r>
            <w:r w:rsidR="00196E26">
              <w:rPr>
                <w:noProof/>
                <w:webHidden/>
              </w:rPr>
              <w:instrText xml:space="preserve"> PAGEREF _Toc256176132 \h </w:instrText>
            </w:r>
            <w:r>
              <w:rPr>
                <w:noProof/>
                <w:webHidden/>
              </w:rPr>
            </w:r>
            <w:r>
              <w:rPr>
                <w:noProof/>
                <w:webHidden/>
              </w:rPr>
              <w:fldChar w:fldCharType="separate"/>
            </w:r>
            <w:r w:rsidR="000B5C76">
              <w:rPr>
                <w:noProof/>
                <w:webHidden/>
              </w:rPr>
              <w:t>73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3" w:history="1">
            <w:r w:rsidR="00196E26" w:rsidRPr="00892DC0">
              <w:rPr>
                <w:rStyle w:val="Hyperlink"/>
                <w:noProof/>
              </w:rPr>
              <w:t>Figure 72: Work Order Process Flow</w:t>
            </w:r>
            <w:r w:rsidR="00196E26">
              <w:rPr>
                <w:noProof/>
                <w:webHidden/>
              </w:rPr>
              <w:tab/>
            </w:r>
            <w:r>
              <w:rPr>
                <w:noProof/>
                <w:webHidden/>
              </w:rPr>
              <w:fldChar w:fldCharType="begin"/>
            </w:r>
            <w:r w:rsidR="00196E26">
              <w:rPr>
                <w:noProof/>
                <w:webHidden/>
              </w:rPr>
              <w:instrText xml:space="preserve"> PAGEREF _Toc256176133 \h </w:instrText>
            </w:r>
            <w:r>
              <w:rPr>
                <w:noProof/>
                <w:webHidden/>
              </w:rPr>
            </w:r>
            <w:r>
              <w:rPr>
                <w:noProof/>
                <w:webHidden/>
              </w:rPr>
              <w:fldChar w:fldCharType="separate"/>
            </w:r>
            <w:r w:rsidR="000B5C76">
              <w:rPr>
                <w:noProof/>
                <w:webHidden/>
              </w:rPr>
              <w:t>75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4" w:history="1">
            <w:r w:rsidR="00196E26" w:rsidRPr="00892DC0">
              <w:rPr>
                <w:rStyle w:val="Hyperlink"/>
                <w:noProof/>
              </w:rPr>
              <w:t>Figure 73: Incident Management Workflow</w:t>
            </w:r>
            <w:r w:rsidR="00196E26">
              <w:rPr>
                <w:noProof/>
                <w:webHidden/>
              </w:rPr>
              <w:tab/>
            </w:r>
            <w:r>
              <w:rPr>
                <w:noProof/>
                <w:webHidden/>
              </w:rPr>
              <w:fldChar w:fldCharType="begin"/>
            </w:r>
            <w:r w:rsidR="00196E26">
              <w:rPr>
                <w:noProof/>
                <w:webHidden/>
              </w:rPr>
              <w:instrText xml:space="preserve"> PAGEREF _Toc256176134 \h </w:instrText>
            </w:r>
            <w:r>
              <w:rPr>
                <w:noProof/>
                <w:webHidden/>
              </w:rPr>
            </w:r>
            <w:r>
              <w:rPr>
                <w:noProof/>
                <w:webHidden/>
              </w:rPr>
              <w:fldChar w:fldCharType="separate"/>
            </w:r>
            <w:r w:rsidR="000B5C76">
              <w:rPr>
                <w:noProof/>
                <w:webHidden/>
              </w:rPr>
              <w:t>76</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5" w:history="1">
            <w:r w:rsidR="00196E26" w:rsidRPr="00892DC0">
              <w:rPr>
                <w:rStyle w:val="Hyperlink"/>
                <w:noProof/>
              </w:rPr>
              <w:t>Figure 74: Problem Management Workflow</w:t>
            </w:r>
            <w:r w:rsidR="00196E26">
              <w:rPr>
                <w:noProof/>
                <w:webHidden/>
              </w:rPr>
              <w:tab/>
            </w:r>
            <w:r>
              <w:rPr>
                <w:noProof/>
                <w:webHidden/>
              </w:rPr>
              <w:fldChar w:fldCharType="begin"/>
            </w:r>
            <w:r w:rsidR="00196E26">
              <w:rPr>
                <w:noProof/>
                <w:webHidden/>
              </w:rPr>
              <w:instrText xml:space="preserve"> PAGEREF _Toc256176135 \h </w:instrText>
            </w:r>
            <w:r>
              <w:rPr>
                <w:noProof/>
                <w:webHidden/>
              </w:rPr>
            </w:r>
            <w:r>
              <w:rPr>
                <w:noProof/>
                <w:webHidden/>
              </w:rPr>
              <w:fldChar w:fldCharType="separate"/>
            </w:r>
            <w:r w:rsidR="000B5C76">
              <w:rPr>
                <w:noProof/>
                <w:webHidden/>
              </w:rPr>
              <w:t>78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6" w:history="1">
            <w:r w:rsidR="00196E26" w:rsidRPr="00892DC0">
              <w:rPr>
                <w:rStyle w:val="Hyperlink"/>
                <w:noProof/>
              </w:rPr>
              <w:t>Figure 75: Mobilink Fault Management</w:t>
            </w:r>
            <w:r w:rsidR="00196E26">
              <w:rPr>
                <w:noProof/>
                <w:webHidden/>
              </w:rPr>
              <w:tab/>
            </w:r>
            <w:r>
              <w:rPr>
                <w:noProof/>
                <w:webHidden/>
              </w:rPr>
              <w:fldChar w:fldCharType="begin"/>
            </w:r>
            <w:r w:rsidR="00196E26">
              <w:rPr>
                <w:noProof/>
                <w:webHidden/>
              </w:rPr>
              <w:instrText xml:space="preserve"> PAGEREF _Toc256176136 \h </w:instrText>
            </w:r>
            <w:r>
              <w:rPr>
                <w:noProof/>
                <w:webHidden/>
              </w:rPr>
            </w:r>
            <w:r>
              <w:rPr>
                <w:noProof/>
                <w:webHidden/>
              </w:rPr>
              <w:fldChar w:fldCharType="separate"/>
            </w:r>
            <w:r w:rsidR="000B5C76">
              <w:rPr>
                <w:noProof/>
                <w:webHidden/>
              </w:rPr>
              <w:t>79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7" w:history="1">
            <w:r w:rsidR="00196E26" w:rsidRPr="00892DC0">
              <w:rPr>
                <w:rStyle w:val="Hyperlink"/>
                <w:noProof/>
              </w:rPr>
              <w:t>Figure 76: Incident Workflow</w:t>
            </w:r>
            <w:r w:rsidR="00196E26">
              <w:rPr>
                <w:noProof/>
                <w:webHidden/>
              </w:rPr>
              <w:tab/>
            </w:r>
            <w:r>
              <w:rPr>
                <w:noProof/>
                <w:webHidden/>
              </w:rPr>
              <w:fldChar w:fldCharType="begin"/>
            </w:r>
            <w:r w:rsidR="00196E26">
              <w:rPr>
                <w:noProof/>
                <w:webHidden/>
              </w:rPr>
              <w:instrText xml:space="preserve"> PAGEREF _Toc256176137 \h </w:instrText>
            </w:r>
            <w:r>
              <w:rPr>
                <w:noProof/>
                <w:webHidden/>
              </w:rPr>
            </w:r>
            <w:r>
              <w:rPr>
                <w:noProof/>
                <w:webHidden/>
              </w:rPr>
              <w:fldChar w:fldCharType="separate"/>
            </w:r>
            <w:r w:rsidR="000B5C76">
              <w:rPr>
                <w:b/>
                <w:bCs/>
                <w:noProof/>
                <w:webHidden/>
              </w:rPr>
              <w:t>Error! Bookmark not defined.</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8" w:history="1">
            <w:r w:rsidR="00196E26" w:rsidRPr="00892DC0">
              <w:rPr>
                <w:rStyle w:val="Hyperlink"/>
                <w:noProof/>
              </w:rPr>
              <w:t>Figure 77: Preventative Maintenance Workflow</w:t>
            </w:r>
            <w:r w:rsidR="00196E26">
              <w:rPr>
                <w:noProof/>
                <w:webHidden/>
              </w:rPr>
              <w:tab/>
            </w:r>
            <w:r>
              <w:rPr>
                <w:noProof/>
                <w:webHidden/>
              </w:rPr>
              <w:fldChar w:fldCharType="begin"/>
            </w:r>
            <w:r w:rsidR="00196E26">
              <w:rPr>
                <w:noProof/>
                <w:webHidden/>
              </w:rPr>
              <w:instrText xml:space="preserve"> PAGEREF _Toc256176138 \h </w:instrText>
            </w:r>
            <w:r>
              <w:rPr>
                <w:noProof/>
                <w:webHidden/>
              </w:rPr>
            </w:r>
            <w:r>
              <w:rPr>
                <w:noProof/>
                <w:webHidden/>
              </w:rPr>
              <w:fldChar w:fldCharType="separate"/>
            </w:r>
            <w:r w:rsidR="000B5C76">
              <w:rPr>
                <w:noProof/>
                <w:webHidden/>
              </w:rPr>
              <w:t>82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39" w:history="1">
            <w:r w:rsidR="00196E26" w:rsidRPr="00892DC0">
              <w:rPr>
                <w:rStyle w:val="Hyperlink"/>
                <w:noProof/>
              </w:rPr>
              <w:t>Figure 78: Mobilink Change Forms Flow Chart</w:t>
            </w:r>
            <w:r w:rsidR="00196E26">
              <w:rPr>
                <w:noProof/>
                <w:webHidden/>
              </w:rPr>
              <w:tab/>
            </w:r>
            <w:r>
              <w:rPr>
                <w:noProof/>
                <w:webHidden/>
              </w:rPr>
              <w:fldChar w:fldCharType="begin"/>
            </w:r>
            <w:r w:rsidR="00196E26">
              <w:rPr>
                <w:noProof/>
                <w:webHidden/>
              </w:rPr>
              <w:instrText xml:space="preserve"> PAGEREF _Toc256176139 \h </w:instrText>
            </w:r>
            <w:r>
              <w:rPr>
                <w:noProof/>
                <w:webHidden/>
              </w:rPr>
            </w:r>
            <w:r>
              <w:rPr>
                <w:noProof/>
                <w:webHidden/>
              </w:rPr>
              <w:fldChar w:fldCharType="separate"/>
            </w:r>
            <w:r w:rsidR="000B5C76">
              <w:rPr>
                <w:noProof/>
                <w:webHidden/>
              </w:rPr>
              <w:t>87</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0" w:history="1">
            <w:r w:rsidR="00196E26" w:rsidRPr="00892DC0">
              <w:rPr>
                <w:rStyle w:val="Hyperlink"/>
                <w:noProof/>
              </w:rPr>
              <w:t>Figure 79: Mobilink Change Management  Flow</w:t>
            </w:r>
            <w:r w:rsidR="00196E26">
              <w:rPr>
                <w:noProof/>
                <w:webHidden/>
              </w:rPr>
              <w:tab/>
            </w:r>
            <w:r>
              <w:rPr>
                <w:noProof/>
                <w:webHidden/>
              </w:rPr>
              <w:fldChar w:fldCharType="begin"/>
            </w:r>
            <w:r w:rsidR="00196E26">
              <w:rPr>
                <w:noProof/>
                <w:webHidden/>
              </w:rPr>
              <w:instrText xml:space="preserve"> PAGEREF _Toc256176140 \h </w:instrText>
            </w:r>
            <w:r>
              <w:rPr>
                <w:noProof/>
                <w:webHidden/>
              </w:rPr>
            </w:r>
            <w:r>
              <w:rPr>
                <w:noProof/>
                <w:webHidden/>
              </w:rPr>
              <w:fldChar w:fldCharType="separate"/>
            </w:r>
            <w:r w:rsidR="000B5C76">
              <w:rPr>
                <w:noProof/>
                <w:webHidden/>
              </w:rPr>
              <w:t>88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1" w:history="1">
            <w:r w:rsidR="00196E26" w:rsidRPr="00892DC0">
              <w:rPr>
                <w:rStyle w:val="Hyperlink"/>
                <w:noProof/>
              </w:rPr>
              <w:t>Figure 80: Mobilink Change Management Flow</w:t>
            </w:r>
            <w:r w:rsidR="00196E26">
              <w:rPr>
                <w:noProof/>
                <w:webHidden/>
              </w:rPr>
              <w:tab/>
            </w:r>
            <w:r>
              <w:rPr>
                <w:noProof/>
                <w:webHidden/>
              </w:rPr>
              <w:fldChar w:fldCharType="begin"/>
            </w:r>
            <w:r w:rsidR="00196E26">
              <w:rPr>
                <w:noProof/>
                <w:webHidden/>
              </w:rPr>
              <w:instrText xml:space="preserve"> PAGEREF _Toc256176141 \h </w:instrText>
            </w:r>
            <w:r>
              <w:rPr>
                <w:noProof/>
                <w:webHidden/>
              </w:rPr>
            </w:r>
            <w:r>
              <w:rPr>
                <w:noProof/>
                <w:webHidden/>
              </w:rPr>
              <w:fldChar w:fldCharType="separate"/>
            </w:r>
            <w:r w:rsidR="000B5C76">
              <w:rPr>
                <w:noProof/>
                <w:webHidden/>
              </w:rPr>
              <w:t>89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2" w:history="1">
            <w:r w:rsidR="00196E26" w:rsidRPr="00892DC0">
              <w:rPr>
                <w:rStyle w:val="Hyperlink"/>
                <w:noProof/>
              </w:rPr>
              <w:t>Figure 81: Netcool OMNIbus Users and Groups</w:t>
            </w:r>
            <w:r w:rsidR="00196E26">
              <w:rPr>
                <w:noProof/>
                <w:webHidden/>
              </w:rPr>
              <w:tab/>
            </w:r>
            <w:r>
              <w:rPr>
                <w:noProof/>
                <w:webHidden/>
              </w:rPr>
              <w:fldChar w:fldCharType="begin"/>
            </w:r>
            <w:r w:rsidR="00196E26">
              <w:rPr>
                <w:noProof/>
                <w:webHidden/>
              </w:rPr>
              <w:instrText xml:space="preserve"> PAGEREF _Toc256176142 \h </w:instrText>
            </w:r>
            <w:r>
              <w:rPr>
                <w:noProof/>
                <w:webHidden/>
              </w:rPr>
            </w:r>
            <w:r>
              <w:rPr>
                <w:noProof/>
                <w:webHidden/>
              </w:rPr>
              <w:fldChar w:fldCharType="separate"/>
            </w:r>
            <w:r w:rsidR="000B5C76">
              <w:rPr>
                <w:noProof/>
                <w:webHidden/>
              </w:rPr>
              <w:t>98</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3" w:history="1">
            <w:r w:rsidR="00196E26" w:rsidRPr="00892DC0">
              <w:rPr>
                <w:rStyle w:val="Hyperlink"/>
                <w:noProof/>
              </w:rPr>
              <w:t>Figure 82: Netcool OMNIbus Process Control GUI</w:t>
            </w:r>
            <w:r w:rsidR="00196E26">
              <w:rPr>
                <w:noProof/>
                <w:webHidden/>
              </w:rPr>
              <w:tab/>
            </w:r>
            <w:r>
              <w:rPr>
                <w:noProof/>
                <w:webHidden/>
              </w:rPr>
              <w:fldChar w:fldCharType="begin"/>
            </w:r>
            <w:r w:rsidR="00196E26">
              <w:rPr>
                <w:noProof/>
                <w:webHidden/>
              </w:rPr>
              <w:instrText xml:space="preserve"> PAGEREF _Toc256176143 \h </w:instrText>
            </w:r>
            <w:r>
              <w:rPr>
                <w:noProof/>
                <w:webHidden/>
              </w:rPr>
            </w:r>
            <w:r>
              <w:rPr>
                <w:noProof/>
                <w:webHidden/>
              </w:rPr>
              <w:fldChar w:fldCharType="separate"/>
            </w:r>
            <w:r w:rsidR="000B5C76">
              <w:rPr>
                <w:noProof/>
                <w:webHidden/>
              </w:rPr>
              <w:t>99</w:t>
            </w:r>
            <w:r>
              <w:rPr>
                <w:noProof/>
                <w:webHidden/>
              </w:rPr>
              <w:fldChar w:fldCharType="end"/>
            </w:r>
          </w:hyperlink>
        </w:p>
        <w:p w:rsidR="00827195" w:rsidRDefault="000B4F1B">
          <w:r>
            <w:fldChar w:fldCharType="end"/>
          </w:r>
        </w:p>
        <w:p w:rsidR="00196E26" w:rsidRDefault="00827195">
          <w:pPr>
            <w:rPr>
              <w:noProof/>
            </w:rPr>
          </w:pPr>
          <w:r w:rsidRPr="005027FB">
            <w:rPr>
              <w:rFonts w:asciiTheme="majorHAnsi" w:eastAsiaTheme="majorEastAsia" w:hAnsiTheme="majorHAnsi" w:cstheme="majorBidi"/>
              <w:b/>
              <w:bCs/>
              <w:color w:val="365F91" w:themeColor="accent1" w:themeShade="BF"/>
              <w:sz w:val="28"/>
              <w:szCs w:val="28"/>
            </w:rPr>
            <w:t>List of</w:t>
          </w:r>
          <w:r>
            <w:t xml:space="preserve"> </w:t>
          </w:r>
          <w:r w:rsidRPr="005027FB">
            <w:rPr>
              <w:rFonts w:asciiTheme="majorHAnsi" w:eastAsiaTheme="majorEastAsia" w:hAnsiTheme="majorHAnsi" w:cstheme="majorBidi"/>
              <w:b/>
              <w:bCs/>
              <w:color w:val="365F91" w:themeColor="accent1" w:themeShade="BF"/>
              <w:sz w:val="28"/>
              <w:szCs w:val="28"/>
            </w:rPr>
            <w:t>Tables</w:t>
          </w:r>
          <w:r>
            <w:t xml:space="preserve"> </w:t>
          </w:r>
          <w:r w:rsidR="000B4F1B">
            <w:fldChar w:fldCharType="begin"/>
          </w:r>
          <w:r>
            <w:instrText xml:space="preserve"> TOC \h \z \c "Table" </w:instrText>
          </w:r>
          <w:r w:rsidR="000B4F1B">
            <w:fldChar w:fldCharType="separate"/>
          </w:r>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4" w:history="1">
            <w:r w:rsidR="00196E26" w:rsidRPr="008E31F7">
              <w:rPr>
                <w:rStyle w:val="Hyperlink"/>
                <w:noProof/>
              </w:rPr>
              <w:t>Table 1: System Hardware</w:t>
            </w:r>
            <w:r w:rsidR="00196E26">
              <w:rPr>
                <w:noProof/>
                <w:webHidden/>
              </w:rPr>
              <w:tab/>
            </w:r>
            <w:r>
              <w:rPr>
                <w:noProof/>
                <w:webHidden/>
              </w:rPr>
              <w:fldChar w:fldCharType="begin"/>
            </w:r>
            <w:r w:rsidR="00196E26">
              <w:rPr>
                <w:noProof/>
                <w:webHidden/>
              </w:rPr>
              <w:instrText xml:space="preserve"> PAGEREF _Toc256176144 \h </w:instrText>
            </w:r>
            <w:r>
              <w:rPr>
                <w:noProof/>
                <w:webHidden/>
              </w:rPr>
            </w:r>
            <w:r>
              <w:rPr>
                <w:noProof/>
                <w:webHidden/>
              </w:rPr>
              <w:fldChar w:fldCharType="separate"/>
            </w:r>
            <w:r w:rsidR="000B5C76">
              <w:rPr>
                <w:noProof/>
                <w:webHidden/>
              </w:rPr>
              <w:t>9</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5" w:history="1">
            <w:r w:rsidR="00196E26" w:rsidRPr="008E31F7">
              <w:rPr>
                <w:rStyle w:val="Hyperlink"/>
                <w:noProof/>
              </w:rPr>
              <w:t>Table 2: Event Severity Levels</w:t>
            </w:r>
            <w:r w:rsidR="00196E26">
              <w:rPr>
                <w:noProof/>
                <w:webHidden/>
              </w:rPr>
              <w:tab/>
            </w:r>
            <w:r>
              <w:rPr>
                <w:noProof/>
                <w:webHidden/>
              </w:rPr>
              <w:fldChar w:fldCharType="begin"/>
            </w:r>
            <w:r w:rsidR="00196E26">
              <w:rPr>
                <w:noProof/>
                <w:webHidden/>
              </w:rPr>
              <w:instrText xml:space="preserve"> PAGEREF _Toc256176145 \h </w:instrText>
            </w:r>
            <w:r>
              <w:rPr>
                <w:noProof/>
                <w:webHidden/>
              </w:rPr>
            </w:r>
            <w:r>
              <w:rPr>
                <w:noProof/>
                <w:webHidden/>
              </w:rPr>
              <w:fldChar w:fldCharType="separate"/>
            </w:r>
            <w:r w:rsidR="000B5C76">
              <w:rPr>
                <w:noProof/>
                <w:webHidden/>
              </w:rPr>
              <w:t>12</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6" w:history="1">
            <w:r w:rsidR="00196E26" w:rsidRPr="008E31F7">
              <w:rPr>
                <w:rStyle w:val="Hyperlink"/>
                <w:noProof/>
              </w:rPr>
              <w:t>Table 3: Mobilink IN Server List</w:t>
            </w:r>
            <w:r w:rsidR="00196E26">
              <w:rPr>
                <w:noProof/>
                <w:webHidden/>
              </w:rPr>
              <w:tab/>
            </w:r>
            <w:r>
              <w:rPr>
                <w:noProof/>
                <w:webHidden/>
              </w:rPr>
              <w:fldChar w:fldCharType="begin"/>
            </w:r>
            <w:r w:rsidR="00196E26">
              <w:rPr>
                <w:noProof/>
                <w:webHidden/>
              </w:rPr>
              <w:instrText xml:space="preserve"> PAGEREF _Toc256176146 \h </w:instrText>
            </w:r>
            <w:r>
              <w:rPr>
                <w:noProof/>
                <w:webHidden/>
              </w:rPr>
            </w:r>
            <w:r>
              <w:rPr>
                <w:noProof/>
                <w:webHidden/>
              </w:rPr>
              <w:fldChar w:fldCharType="separate"/>
            </w:r>
            <w:r w:rsidR="000B5C76">
              <w:rPr>
                <w:noProof/>
                <w:webHidden/>
              </w:rPr>
              <w:t>93</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7" w:history="1">
            <w:r w:rsidR="00196E26" w:rsidRPr="008E31F7">
              <w:rPr>
                <w:rStyle w:val="Hyperlink"/>
                <w:noProof/>
              </w:rPr>
              <w:t>Table 4: Mobilink VAS Server List</w:t>
            </w:r>
            <w:r w:rsidR="00196E26">
              <w:rPr>
                <w:noProof/>
                <w:webHidden/>
              </w:rPr>
              <w:tab/>
            </w:r>
            <w:r>
              <w:rPr>
                <w:noProof/>
                <w:webHidden/>
              </w:rPr>
              <w:fldChar w:fldCharType="begin"/>
            </w:r>
            <w:r w:rsidR="00196E26">
              <w:rPr>
                <w:noProof/>
                <w:webHidden/>
              </w:rPr>
              <w:instrText xml:space="preserve"> PAGEREF _Toc256176147 \h </w:instrText>
            </w:r>
            <w:r>
              <w:rPr>
                <w:noProof/>
                <w:webHidden/>
              </w:rPr>
            </w:r>
            <w:r>
              <w:rPr>
                <w:noProof/>
                <w:webHidden/>
              </w:rPr>
              <w:fldChar w:fldCharType="separate"/>
            </w:r>
            <w:r w:rsidR="000B5C76">
              <w:rPr>
                <w:noProof/>
                <w:webHidden/>
              </w:rPr>
              <w:t>94</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8" w:history="1">
            <w:r w:rsidR="00196E26" w:rsidRPr="008E31F7">
              <w:rPr>
                <w:rStyle w:val="Hyperlink"/>
                <w:noProof/>
              </w:rPr>
              <w:t>Table 5: Mobilink HLS Server List</w:t>
            </w:r>
            <w:r w:rsidR="00196E26">
              <w:rPr>
                <w:noProof/>
                <w:webHidden/>
              </w:rPr>
              <w:tab/>
            </w:r>
            <w:r>
              <w:rPr>
                <w:noProof/>
                <w:webHidden/>
              </w:rPr>
              <w:fldChar w:fldCharType="begin"/>
            </w:r>
            <w:r w:rsidR="00196E26">
              <w:rPr>
                <w:noProof/>
                <w:webHidden/>
              </w:rPr>
              <w:instrText xml:space="preserve"> PAGEREF _Toc256176148 \h </w:instrText>
            </w:r>
            <w:r>
              <w:rPr>
                <w:noProof/>
                <w:webHidden/>
              </w:rPr>
            </w:r>
            <w:r>
              <w:rPr>
                <w:noProof/>
                <w:webHidden/>
              </w:rPr>
              <w:fldChar w:fldCharType="separate"/>
            </w:r>
            <w:r w:rsidR="000B5C76">
              <w:rPr>
                <w:noProof/>
                <w:webHidden/>
              </w:rPr>
              <w:t>95</w:t>
            </w:r>
            <w:r>
              <w:rPr>
                <w:noProof/>
                <w:webHidden/>
              </w:rPr>
              <w:fldChar w:fldCharType="end"/>
            </w:r>
          </w:hyperlink>
        </w:p>
        <w:p w:rsidR="00196E26" w:rsidRDefault="000B4F1B">
          <w:pPr>
            <w:pStyle w:val="TableofFigures"/>
            <w:tabs>
              <w:tab w:val="right" w:leader="dot" w:pos="9016"/>
            </w:tabs>
            <w:rPr>
              <w:rFonts w:asciiTheme="minorHAnsi" w:eastAsiaTheme="minorEastAsia" w:hAnsiTheme="minorHAnsi" w:cstheme="minorBidi"/>
              <w:noProof/>
              <w:lang w:val="en-GB" w:eastAsia="en-GB"/>
            </w:rPr>
          </w:pPr>
          <w:hyperlink w:anchor="_Toc256176149" w:history="1">
            <w:r w:rsidR="00196E26" w:rsidRPr="008E31F7">
              <w:rPr>
                <w:rStyle w:val="Hyperlink"/>
                <w:noProof/>
              </w:rPr>
              <w:t>Table 6: Mobilink Server Room Server List</w:t>
            </w:r>
            <w:r w:rsidR="00196E26">
              <w:rPr>
                <w:noProof/>
                <w:webHidden/>
              </w:rPr>
              <w:tab/>
            </w:r>
            <w:r>
              <w:rPr>
                <w:noProof/>
                <w:webHidden/>
              </w:rPr>
              <w:fldChar w:fldCharType="begin"/>
            </w:r>
            <w:r w:rsidR="00196E26">
              <w:rPr>
                <w:noProof/>
                <w:webHidden/>
              </w:rPr>
              <w:instrText xml:space="preserve"> PAGEREF _Toc256176149 \h </w:instrText>
            </w:r>
            <w:r>
              <w:rPr>
                <w:noProof/>
                <w:webHidden/>
              </w:rPr>
            </w:r>
            <w:r>
              <w:rPr>
                <w:noProof/>
                <w:webHidden/>
              </w:rPr>
              <w:fldChar w:fldCharType="separate"/>
            </w:r>
            <w:r w:rsidR="000B5C76">
              <w:rPr>
                <w:noProof/>
                <w:webHidden/>
              </w:rPr>
              <w:t>95</w:t>
            </w:r>
            <w:r>
              <w:rPr>
                <w:noProof/>
                <w:webHidden/>
              </w:rPr>
              <w:fldChar w:fldCharType="end"/>
            </w:r>
          </w:hyperlink>
        </w:p>
        <w:p w:rsidR="00567726" w:rsidRDefault="000B4F1B">
          <w:r>
            <w:fldChar w:fldCharType="end"/>
          </w:r>
        </w:p>
      </w:sdtContent>
    </w:sdt>
    <w:p w:rsidR="00513EE6" w:rsidRDefault="00513EE6">
      <w:pPr>
        <w:rPr>
          <w:rFonts w:ascii="Futura-Light" w:hAnsi="Futura-Light" w:cs="Futura-Light"/>
          <w:sz w:val="20"/>
          <w:szCs w:val="20"/>
        </w:rPr>
      </w:pPr>
      <w:r>
        <w:rPr>
          <w:rFonts w:ascii="Futura-Light" w:hAnsi="Futura-Light" w:cs="Futura-Light"/>
          <w:sz w:val="20"/>
          <w:szCs w:val="20"/>
        </w:rPr>
        <w:br w:type="page"/>
      </w:r>
    </w:p>
    <w:p w:rsidR="002017E5" w:rsidRPr="002017E5" w:rsidRDefault="002017E5" w:rsidP="002017E5">
      <w:pPr>
        <w:pStyle w:val="Heading1"/>
        <w:numPr>
          <w:ilvl w:val="0"/>
          <w:numId w:val="42"/>
        </w:numPr>
        <w:rPr>
          <w:rFonts w:ascii="Arial" w:hAnsi="Arial" w:cs="Arial"/>
          <w:color w:val="000000" w:themeColor="text1"/>
        </w:rPr>
      </w:pPr>
      <w:bookmarkStart w:id="0" w:name="_Toc256176019"/>
      <w:r w:rsidRPr="002017E5">
        <w:rPr>
          <w:rFonts w:ascii="Arial" w:hAnsi="Arial" w:cs="Arial"/>
          <w:color w:val="000000" w:themeColor="text1"/>
        </w:rPr>
        <w:lastRenderedPageBreak/>
        <w:t>Document Control</w:t>
      </w:r>
      <w:bookmarkEnd w:id="0"/>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Prepared By: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The following </w:t>
      </w:r>
      <w:r w:rsidR="00B61CEB">
        <w:rPr>
          <w:rFonts w:ascii="Arial" w:eastAsia="Times New Roman" w:hAnsi="Arial" w:cs="Arial"/>
          <w:color w:val="000000" w:themeColor="text1"/>
          <w:sz w:val="24"/>
          <w:szCs w:val="24"/>
          <w:lang w:val="en-GB"/>
        </w:rPr>
        <w:t>Innovise</w:t>
      </w:r>
      <w:r w:rsidRPr="00B61CEB">
        <w:rPr>
          <w:rFonts w:ascii="Arial" w:eastAsia="Times New Roman" w:hAnsi="Arial" w:cs="Arial"/>
          <w:color w:val="000000" w:themeColor="text1"/>
          <w:sz w:val="24"/>
          <w:szCs w:val="24"/>
          <w:lang w:val="en-GB"/>
        </w:rPr>
        <w:t xml:space="preserve"> Limited personnel have prepared this document:</w:t>
      </w: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Name Title</w:t>
      </w:r>
    </w:p>
    <w:p w:rsidR="002017E5" w:rsidRPr="00B61CEB" w:rsidRDefault="00B61CEB"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Fakhra Fiaz Consultant </w:t>
      </w: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Reviewed By: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 xml:space="preserve">The following </w:t>
      </w:r>
      <w:r w:rsidR="00B61CEB">
        <w:rPr>
          <w:rFonts w:ascii="Arial" w:eastAsia="Times New Roman" w:hAnsi="Arial" w:cs="Arial"/>
          <w:color w:val="000000" w:themeColor="text1"/>
          <w:sz w:val="24"/>
          <w:szCs w:val="24"/>
          <w:lang w:val="en-GB"/>
        </w:rPr>
        <w:t>Innovise</w:t>
      </w:r>
      <w:r w:rsidRPr="00B61CEB">
        <w:rPr>
          <w:rFonts w:ascii="Arial" w:eastAsia="Times New Roman" w:hAnsi="Arial" w:cs="Arial"/>
          <w:color w:val="000000" w:themeColor="text1"/>
          <w:sz w:val="24"/>
          <w:szCs w:val="24"/>
          <w:lang w:val="en-GB"/>
        </w:rPr>
        <w:t xml:space="preserve"> personnel have reviewed this document:</w:t>
      </w:r>
    </w:p>
    <w:p w:rsidR="002017E5" w:rsidRDefault="002017E5" w:rsidP="002017E5">
      <w:pPr>
        <w:autoSpaceDE w:val="0"/>
        <w:autoSpaceDN w:val="0"/>
        <w:adjustRightInd w:val="0"/>
        <w:spacing w:after="0" w:line="240" w:lineRule="auto"/>
        <w:rPr>
          <w:rFonts w:ascii="Arial-BoldMT" w:eastAsiaTheme="minorHAnsi" w:hAnsi="Arial-BoldMT" w:cs="Arial-BoldMT"/>
          <w:b/>
          <w:bCs/>
          <w:sz w:val="20"/>
          <w:szCs w:val="20"/>
          <w:lang w:val="en-GB"/>
        </w:rPr>
      </w:pPr>
      <w:r>
        <w:rPr>
          <w:rFonts w:ascii="Arial-BoldMT" w:eastAsiaTheme="minorHAnsi" w:hAnsi="Arial-BoldMT" w:cs="Arial-BoldMT"/>
          <w:b/>
          <w:bCs/>
          <w:sz w:val="20"/>
          <w:szCs w:val="20"/>
          <w:lang w:val="en-GB"/>
        </w:rPr>
        <w:t>Name Title</w:t>
      </w:r>
    </w:p>
    <w:p w:rsidR="00B61CEB" w:rsidRDefault="00B61CEB" w:rsidP="002017E5">
      <w:pPr>
        <w:autoSpaceDE w:val="0"/>
        <w:autoSpaceDN w:val="0"/>
        <w:adjustRightInd w:val="0"/>
        <w:spacing w:after="0" w:line="240" w:lineRule="auto"/>
        <w:rPr>
          <w:rFonts w:ascii="Arial-BoldMT" w:eastAsiaTheme="minorHAnsi" w:hAnsi="Arial-BoldMT" w:cs="Arial-BoldMT"/>
          <w:b/>
          <w:bCs/>
          <w:sz w:val="20"/>
          <w:szCs w:val="20"/>
          <w:lang w:val="en-GB"/>
        </w:rPr>
      </w:pPr>
    </w:p>
    <w:tbl>
      <w:tblPr>
        <w:tblStyle w:val="TableGrid"/>
        <w:tblW w:w="0" w:type="auto"/>
        <w:tblInd w:w="108" w:type="dxa"/>
        <w:tblLook w:val="04A0"/>
      </w:tblPr>
      <w:tblGrid>
        <w:gridCol w:w="4513"/>
        <w:gridCol w:w="4276"/>
      </w:tblGrid>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b/>
                <w:sz w:val="20"/>
                <w:szCs w:val="20"/>
                <w:lang w:val="en-GB"/>
              </w:rPr>
            </w:pPr>
            <w:r w:rsidRPr="00B61CEB">
              <w:rPr>
                <w:rFonts w:ascii="ArialMT" w:eastAsiaTheme="minorHAnsi" w:hAnsi="ArialMT" w:cs="ArialMT"/>
                <w:b/>
                <w:sz w:val="20"/>
                <w:szCs w:val="20"/>
                <w:lang w:val="en-GB"/>
              </w:rPr>
              <w:t>Name</w:t>
            </w:r>
          </w:p>
        </w:tc>
        <w:tc>
          <w:tcPr>
            <w:tcW w:w="4276" w:type="dxa"/>
          </w:tcPr>
          <w:p w:rsidR="00B61CEB" w:rsidRPr="00B61CEB" w:rsidRDefault="00B61CEB" w:rsidP="00B61CEB">
            <w:pPr>
              <w:autoSpaceDE w:val="0"/>
              <w:autoSpaceDN w:val="0"/>
              <w:adjustRightInd w:val="0"/>
              <w:rPr>
                <w:rFonts w:ascii="ArialMT" w:eastAsiaTheme="minorHAnsi" w:hAnsi="ArialMT" w:cs="ArialMT"/>
                <w:b/>
                <w:sz w:val="20"/>
                <w:szCs w:val="20"/>
                <w:lang w:val="en-GB"/>
              </w:rPr>
            </w:pPr>
            <w:r w:rsidRPr="00B61CEB">
              <w:rPr>
                <w:rFonts w:ascii="ArialMT" w:eastAsiaTheme="minorHAnsi" w:hAnsi="ArialMT" w:cs="ArialMT"/>
                <w:b/>
                <w:sz w:val="20"/>
                <w:szCs w:val="20"/>
                <w:lang w:val="en-GB"/>
              </w:rPr>
              <w:t>Title</w:t>
            </w:r>
          </w:p>
        </w:tc>
      </w:tr>
      <w:tr w:rsidR="00B61CEB" w:rsidRPr="00B61CEB" w:rsidTr="00B61CEB">
        <w:tc>
          <w:tcPr>
            <w:tcW w:w="4513" w:type="dxa"/>
          </w:tcPr>
          <w:p w:rsidR="00B61CEB" w:rsidRPr="00B61CEB" w:rsidRDefault="00684955" w:rsidP="00B61CEB">
            <w:pPr>
              <w:autoSpaceDE w:val="0"/>
              <w:autoSpaceDN w:val="0"/>
              <w:adjustRightInd w:val="0"/>
              <w:rPr>
                <w:rFonts w:ascii="ArialMT" w:eastAsiaTheme="minorHAnsi" w:hAnsi="ArialMT" w:cs="ArialMT"/>
                <w:sz w:val="20"/>
                <w:szCs w:val="20"/>
                <w:lang w:val="en-GB"/>
              </w:rPr>
            </w:pPr>
            <w:r>
              <w:rPr>
                <w:rFonts w:ascii="ArialMT" w:eastAsiaTheme="minorHAnsi" w:hAnsi="ArialMT" w:cs="ArialMT"/>
                <w:sz w:val="20"/>
                <w:szCs w:val="20"/>
                <w:lang w:val="en-GB"/>
              </w:rPr>
              <w:t>Mark Jewiss</w:t>
            </w:r>
          </w:p>
        </w:tc>
        <w:tc>
          <w:tcPr>
            <w:tcW w:w="4276" w:type="dxa"/>
          </w:tcPr>
          <w:p w:rsidR="00B61CEB" w:rsidRPr="00B61CEB" w:rsidRDefault="00684955" w:rsidP="00B61CEB">
            <w:pPr>
              <w:autoSpaceDE w:val="0"/>
              <w:autoSpaceDN w:val="0"/>
              <w:adjustRightInd w:val="0"/>
              <w:rPr>
                <w:rFonts w:ascii="ArialMT" w:eastAsiaTheme="minorHAnsi" w:hAnsi="ArialMT" w:cs="ArialMT"/>
                <w:sz w:val="20"/>
                <w:szCs w:val="20"/>
                <w:lang w:val="en-GB"/>
              </w:rPr>
            </w:pPr>
            <w:r>
              <w:rPr>
                <w:rFonts w:ascii="ArialMT" w:eastAsiaTheme="minorHAnsi" w:hAnsi="ArialMT" w:cs="ArialMT"/>
                <w:sz w:val="20"/>
                <w:szCs w:val="20"/>
                <w:lang w:val="en-GB"/>
              </w:rPr>
              <w:t>Pre-Sales Technical Consultant</w:t>
            </w:r>
          </w:p>
        </w:tc>
      </w:tr>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c>
          <w:tcPr>
            <w:tcW w:w="4276"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r>
      <w:tr w:rsidR="00B61CEB" w:rsidRPr="00B61CEB" w:rsidTr="00B61CEB">
        <w:tc>
          <w:tcPr>
            <w:tcW w:w="4513"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c>
          <w:tcPr>
            <w:tcW w:w="4276" w:type="dxa"/>
          </w:tcPr>
          <w:p w:rsidR="00B61CEB" w:rsidRPr="00B61CEB" w:rsidRDefault="00B61CEB" w:rsidP="00B61CEB">
            <w:pPr>
              <w:autoSpaceDE w:val="0"/>
              <w:autoSpaceDN w:val="0"/>
              <w:adjustRightInd w:val="0"/>
              <w:rPr>
                <w:rFonts w:ascii="ArialMT" w:eastAsiaTheme="minorHAnsi" w:hAnsi="ArialMT" w:cs="ArialMT"/>
                <w:sz w:val="20"/>
                <w:szCs w:val="20"/>
                <w:lang w:val="en-GB"/>
              </w:rPr>
            </w:pPr>
          </w:p>
        </w:tc>
      </w:tr>
    </w:tbl>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Pr>
          <w:rFonts w:ascii="Arial-BoldMT" w:eastAsiaTheme="minorHAnsi" w:hAnsi="Arial-BoldMT" w:cs="Arial-BoldMT"/>
          <w:b/>
          <w:bCs/>
          <w:sz w:val="24"/>
          <w:szCs w:val="24"/>
          <w:lang w:val="en-GB"/>
        </w:rPr>
        <w:t>Document Revision History:</w:t>
      </w:r>
    </w:p>
    <w:p w:rsidR="002017E5" w:rsidRPr="00B61CEB" w:rsidRDefault="002017E5" w:rsidP="00B61CEB">
      <w:pPr>
        <w:jc w:val="both"/>
        <w:rPr>
          <w:rFonts w:ascii="Arial" w:eastAsia="Times New Roman" w:hAnsi="Arial" w:cs="Arial"/>
          <w:color w:val="000000" w:themeColor="text1"/>
          <w:sz w:val="24"/>
          <w:szCs w:val="24"/>
          <w:lang w:val="en-GB"/>
        </w:rPr>
      </w:pPr>
      <w:r w:rsidRPr="00B61CEB">
        <w:rPr>
          <w:rFonts w:ascii="Arial" w:eastAsia="Times New Roman" w:hAnsi="Arial" w:cs="Arial"/>
          <w:color w:val="000000" w:themeColor="text1"/>
          <w:sz w:val="24"/>
          <w:szCs w:val="24"/>
          <w:lang w:val="en-GB"/>
        </w:rPr>
        <w:t>The following versions have been distributed:</w:t>
      </w:r>
    </w:p>
    <w:p w:rsidR="00B61CEB" w:rsidRDefault="00B61CEB" w:rsidP="002017E5">
      <w:pPr>
        <w:autoSpaceDE w:val="0"/>
        <w:autoSpaceDN w:val="0"/>
        <w:adjustRightInd w:val="0"/>
        <w:spacing w:after="0" w:line="240" w:lineRule="auto"/>
        <w:rPr>
          <w:rFonts w:ascii="Arial-BoldMT" w:eastAsiaTheme="minorHAnsi" w:hAnsi="Arial-BoldMT" w:cs="Arial-BoldMT"/>
          <w:b/>
          <w:bCs/>
          <w:sz w:val="20"/>
          <w:szCs w:val="20"/>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Version Revised and Issued By:</w:t>
      </w:r>
    </w:p>
    <w:p w:rsidR="002017E5" w:rsidRPr="00B61CEB" w:rsidRDefault="0061210F" w:rsidP="00B61CEB">
      <w:pPr>
        <w:jc w:val="both"/>
        <w:rPr>
          <w:rFonts w:ascii="Arial" w:eastAsia="Times New Roman" w:hAnsi="Arial" w:cs="Arial"/>
          <w:color w:val="000000" w:themeColor="text1"/>
          <w:sz w:val="24"/>
          <w:szCs w:val="24"/>
          <w:lang w:val="en-GB"/>
        </w:rPr>
      </w:pPr>
      <w:r>
        <w:rPr>
          <w:rFonts w:ascii="Arial" w:eastAsia="Times New Roman" w:hAnsi="Arial" w:cs="Arial"/>
          <w:color w:val="000000" w:themeColor="text1"/>
          <w:sz w:val="24"/>
          <w:szCs w:val="24"/>
          <w:lang w:val="en-GB"/>
        </w:rPr>
        <w:t>0.3</w:t>
      </w:r>
      <w:r w:rsidR="002017E5" w:rsidRPr="00B61CEB">
        <w:rPr>
          <w:rFonts w:ascii="Arial" w:eastAsia="Times New Roman" w:hAnsi="Arial" w:cs="Arial"/>
          <w:color w:val="000000" w:themeColor="text1"/>
          <w:sz w:val="24"/>
          <w:szCs w:val="24"/>
          <w:lang w:val="en-GB"/>
        </w:rPr>
        <w:t xml:space="preserve"> </w:t>
      </w:r>
      <w:r w:rsidR="00B61CEB" w:rsidRPr="00B61CEB">
        <w:rPr>
          <w:rFonts w:ascii="Arial" w:eastAsia="Times New Roman" w:hAnsi="Arial" w:cs="Arial"/>
          <w:color w:val="000000" w:themeColor="text1"/>
          <w:sz w:val="24"/>
          <w:szCs w:val="24"/>
          <w:lang w:val="en-GB"/>
        </w:rPr>
        <w:t>Fakhra Fiaz</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 xml:space="preserve">Number of Copies Submitted to Customer: </w:t>
      </w:r>
      <w:r w:rsidRPr="0061210F">
        <w:rPr>
          <w:rFonts w:ascii="Arial-BoldMT" w:eastAsiaTheme="minorHAnsi" w:hAnsi="Arial-BoldMT" w:cs="Arial-BoldMT"/>
          <w:bCs/>
          <w:sz w:val="24"/>
          <w:szCs w:val="24"/>
          <w:lang w:val="en-GB"/>
        </w:rPr>
        <w:t>1</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 xml:space="preserve">Number of Copies for </w:t>
      </w:r>
      <w:r w:rsidR="00B61CEB" w:rsidRPr="00B61CEB">
        <w:rPr>
          <w:rFonts w:ascii="Arial-BoldMT" w:eastAsiaTheme="minorHAnsi" w:hAnsi="Arial-BoldMT" w:cs="Arial-BoldMT"/>
          <w:b/>
          <w:bCs/>
          <w:sz w:val="24"/>
          <w:szCs w:val="24"/>
          <w:lang w:val="en-GB"/>
        </w:rPr>
        <w:t>Innovise</w:t>
      </w:r>
      <w:r w:rsidRPr="00B61CEB">
        <w:rPr>
          <w:rFonts w:ascii="Arial-BoldMT" w:eastAsiaTheme="minorHAnsi" w:hAnsi="Arial-BoldMT" w:cs="Arial-BoldMT"/>
          <w:b/>
          <w:bCs/>
          <w:sz w:val="24"/>
          <w:szCs w:val="24"/>
          <w:lang w:val="en-GB"/>
        </w:rPr>
        <w:t xml:space="preserve"> Limited: </w:t>
      </w:r>
      <w:r w:rsidRPr="0061210F">
        <w:rPr>
          <w:rFonts w:ascii="Arial-BoldMT" w:eastAsiaTheme="minorHAnsi" w:hAnsi="Arial-BoldMT" w:cs="Arial-BoldMT"/>
          <w:bCs/>
          <w:sz w:val="24"/>
          <w:szCs w:val="24"/>
          <w:lang w:val="en-GB"/>
        </w:rPr>
        <w:t>1</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Agreed and approved on behalf of Customer</w:t>
      </w:r>
    </w:p>
    <w:p w:rsidR="00B61CEB" w:rsidRP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B61CEB" w:rsidRDefault="00B61CEB" w:rsidP="002017E5">
      <w:pPr>
        <w:autoSpaceDE w:val="0"/>
        <w:autoSpaceDN w:val="0"/>
        <w:adjustRightInd w:val="0"/>
        <w:spacing w:after="0" w:line="240" w:lineRule="auto"/>
        <w:rPr>
          <w:rFonts w:ascii="Arial-BoldMT" w:eastAsiaTheme="minorHAnsi" w:hAnsi="Arial-BoldMT" w:cs="Arial-BoldMT"/>
          <w:b/>
          <w:bCs/>
          <w:sz w:val="24"/>
          <w:szCs w:val="24"/>
          <w:lang w:val="en-GB"/>
        </w:rPr>
      </w:pPr>
    </w:p>
    <w:p w:rsidR="002017E5" w:rsidRPr="00B61CEB" w:rsidRDefault="002017E5" w:rsidP="002017E5">
      <w:pPr>
        <w:autoSpaceDE w:val="0"/>
        <w:autoSpaceDN w:val="0"/>
        <w:adjustRightInd w:val="0"/>
        <w:spacing w:after="0" w:line="240" w:lineRule="auto"/>
        <w:rPr>
          <w:rFonts w:ascii="Arial-BoldMT" w:eastAsiaTheme="minorHAnsi" w:hAnsi="Arial-BoldMT" w:cs="Arial-BoldMT"/>
          <w:b/>
          <w:bCs/>
          <w:sz w:val="24"/>
          <w:szCs w:val="24"/>
          <w:lang w:val="en-GB"/>
        </w:rPr>
      </w:pPr>
      <w:r w:rsidRPr="00B61CEB">
        <w:rPr>
          <w:rFonts w:ascii="Arial-BoldMT" w:eastAsiaTheme="minorHAnsi" w:hAnsi="Arial-BoldMT" w:cs="Arial-BoldMT"/>
          <w:b/>
          <w:bCs/>
          <w:sz w:val="24"/>
          <w:szCs w:val="24"/>
          <w:lang w:val="en-GB"/>
        </w:rPr>
        <w:t>Name: __________________________________________</w:t>
      </w:r>
    </w:p>
    <w:p w:rsidR="00B61CEB" w:rsidRPr="00B61CEB" w:rsidRDefault="00B61CEB" w:rsidP="002017E5">
      <w:pPr>
        <w:rPr>
          <w:rFonts w:ascii="Arial-BoldMT" w:eastAsiaTheme="minorHAnsi" w:hAnsi="Arial-BoldMT" w:cs="Arial-BoldMT"/>
          <w:b/>
          <w:bCs/>
          <w:sz w:val="24"/>
          <w:szCs w:val="24"/>
          <w:lang w:val="en-GB"/>
        </w:rPr>
      </w:pPr>
    </w:p>
    <w:p w:rsidR="00B61CEB" w:rsidRDefault="00B61CEB" w:rsidP="002017E5">
      <w:pPr>
        <w:rPr>
          <w:rFonts w:ascii="Arial-BoldMT" w:eastAsiaTheme="minorHAnsi" w:hAnsi="Arial-BoldMT" w:cs="Arial-BoldMT"/>
          <w:b/>
          <w:bCs/>
          <w:sz w:val="24"/>
          <w:szCs w:val="24"/>
          <w:lang w:val="en-GB"/>
        </w:rPr>
      </w:pPr>
    </w:p>
    <w:p w:rsidR="002017E5" w:rsidRPr="00B61CEB" w:rsidRDefault="002017E5" w:rsidP="002017E5">
      <w:pPr>
        <w:rPr>
          <w:rFonts w:ascii="Arial" w:eastAsiaTheme="majorEastAsia" w:hAnsi="Arial" w:cs="Arial"/>
          <w:b/>
          <w:bCs/>
          <w:color w:val="000000" w:themeColor="text1"/>
          <w:sz w:val="24"/>
          <w:szCs w:val="24"/>
        </w:rPr>
      </w:pPr>
      <w:r w:rsidRPr="00B61CEB">
        <w:rPr>
          <w:rFonts w:ascii="Arial-BoldMT" w:eastAsiaTheme="minorHAnsi" w:hAnsi="Arial-BoldMT" w:cs="Arial-BoldMT"/>
          <w:b/>
          <w:bCs/>
          <w:sz w:val="24"/>
          <w:szCs w:val="24"/>
          <w:lang w:val="en-GB"/>
        </w:rPr>
        <w:t>Title: ____________________ Date: ______________</w:t>
      </w:r>
    </w:p>
    <w:p w:rsidR="00B61CEB" w:rsidRDefault="00B61CEB">
      <w:pPr>
        <w:rPr>
          <w:rFonts w:ascii="Arial" w:eastAsiaTheme="majorEastAsia" w:hAnsi="Arial" w:cs="Arial"/>
          <w:b/>
          <w:bCs/>
          <w:color w:val="000000" w:themeColor="text1"/>
          <w:sz w:val="28"/>
          <w:szCs w:val="28"/>
        </w:rPr>
      </w:pPr>
      <w:r>
        <w:rPr>
          <w:rFonts w:ascii="Arial" w:hAnsi="Arial" w:cs="Arial"/>
          <w:color w:val="000000" w:themeColor="text1"/>
        </w:rPr>
        <w:br w:type="page"/>
      </w:r>
    </w:p>
    <w:p w:rsidR="001D32DE" w:rsidRDefault="00EF7842" w:rsidP="008E3397">
      <w:pPr>
        <w:pStyle w:val="Heading1"/>
        <w:numPr>
          <w:ilvl w:val="0"/>
          <w:numId w:val="42"/>
        </w:numPr>
        <w:rPr>
          <w:rFonts w:ascii="Arial" w:hAnsi="Arial" w:cs="Arial"/>
          <w:color w:val="000000" w:themeColor="text1"/>
        </w:rPr>
      </w:pPr>
      <w:r>
        <w:rPr>
          <w:rFonts w:ascii="Arial" w:hAnsi="Arial" w:cs="Arial"/>
          <w:color w:val="000000" w:themeColor="text1"/>
        </w:rPr>
        <w:lastRenderedPageBreak/>
        <w:t xml:space="preserve"> </w:t>
      </w:r>
      <w:bookmarkStart w:id="1" w:name="_Toc256176020"/>
      <w:r w:rsidR="00CA6DE3" w:rsidRPr="00EF7842">
        <w:rPr>
          <w:rFonts w:ascii="Arial" w:hAnsi="Arial" w:cs="Arial"/>
          <w:color w:val="000000" w:themeColor="text1"/>
        </w:rPr>
        <w:t>I</w:t>
      </w:r>
      <w:r w:rsidR="00D74142" w:rsidRPr="00EF7842">
        <w:rPr>
          <w:rFonts w:ascii="Arial" w:hAnsi="Arial" w:cs="Arial"/>
          <w:color w:val="000000" w:themeColor="text1"/>
        </w:rPr>
        <w:t>ntroduction</w:t>
      </w:r>
      <w:bookmarkEnd w:id="1"/>
    </w:p>
    <w:p w:rsidR="00CE7BEF" w:rsidRDefault="00CE7BEF" w:rsidP="00EF7842">
      <w:pPr>
        <w:jc w:val="both"/>
        <w:rPr>
          <w:rFonts w:ascii="Arial" w:eastAsia="Times New Roman" w:hAnsi="Arial" w:cs="Arial"/>
          <w:color w:val="000000" w:themeColor="text1"/>
          <w:sz w:val="24"/>
          <w:szCs w:val="24"/>
          <w:lang w:val="en-GB"/>
        </w:rPr>
      </w:pPr>
    </w:p>
    <w:p w:rsidR="004E7D62" w:rsidRPr="004C1A9D" w:rsidRDefault="00C04F22" w:rsidP="00CE7BEF">
      <w:pPr>
        <w:jc w:val="both"/>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This document has been </w:t>
      </w:r>
      <w:r w:rsidR="0072344D" w:rsidRPr="004C1A9D">
        <w:rPr>
          <w:rFonts w:ascii="Arial" w:eastAsia="Times New Roman" w:hAnsi="Arial" w:cs="Arial"/>
          <w:color w:val="000000" w:themeColor="text1"/>
          <w:sz w:val="24"/>
          <w:szCs w:val="24"/>
          <w:lang w:val="en-GB"/>
        </w:rPr>
        <w:t xml:space="preserve">produced </w:t>
      </w:r>
      <w:r w:rsidRPr="004C1A9D">
        <w:rPr>
          <w:rFonts w:ascii="Arial" w:eastAsia="Times New Roman" w:hAnsi="Arial" w:cs="Arial"/>
          <w:color w:val="000000" w:themeColor="text1"/>
          <w:sz w:val="24"/>
          <w:szCs w:val="24"/>
          <w:lang w:val="en-GB"/>
        </w:rPr>
        <w:t xml:space="preserve">to define the </w:t>
      </w:r>
      <w:r w:rsidR="0072344D" w:rsidRPr="004C1A9D">
        <w:rPr>
          <w:rFonts w:ascii="Arial" w:eastAsia="Times New Roman" w:hAnsi="Arial" w:cs="Arial"/>
          <w:color w:val="000000" w:themeColor="text1"/>
          <w:sz w:val="24"/>
          <w:szCs w:val="24"/>
          <w:lang w:val="en-GB"/>
        </w:rPr>
        <w:t>Design of</w:t>
      </w:r>
      <w:r w:rsidRPr="004C1A9D">
        <w:rPr>
          <w:rFonts w:ascii="Arial" w:eastAsia="Times New Roman" w:hAnsi="Arial" w:cs="Arial"/>
          <w:color w:val="000000" w:themeColor="text1"/>
          <w:sz w:val="24"/>
          <w:szCs w:val="24"/>
          <w:lang w:val="en-GB"/>
        </w:rPr>
        <w:t xml:space="preserve"> the Tivoli </w:t>
      </w:r>
      <w:r w:rsidR="0072344D" w:rsidRPr="004C1A9D">
        <w:rPr>
          <w:rFonts w:ascii="Arial" w:eastAsia="Times New Roman" w:hAnsi="Arial" w:cs="Arial"/>
          <w:color w:val="000000" w:themeColor="text1"/>
          <w:sz w:val="24"/>
          <w:szCs w:val="24"/>
          <w:lang w:val="en-GB"/>
        </w:rPr>
        <w:t>Netcool product</w:t>
      </w:r>
      <w:r w:rsidRPr="004C1A9D">
        <w:rPr>
          <w:rFonts w:ascii="Arial" w:eastAsia="Times New Roman" w:hAnsi="Arial" w:cs="Arial"/>
          <w:color w:val="000000" w:themeColor="text1"/>
          <w:sz w:val="24"/>
          <w:szCs w:val="24"/>
          <w:lang w:val="en-GB"/>
        </w:rPr>
        <w:t xml:space="preserve"> family to perform </w:t>
      </w:r>
      <w:r w:rsidR="0072344D" w:rsidRPr="004C1A9D">
        <w:rPr>
          <w:rFonts w:ascii="Arial" w:eastAsia="Times New Roman" w:hAnsi="Arial" w:cs="Arial"/>
          <w:color w:val="000000" w:themeColor="text1"/>
          <w:sz w:val="24"/>
          <w:szCs w:val="24"/>
          <w:lang w:val="en-GB"/>
        </w:rPr>
        <w:t>fault,</w:t>
      </w:r>
      <w:r w:rsidRPr="004C1A9D">
        <w:rPr>
          <w:rFonts w:ascii="Arial" w:eastAsia="Times New Roman" w:hAnsi="Arial" w:cs="Arial"/>
          <w:color w:val="000000" w:themeColor="text1"/>
          <w:sz w:val="24"/>
          <w:szCs w:val="24"/>
          <w:lang w:val="en-GB"/>
        </w:rPr>
        <w:t xml:space="preserve"> performance and security </w:t>
      </w:r>
      <w:r w:rsidR="0072344D" w:rsidRPr="004C1A9D">
        <w:rPr>
          <w:rFonts w:ascii="Arial" w:eastAsia="Times New Roman" w:hAnsi="Arial" w:cs="Arial"/>
          <w:color w:val="000000" w:themeColor="text1"/>
          <w:sz w:val="24"/>
          <w:szCs w:val="24"/>
          <w:lang w:val="en-GB"/>
        </w:rPr>
        <w:t xml:space="preserve">management. </w:t>
      </w:r>
      <w:r w:rsidRPr="004C1A9D">
        <w:rPr>
          <w:rFonts w:ascii="Arial" w:eastAsia="Times New Roman" w:hAnsi="Arial" w:cs="Arial"/>
          <w:color w:val="000000" w:themeColor="text1"/>
          <w:sz w:val="24"/>
          <w:szCs w:val="24"/>
          <w:lang w:val="en-GB"/>
        </w:rPr>
        <w:t>The aim of the document is to cover the overall aspects necessary to build this Tivoli Netcool based Enterprise management infrastructure for the Mobilink OSS expansion project.</w:t>
      </w:r>
    </w:p>
    <w:p w:rsidR="00C04F22" w:rsidRPr="00E32528" w:rsidRDefault="00CA6DE3" w:rsidP="008E3397">
      <w:pPr>
        <w:pStyle w:val="Heading1"/>
        <w:numPr>
          <w:ilvl w:val="0"/>
          <w:numId w:val="42"/>
        </w:numPr>
        <w:rPr>
          <w:rFonts w:ascii="Arial" w:hAnsi="Arial" w:cs="Arial"/>
          <w:color w:val="000000" w:themeColor="text1"/>
        </w:rPr>
      </w:pPr>
      <w:bookmarkStart w:id="2" w:name="_Toc256176021"/>
      <w:r w:rsidRPr="00EF7842">
        <w:rPr>
          <w:rFonts w:ascii="Arial" w:hAnsi="Arial" w:cs="Arial"/>
          <w:color w:val="000000" w:themeColor="text1"/>
        </w:rPr>
        <w:t>T</w:t>
      </w:r>
      <w:r w:rsidR="00D74142" w:rsidRPr="00EF7842">
        <w:rPr>
          <w:rFonts w:ascii="Arial" w:hAnsi="Arial" w:cs="Arial"/>
          <w:color w:val="000000" w:themeColor="text1"/>
        </w:rPr>
        <w:t>he</w:t>
      </w:r>
      <w:r w:rsidRPr="00EF7842">
        <w:rPr>
          <w:rFonts w:ascii="Arial" w:hAnsi="Arial" w:cs="Arial"/>
          <w:color w:val="000000" w:themeColor="text1"/>
        </w:rPr>
        <w:t xml:space="preserve"> C</w:t>
      </w:r>
      <w:r w:rsidR="00D74142" w:rsidRPr="00EF7842">
        <w:rPr>
          <w:rFonts w:ascii="Arial" w:hAnsi="Arial" w:cs="Arial"/>
          <w:color w:val="000000" w:themeColor="text1"/>
        </w:rPr>
        <w:t>ontext</w:t>
      </w:r>
      <w:r w:rsidRPr="00EF7842">
        <w:rPr>
          <w:rFonts w:ascii="Arial" w:hAnsi="Arial" w:cs="Arial"/>
          <w:color w:val="000000" w:themeColor="text1"/>
        </w:rPr>
        <w:t xml:space="preserve"> </w:t>
      </w:r>
      <w:r w:rsidR="00D74142" w:rsidRPr="00EF7842">
        <w:rPr>
          <w:rFonts w:ascii="Arial" w:hAnsi="Arial" w:cs="Arial"/>
          <w:color w:val="000000" w:themeColor="text1"/>
        </w:rPr>
        <w:t xml:space="preserve">of </w:t>
      </w:r>
      <w:r w:rsidRPr="00EF7842">
        <w:rPr>
          <w:rFonts w:ascii="Arial" w:hAnsi="Arial" w:cs="Arial"/>
          <w:color w:val="000000" w:themeColor="text1"/>
        </w:rPr>
        <w:t>S</w:t>
      </w:r>
      <w:r w:rsidR="00D74142" w:rsidRPr="00EF7842">
        <w:rPr>
          <w:rFonts w:ascii="Arial" w:hAnsi="Arial" w:cs="Arial"/>
          <w:color w:val="000000" w:themeColor="text1"/>
        </w:rPr>
        <w:t>olution</w:t>
      </w:r>
      <w:bookmarkEnd w:id="2"/>
      <w:r w:rsidRPr="00EF7842">
        <w:rPr>
          <w:rFonts w:ascii="Arial" w:hAnsi="Arial" w:cs="Arial"/>
          <w:color w:val="000000" w:themeColor="text1"/>
        </w:rPr>
        <w:t xml:space="preserve"> </w:t>
      </w:r>
    </w:p>
    <w:p w:rsidR="00983A11" w:rsidRPr="00983A11" w:rsidRDefault="00CA6DE3" w:rsidP="00803043">
      <w:pPr>
        <w:pStyle w:val="Heading2"/>
        <w:numPr>
          <w:ilvl w:val="1"/>
          <w:numId w:val="42"/>
        </w:numPr>
        <w:tabs>
          <w:tab w:val="center" w:pos="567"/>
        </w:tabs>
        <w:ind w:left="284" w:hanging="284"/>
        <w:rPr>
          <w:rFonts w:ascii="Arial" w:hAnsi="Arial" w:cs="Arial"/>
          <w:color w:val="000000" w:themeColor="text1"/>
        </w:rPr>
      </w:pPr>
      <w:bookmarkStart w:id="3" w:name="_Toc256176022"/>
      <w:r w:rsidRPr="000B0893">
        <w:rPr>
          <w:rFonts w:ascii="Arial" w:hAnsi="Arial" w:cs="Arial"/>
          <w:color w:val="000000" w:themeColor="text1"/>
        </w:rPr>
        <w:t>T</w:t>
      </w:r>
      <w:r w:rsidR="00D74142" w:rsidRPr="000B0893">
        <w:rPr>
          <w:rFonts w:ascii="Arial" w:hAnsi="Arial" w:cs="Arial"/>
          <w:color w:val="000000" w:themeColor="text1"/>
        </w:rPr>
        <w:t>he</w:t>
      </w:r>
      <w:r w:rsidRPr="000B0893">
        <w:rPr>
          <w:rFonts w:ascii="Arial" w:hAnsi="Arial" w:cs="Arial"/>
          <w:color w:val="000000" w:themeColor="text1"/>
        </w:rPr>
        <w:t xml:space="preserve"> G</w:t>
      </w:r>
      <w:r w:rsidR="00D74142" w:rsidRPr="000B0893">
        <w:rPr>
          <w:rFonts w:ascii="Arial" w:hAnsi="Arial" w:cs="Arial"/>
          <w:color w:val="000000" w:themeColor="text1"/>
        </w:rPr>
        <w:t>oals</w:t>
      </w:r>
      <w:r w:rsidRPr="000B0893">
        <w:rPr>
          <w:rFonts w:ascii="Arial" w:hAnsi="Arial" w:cs="Arial"/>
          <w:color w:val="000000" w:themeColor="text1"/>
        </w:rPr>
        <w:t xml:space="preserve"> </w:t>
      </w:r>
      <w:r w:rsidR="0044601B" w:rsidRPr="000B0893">
        <w:rPr>
          <w:rFonts w:ascii="Arial" w:hAnsi="Arial" w:cs="Arial"/>
          <w:color w:val="000000" w:themeColor="text1"/>
        </w:rPr>
        <w:t>and</w:t>
      </w:r>
      <w:r w:rsidRPr="000B0893">
        <w:rPr>
          <w:rFonts w:ascii="Arial" w:hAnsi="Arial" w:cs="Arial"/>
          <w:color w:val="000000" w:themeColor="text1"/>
        </w:rPr>
        <w:t xml:space="preserve"> S</w:t>
      </w:r>
      <w:r w:rsidR="00D74142" w:rsidRPr="000B0893">
        <w:rPr>
          <w:rFonts w:ascii="Arial" w:hAnsi="Arial" w:cs="Arial"/>
          <w:color w:val="000000" w:themeColor="text1"/>
        </w:rPr>
        <w:t>cope</w:t>
      </w:r>
      <w:r w:rsidRPr="000B0893">
        <w:rPr>
          <w:rFonts w:ascii="Arial" w:hAnsi="Arial" w:cs="Arial"/>
          <w:color w:val="000000" w:themeColor="text1"/>
        </w:rPr>
        <w:t xml:space="preserve"> </w:t>
      </w:r>
      <w:r w:rsidR="0044601B" w:rsidRPr="000B0893">
        <w:rPr>
          <w:rFonts w:ascii="Arial" w:hAnsi="Arial" w:cs="Arial"/>
          <w:color w:val="000000" w:themeColor="text1"/>
        </w:rPr>
        <w:t>of</w:t>
      </w:r>
      <w:r w:rsidRPr="000B0893">
        <w:rPr>
          <w:rFonts w:ascii="Arial" w:hAnsi="Arial" w:cs="Arial"/>
          <w:color w:val="000000" w:themeColor="text1"/>
        </w:rPr>
        <w:t xml:space="preserve"> </w:t>
      </w:r>
      <w:r w:rsidR="00D74142" w:rsidRPr="000B0893">
        <w:rPr>
          <w:rFonts w:ascii="Arial" w:hAnsi="Arial" w:cs="Arial"/>
          <w:color w:val="000000" w:themeColor="text1"/>
        </w:rPr>
        <w:t>Netcool</w:t>
      </w:r>
      <w:r w:rsidRPr="000B0893">
        <w:rPr>
          <w:rFonts w:ascii="Arial" w:hAnsi="Arial" w:cs="Arial"/>
          <w:color w:val="000000" w:themeColor="text1"/>
        </w:rPr>
        <w:t xml:space="preserve"> NMS S</w:t>
      </w:r>
      <w:r w:rsidR="00D74142" w:rsidRPr="000B0893">
        <w:rPr>
          <w:rFonts w:ascii="Arial" w:hAnsi="Arial" w:cs="Arial"/>
          <w:color w:val="000000" w:themeColor="text1"/>
        </w:rPr>
        <w:t>olution</w:t>
      </w:r>
      <w:bookmarkEnd w:id="3"/>
    </w:p>
    <w:p w:rsidR="00983A11" w:rsidRDefault="00983A11" w:rsidP="00EF7842">
      <w:pPr>
        <w:jc w:val="both"/>
      </w:pPr>
    </w:p>
    <w:p w:rsidR="00794ED8" w:rsidRPr="004C1A9D" w:rsidRDefault="00C04F22" w:rsidP="00EF7842">
      <w:pPr>
        <w:jc w:val="both"/>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The Netcool NMS Solution aims to replace the current OSS system that is in place. </w:t>
      </w:r>
      <w:r w:rsidR="002E739D" w:rsidRPr="004C1A9D">
        <w:rPr>
          <w:rFonts w:ascii="Arial" w:eastAsia="Times New Roman" w:hAnsi="Arial" w:cs="Arial"/>
          <w:color w:val="000000" w:themeColor="text1"/>
          <w:sz w:val="24"/>
          <w:szCs w:val="24"/>
          <w:lang w:val="en-GB"/>
        </w:rPr>
        <w:t>After reviewing Mobilink’s requirements, it is clear that Mobilink is looking to provide the business with the automated support required to support key</w:t>
      </w:r>
      <w:r w:rsidR="00442FF8" w:rsidRPr="004C1A9D">
        <w:rPr>
          <w:rFonts w:ascii="Arial" w:eastAsia="Times New Roman" w:hAnsi="Arial" w:cs="Arial"/>
          <w:color w:val="000000" w:themeColor="text1"/>
          <w:sz w:val="24"/>
          <w:szCs w:val="24"/>
          <w:lang w:val="en-GB"/>
        </w:rPr>
        <w:t xml:space="preserve"> </w:t>
      </w:r>
      <w:r w:rsidR="002E739D" w:rsidRPr="004C1A9D">
        <w:rPr>
          <w:rFonts w:ascii="Arial" w:eastAsia="Times New Roman" w:hAnsi="Arial" w:cs="Arial"/>
          <w:color w:val="000000" w:themeColor="text1"/>
          <w:sz w:val="24"/>
          <w:szCs w:val="24"/>
          <w:lang w:val="en-GB"/>
        </w:rPr>
        <w:t>business processes.</w:t>
      </w:r>
      <w:r w:rsidR="00442FF8" w:rsidRPr="004C1A9D">
        <w:rPr>
          <w:rFonts w:ascii="Arial" w:eastAsia="Times New Roman" w:hAnsi="Arial" w:cs="Arial"/>
          <w:color w:val="000000" w:themeColor="text1"/>
          <w:sz w:val="24"/>
          <w:szCs w:val="24"/>
          <w:lang w:val="en-GB"/>
        </w:rPr>
        <w:t xml:space="preserve"> </w:t>
      </w:r>
      <w:r w:rsidR="002E739D" w:rsidRPr="004C1A9D">
        <w:rPr>
          <w:rFonts w:ascii="Arial" w:eastAsia="Times New Roman" w:hAnsi="Arial" w:cs="Arial"/>
          <w:color w:val="000000" w:themeColor="text1"/>
          <w:sz w:val="24"/>
          <w:szCs w:val="24"/>
          <w:lang w:val="en-GB"/>
        </w:rPr>
        <w:t xml:space="preserve">The convergence of technology and operational organization is dictating that OSS architectures must be made up of solution components capable of offering generic business wide functional support, as well as specialist domain-specific functionality. In providing such broad and specialized Fault Management support, Service Providers can significantly reduce the number of bespoke </w:t>
      </w:r>
      <w:r w:rsidR="00F312D2" w:rsidRPr="004C1A9D">
        <w:rPr>
          <w:rFonts w:ascii="Arial" w:eastAsia="Times New Roman" w:hAnsi="Arial" w:cs="Arial"/>
          <w:color w:val="000000" w:themeColor="text1"/>
          <w:sz w:val="24"/>
          <w:szCs w:val="24"/>
          <w:lang w:val="en-GB"/>
        </w:rPr>
        <w:t xml:space="preserve"> </w:t>
      </w:r>
    </w:p>
    <w:p w:rsidR="00E32528" w:rsidRDefault="00E32528" w:rsidP="004C7A44">
      <w:pPr>
        <w:pStyle w:val="Heading2"/>
        <w:rPr>
          <w:rFonts w:ascii="Arial" w:hAnsi="Arial" w:cs="Arial"/>
          <w:color w:val="000000" w:themeColor="text1"/>
        </w:rPr>
      </w:pPr>
    </w:p>
    <w:p w:rsidR="00FE00F6" w:rsidRPr="00EF7842" w:rsidRDefault="00D74142" w:rsidP="00983A11">
      <w:pPr>
        <w:pStyle w:val="Heading2"/>
        <w:numPr>
          <w:ilvl w:val="1"/>
          <w:numId w:val="42"/>
        </w:numPr>
        <w:tabs>
          <w:tab w:val="left" w:pos="567"/>
        </w:tabs>
        <w:ind w:left="284" w:hanging="284"/>
        <w:rPr>
          <w:rFonts w:ascii="Arial" w:hAnsi="Arial" w:cs="Arial"/>
          <w:color w:val="000000" w:themeColor="text1"/>
        </w:rPr>
      </w:pPr>
      <w:bookmarkStart w:id="4" w:name="_Toc256176023"/>
      <w:r w:rsidRPr="00EF7842">
        <w:rPr>
          <w:rFonts w:ascii="Arial" w:hAnsi="Arial" w:cs="Arial"/>
          <w:color w:val="000000" w:themeColor="text1"/>
        </w:rPr>
        <w:t>The</w:t>
      </w:r>
      <w:r w:rsidR="00584B79" w:rsidRPr="00EF7842">
        <w:rPr>
          <w:rFonts w:ascii="Arial" w:hAnsi="Arial" w:cs="Arial"/>
          <w:color w:val="000000" w:themeColor="text1"/>
        </w:rPr>
        <w:t xml:space="preserve"> I</w:t>
      </w:r>
      <w:r w:rsidRPr="00EF7842">
        <w:rPr>
          <w:rFonts w:ascii="Arial" w:hAnsi="Arial" w:cs="Arial"/>
          <w:color w:val="000000" w:themeColor="text1"/>
        </w:rPr>
        <w:t xml:space="preserve">ntended </w:t>
      </w:r>
      <w:r w:rsidR="00C04F22" w:rsidRPr="00EF7842">
        <w:rPr>
          <w:rFonts w:ascii="Arial" w:hAnsi="Arial" w:cs="Arial"/>
          <w:color w:val="000000" w:themeColor="text1"/>
        </w:rPr>
        <w:t>Audience</w:t>
      </w:r>
      <w:bookmarkEnd w:id="4"/>
    </w:p>
    <w:p w:rsidR="00803043" w:rsidRDefault="00803043" w:rsidP="00442FF8">
      <w:pPr>
        <w:rPr>
          <w:rFonts w:ascii="Arial" w:eastAsia="Times New Roman" w:hAnsi="Arial" w:cs="Arial"/>
          <w:color w:val="000000" w:themeColor="text1"/>
          <w:lang w:val="en-GB"/>
        </w:rPr>
      </w:pPr>
    </w:p>
    <w:p w:rsidR="00C04F22" w:rsidRPr="004C1A9D" w:rsidRDefault="00C04F22" w:rsidP="00442FF8">
      <w:pPr>
        <w:rPr>
          <w:rFonts w:ascii="Arial" w:eastAsia="Times New Roman" w:hAnsi="Arial" w:cs="Arial"/>
          <w:color w:val="000000" w:themeColor="text1"/>
          <w:sz w:val="24"/>
          <w:szCs w:val="24"/>
          <w:lang w:val="en-GB"/>
        </w:rPr>
      </w:pPr>
      <w:r w:rsidRPr="004C1A9D">
        <w:rPr>
          <w:rFonts w:ascii="Arial" w:eastAsia="Times New Roman" w:hAnsi="Arial" w:cs="Arial"/>
          <w:color w:val="000000" w:themeColor="text1"/>
          <w:sz w:val="24"/>
          <w:szCs w:val="24"/>
          <w:lang w:val="en-GB"/>
        </w:rPr>
        <w:t xml:space="preserve">The </w:t>
      </w:r>
      <w:r w:rsidR="0072344D" w:rsidRPr="004C1A9D">
        <w:rPr>
          <w:rFonts w:ascii="Arial" w:eastAsia="Times New Roman" w:hAnsi="Arial" w:cs="Arial"/>
          <w:color w:val="000000" w:themeColor="text1"/>
          <w:sz w:val="24"/>
          <w:szCs w:val="24"/>
          <w:lang w:val="en-GB"/>
        </w:rPr>
        <w:t>intended</w:t>
      </w:r>
      <w:r w:rsidR="00794ED8" w:rsidRPr="004C1A9D">
        <w:rPr>
          <w:rFonts w:ascii="Arial" w:eastAsia="Times New Roman" w:hAnsi="Arial" w:cs="Arial"/>
          <w:color w:val="000000" w:themeColor="text1"/>
          <w:sz w:val="24"/>
          <w:szCs w:val="24"/>
          <w:lang w:val="en-GB"/>
        </w:rPr>
        <w:t xml:space="preserve"> audience for this document include</w:t>
      </w:r>
      <w:r w:rsidR="00442FF8" w:rsidRPr="004C1A9D">
        <w:rPr>
          <w:rFonts w:ascii="Arial" w:eastAsia="Times New Roman" w:hAnsi="Arial" w:cs="Arial"/>
          <w:color w:val="000000" w:themeColor="text1"/>
          <w:sz w:val="24"/>
          <w:szCs w:val="24"/>
          <w:lang w:val="en-GB"/>
        </w:rPr>
        <w:t xml:space="preserve"> the </w:t>
      </w:r>
      <w:r w:rsidRPr="004C1A9D">
        <w:rPr>
          <w:rFonts w:ascii="Arial" w:eastAsia="Times New Roman" w:hAnsi="Arial" w:cs="Arial"/>
          <w:color w:val="000000" w:themeColor="text1"/>
          <w:sz w:val="24"/>
          <w:szCs w:val="24"/>
          <w:lang w:val="en-GB"/>
        </w:rPr>
        <w:t>Mobilink Netcool OSS expansion team</w:t>
      </w:r>
      <w:r w:rsidR="00442FF8" w:rsidRPr="004C1A9D">
        <w:rPr>
          <w:rFonts w:ascii="Arial" w:eastAsia="Times New Roman" w:hAnsi="Arial" w:cs="Arial"/>
          <w:color w:val="000000" w:themeColor="text1"/>
          <w:sz w:val="24"/>
          <w:szCs w:val="24"/>
          <w:lang w:val="en-GB"/>
        </w:rPr>
        <w:t xml:space="preserve"> and the </w:t>
      </w:r>
      <w:r w:rsidRPr="004C1A9D">
        <w:rPr>
          <w:rFonts w:ascii="Arial" w:eastAsia="Times New Roman" w:hAnsi="Arial" w:cs="Arial"/>
          <w:color w:val="000000" w:themeColor="text1"/>
          <w:sz w:val="24"/>
          <w:szCs w:val="24"/>
          <w:lang w:val="en-GB"/>
        </w:rPr>
        <w:t>Innovise Implementation team</w:t>
      </w:r>
      <w:r w:rsidR="00442FF8" w:rsidRPr="004C1A9D">
        <w:rPr>
          <w:rFonts w:ascii="Arial" w:eastAsia="Times New Roman" w:hAnsi="Arial" w:cs="Arial"/>
          <w:color w:val="000000" w:themeColor="text1"/>
          <w:sz w:val="24"/>
          <w:szCs w:val="24"/>
          <w:lang w:val="en-GB"/>
        </w:rPr>
        <w:t>.</w:t>
      </w:r>
    </w:p>
    <w:p w:rsidR="00612851" w:rsidRPr="00EF7842" w:rsidRDefault="00D74142" w:rsidP="00983A11">
      <w:pPr>
        <w:pStyle w:val="Heading1"/>
        <w:numPr>
          <w:ilvl w:val="0"/>
          <w:numId w:val="42"/>
        </w:numPr>
        <w:ind w:left="284" w:hanging="284"/>
        <w:rPr>
          <w:rFonts w:ascii="Arial" w:hAnsi="Arial" w:cs="Arial"/>
          <w:color w:val="000000" w:themeColor="text1"/>
        </w:rPr>
      </w:pPr>
      <w:r w:rsidRPr="00EF7842">
        <w:rPr>
          <w:rFonts w:ascii="Arial" w:hAnsi="Arial" w:cs="Arial"/>
          <w:color w:val="000000" w:themeColor="text1"/>
        </w:rPr>
        <w:t xml:space="preserve"> </w:t>
      </w:r>
      <w:bookmarkStart w:id="5" w:name="_Toc256176024"/>
      <w:r w:rsidRPr="00EF7842">
        <w:rPr>
          <w:rFonts w:ascii="Arial" w:hAnsi="Arial" w:cs="Arial"/>
          <w:color w:val="000000" w:themeColor="text1"/>
        </w:rPr>
        <w:t>Solution Overview Description</w:t>
      </w:r>
      <w:bookmarkEnd w:id="5"/>
    </w:p>
    <w:p w:rsidR="00983A11" w:rsidRDefault="00B2289A" w:rsidP="00983A11">
      <w:pPr>
        <w:pStyle w:val="Heading2"/>
        <w:numPr>
          <w:ilvl w:val="1"/>
          <w:numId w:val="42"/>
        </w:numPr>
        <w:tabs>
          <w:tab w:val="left" w:pos="567"/>
          <w:tab w:val="left" w:pos="851"/>
          <w:tab w:val="left" w:pos="1276"/>
        </w:tabs>
        <w:ind w:left="284" w:hanging="284"/>
        <w:rPr>
          <w:rFonts w:ascii="Arial" w:hAnsi="Arial" w:cs="Arial"/>
          <w:color w:val="000000" w:themeColor="text1"/>
        </w:rPr>
      </w:pPr>
      <w:bookmarkStart w:id="6" w:name="_Toc256176025"/>
      <w:r w:rsidRPr="00EF7842">
        <w:rPr>
          <w:rFonts w:ascii="Arial" w:hAnsi="Arial" w:cs="Arial"/>
          <w:color w:val="000000" w:themeColor="text1"/>
        </w:rPr>
        <w:t>Introduction</w:t>
      </w:r>
      <w:bookmarkEnd w:id="6"/>
    </w:p>
    <w:p w:rsidR="00983A11" w:rsidRDefault="00983A11" w:rsidP="00EF7842">
      <w:pPr>
        <w:rPr>
          <w:rFonts w:ascii="Arial" w:eastAsia="Times New Roman" w:hAnsi="Arial" w:cs="Arial"/>
          <w:lang w:val="en-GB"/>
        </w:rPr>
      </w:pPr>
    </w:p>
    <w:p w:rsidR="00821769" w:rsidRPr="004C1A9D" w:rsidRDefault="00821769" w:rsidP="00983A11">
      <w:pPr>
        <w:tabs>
          <w:tab w:val="left" w:pos="0"/>
        </w:tabs>
        <w:rPr>
          <w:rFonts w:ascii="Arial" w:eastAsia="Times New Roman" w:hAnsi="Arial" w:cs="Arial"/>
          <w:sz w:val="24"/>
          <w:szCs w:val="24"/>
          <w:lang w:val="en-GB"/>
        </w:rPr>
      </w:pPr>
      <w:r w:rsidRPr="004C1A9D">
        <w:rPr>
          <w:rFonts w:ascii="Arial" w:eastAsia="Times New Roman" w:hAnsi="Arial" w:cs="Arial"/>
          <w:sz w:val="24"/>
          <w:szCs w:val="24"/>
          <w:lang w:val="en-GB"/>
        </w:rPr>
        <w:t>A phased approach to the implementation will be used. The initial Phase will deploy the core IBM Tivol</w:t>
      </w:r>
      <w:r w:rsidR="00E32528" w:rsidRPr="004C1A9D">
        <w:rPr>
          <w:rFonts w:ascii="Arial" w:eastAsia="Times New Roman" w:hAnsi="Arial" w:cs="Arial"/>
          <w:sz w:val="24"/>
          <w:szCs w:val="24"/>
          <w:lang w:val="en-GB"/>
        </w:rPr>
        <w:t>i applications, together with the</w:t>
      </w:r>
      <w:r w:rsidRPr="004C1A9D">
        <w:rPr>
          <w:rFonts w:ascii="Arial" w:eastAsia="Times New Roman" w:hAnsi="Arial" w:cs="Arial"/>
          <w:sz w:val="24"/>
          <w:szCs w:val="24"/>
          <w:lang w:val="en-GB"/>
        </w:rPr>
        <w:t xml:space="preserve"> probes to integrate the first set of devices, together with creating an initial set of correlations and root cause analysis and views to display the events. The second phase will add a further set of probes, and the correlations, root cause analysis and views associated with them.</w:t>
      </w:r>
    </w:p>
    <w:p w:rsidR="00F40500" w:rsidRDefault="00F40500" w:rsidP="004C7A44">
      <w:pPr>
        <w:pStyle w:val="Heading2"/>
        <w:rPr>
          <w:rFonts w:ascii="Arial" w:hAnsi="Arial" w:cs="Arial"/>
          <w:color w:val="000000" w:themeColor="text1"/>
        </w:rPr>
      </w:pPr>
    </w:p>
    <w:p w:rsidR="00F40500" w:rsidRDefault="00F40500" w:rsidP="004C7A44">
      <w:pPr>
        <w:pStyle w:val="Heading2"/>
        <w:rPr>
          <w:rFonts w:ascii="Arial" w:hAnsi="Arial" w:cs="Arial"/>
          <w:color w:val="000000" w:themeColor="text1"/>
        </w:rPr>
      </w:pPr>
      <w:r>
        <w:rPr>
          <w:rFonts w:ascii="Arial" w:hAnsi="Arial" w:cs="Arial"/>
          <w:color w:val="000000" w:themeColor="text1"/>
        </w:rPr>
        <w:br/>
      </w:r>
    </w:p>
    <w:p w:rsidR="00404088" w:rsidRPr="00E32528" w:rsidRDefault="00F40500" w:rsidP="00803043">
      <w:pPr>
        <w:pStyle w:val="Heading2"/>
        <w:numPr>
          <w:ilvl w:val="1"/>
          <w:numId w:val="42"/>
        </w:numPr>
        <w:tabs>
          <w:tab w:val="left" w:pos="567"/>
          <w:tab w:val="left" w:pos="851"/>
          <w:tab w:val="left" w:pos="1276"/>
        </w:tabs>
        <w:ind w:left="284" w:hanging="284"/>
        <w:rPr>
          <w:rFonts w:ascii="Arial" w:hAnsi="Arial" w:cs="Arial"/>
          <w:color w:val="000000" w:themeColor="text1"/>
        </w:rPr>
      </w:pPr>
      <w:r>
        <w:br w:type="page"/>
      </w:r>
      <w:r w:rsidR="00006400" w:rsidRPr="00EF7842">
        <w:rPr>
          <w:rFonts w:ascii="Arial" w:hAnsi="Arial" w:cs="Arial"/>
          <w:color w:val="000000" w:themeColor="text1"/>
        </w:rPr>
        <w:lastRenderedPageBreak/>
        <w:t xml:space="preserve"> </w:t>
      </w:r>
      <w:bookmarkStart w:id="7" w:name="_Toc256176026"/>
      <w:r>
        <w:rPr>
          <w:rFonts w:ascii="Arial" w:hAnsi="Arial" w:cs="Arial"/>
          <w:color w:val="000000" w:themeColor="text1"/>
        </w:rPr>
        <w:t xml:space="preserve">Functional </w:t>
      </w:r>
      <w:r w:rsidR="001D32DE" w:rsidRPr="00EF7842">
        <w:rPr>
          <w:rFonts w:ascii="Arial" w:hAnsi="Arial" w:cs="Arial"/>
          <w:color w:val="000000" w:themeColor="text1"/>
        </w:rPr>
        <w:t>Architecture</w:t>
      </w:r>
      <w:r w:rsidR="00612851" w:rsidRPr="00EF7842">
        <w:rPr>
          <w:rFonts w:ascii="Arial" w:hAnsi="Arial" w:cs="Arial"/>
          <w:color w:val="000000" w:themeColor="text1"/>
        </w:rPr>
        <w:t xml:space="preserve"> V</w:t>
      </w:r>
      <w:r w:rsidR="001D32DE" w:rsidRPr="00EF7842">
        <w:rPr>
          <w:rFonts w:ascii="Arial" w:hAnsi="Arial" w:cs="Arial"/>
          <w:color w:val="000000" w:themeColor="text1"/>
        </w:rPr>
        <w:t>iew</w:t>
      </w:r>
      <w:bookmarkEnd w:id="7"/>
    </w:p>
    <w:p w:rsidR="00562ADB" w:rsidRDefault="00562ADB" w:rsidP="004C7A44">
      <w:pPr>
        <w:pStyle w:val="Heading2"/>
      </w:pPr>
    </w:p>
    <w:p w:rsidR="00562ADB" w:rsidRDefault="000B4F1B">
      <w:pPr>
        <w:rPr>
          <w:rFonts w:asciiTheme="majorHAnsi" w:eastAsiaTheme="majorEastAsia" w:hAnsiTheme="majorHAnsi" w:cstheme="majorBidi"/>
          <w:b/>
          <w:bCs/>
          <w:color w:val="4F81BD" w:themeColor="accent1"/>
          <w:sz w:val="26"/>
          <w:szCs w:val="26"/>
        </w:rPr>
      </w:pPr>
      <w:bookmarkStart w:id="8" w:name="OLE_LINK10"/>
      <w:bookmarkStart w:id="9" w:name="OLE_LINK11"/>
      <w:r w:rsidRPr="000B4F1B">
        <w:rPr>
          <w:noProof/>
        </w:rPr>
        <w:pict>
          <v:shape id="_x0000_s1417" type="#_x0000_t202" style="position:absolute;margin-left:9.7pt;margin-top:389.75pt;width:408.35pt;height:.05pt;z-index:251661824" wrapcoords="-40 0 -40 20829 21600 20829 21600 0 -40 0" stroked="f">
            <v:textbox style="mso-next-textbox:#_x0000_s1417;mso-fit-shape-to-text:t" inset="0,0,0,0">
              <w:txbxContent>
                <w:p w:rsidR="00962F81" w:rsidRPr="00196E26" w:rsidRDefault="00962F81" w:rsidP="003E5CA1">
                  <w:pPr>
                    <w:pStyle w:val="Caption"/>
                    <w:rPr>
                      <w:rFonts w:ascii="Arial" w:hAnsi="Arial" w:cs="Arial"/>
                      <w:color w:val="000000" w:themeColor="text1"/>
                    </w:rPr>
                  </w:pPr>
                  <w:bookmarkStart w:id="10" w:name="_Toc256009762"/>
                  <w:bookmarkStart w:id="11" w:name="_Toc256176062"/>
                  <w:r w:rsidRPr="00196E26">
                    <w:rPr>
                      <w:color w:val="000000" w:themeColor="text1"/>
                    </w:rPr>
                    <w:t xml:space="preserve">Figure </w:t>
                  </w:r>
                  <w:r w:rsidR="000B4F1B" w:rsidRPr="00196E26">
                    <w:rPr>
                      <w:color w:val="000000" w:themeColor="text1"/>
                    </w:rPr>
                    <w:fldChar w:fldCharType="begin"/>
                  </w:r>
                  <w:r w:rsidRPr="00196E26">
                    <w:rPr>
                      <w:color w:val="000000" w:themeColor="text1"/>
                    </w:rPr>
                    <w:instrText xml:space="preserve"> SEQ Figure \* ARABIC </w:instrText>
                  </w:r>
                  <w:r w:rsidR="000B4F1B" w:rsidRPr="00196E26">
                    <w:rPr>
                      <w:color w:val="000000" w:themeColor="text1"/>
                    </w:rPr>
                    <w:fldChar w:fldCharType="separate"/>
                  </w:r>
                  <w:r w:rsidR="000B5C76">
                    <w:rPr>
                      <w:noProof/>
                      <w:color w:val="000000" w:themeColor="text1"/>
                    </w:rPr>
                    <w:t>1</w:t>
                  </w:r>
                  <w:r w:rsidR="000B4F1B" w:rsidRPr="00196E26">
                    <w:rPr>
                      <w:color w:val="000000" w:themeColor="text1"/>
                    </w:rPr>
                    <w:fldChar w:fldCharType="end"/>
                  </w:r>
                  <w:r w:rsidRPr="00196E26">
                    <w:rPr>
                      <w:color w:val="000000" w:themeColor="text1"/>
                    </w:rPr>
                    <w:t>: Functional Architecture View</w:t>
                  </w:r>
                  <w:bookmarkEnd w:id="10"/>
                  <w:bookmarkEnd w:id="11"/>
                </w:p>
              </w:txbxContent>
            </v:textbox>
            <w10:wrap type="tight"/>
          </v:shape>
        </w:pict>
      </w:r>
      <w:r w:rsidRPr="000B4F1B">
        <w:rPr>
          <w:rFonts w:ascii="Arial" w:hAnsi="Arial" w:cs="Arial"/>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margin-left:9.7pt;margin-top:11.3pt;width:408.35pt;height:373.95pt;z-index:251651584" wrapcoords="40 130 40 21470 21560 21470 21560 130 40 130">
            <v:imagedata r:id="rId26" o:title=""/>
            <w10:wrap type="tight"/>
          </v:shape>
          <o:OLEObject Type="Embed" ProgID="Visio.Drawing.11" ShapeID="_x0000_s1073" DrawAspect="Content" ObjectID="_1330241119" r:id="rId27"/>
        </w:pict>
      </w:r>
      <w:bookmarkEnd w:id="8"/>
      <w:bookmarkEnd w:id="9"/>
      <w:r w:rsidR="00562ADB">
        <w:br w:type="page"/>
      </w:r>
    </w:p>
    <w:p w:rsidR="00612851" w:rsidRPr="00DA4C3E" w:rsidRDefault="00612851" w:rsidP="00803043">
      <w:pPr>
        <w:pStyle w:val="Heading2"/>
        <w:numPr>
          <w:ilvl w:val="1"/>
          <w:numId w:val="42"/>
        </w:numPr>
        <w:tabs>
          <w:tab w:val="left" w:pos="567"/>
          <w:tab w:val="left" w:pos="851"/>
          <w:tab w:val="left" w:pos="1276"/>
        </w:tabs>
        <w:ind w:left="284" w:hanging="284"/>
        <w:rPr>
          <w:rFonts w:ascii="Arial" w:hAnsi="Arial" w:cs="Arial"/>
          <w:color w:val="000000" w:themeColor="text1"/>
        </w:rPr>
      </w:pPr>
      <w:bookmarkStart w:id="12" w:name="_Toc256176027"/>
      <w:r w:rsidRPr="00DA4C3E">
        <w:rPr>
          <w:rFonts w:ascii="Arial" w:hAnsi="Arial" w:cs="Arial"/>
          <w:color w:val="000000" w:themeColor="text1"/>
        </w:rPr>
        <w:lastRenderedPageBreak/>
        <w:t>S</w:t>
      </w:r>
      <w:r w:rsidR="004C7A44" w:rsidRPr="00DA4C3E">
        <w:rPr>
          <w:rFonts w:ascii="Arial" w:hAnsi="Arial" w:cs="Arial"/>
          <w:color w:val="000000" w:themeColor="text1"/>
        </w:rPr>
        <w:t>ystem</w:t>
      </w:r>
      <w:r w:rsidRPr="00DA4C3E">
        <w:rPr>
          <w:rFonts w:ascii="Arial" w:hAnsi="Arial" w:cs="Arial"/>
          <w:color w:val="000000" w:themeColor="text1"/>
        </w:rPr>
        <w:t xml:space="preserve"> H</w:t>
      </w:r>
      <w:r w:rsidR="004C7A44" w:rsidRPr="00DA4C3E">
        <w:rPr>
          <w:rFonts w:ascii="Arial" w:hAnsi="Arial" w:cs="Arial"/>
          <w:color w:val="000000" w:themeColor="text1"/>
        </w:rPr>
        <w:t>ardware</w:t>
      </w:r>
      <w:bookmarkEnd w:id="12"/>
    </w:p>
    <w:p w:rsidR="00612851" w:rsidRDefault="00612851" w:rsidP="007423E8">
      <w:pPr>
        <w:autoSpaceDE w:val="0"/>
        <w:autoSpaceDN w:val="0"/>
        <w:adjustRightInd w:val="0"/>
        <w:spacing w:after="0" w:line="240" w:lineRule="auto"/>
        <w:rPr>
          <w:rFonts w:ascii="Futura-Light" w:hAnsi="Futura-Light" w:cs="Futura-Light"/>
          <w:b/>
          <w:sz w:val="21"/>
          <w:szCs w:val="21"/>
          <w:u w:val="single"/>
        </w:rPr>
      </w:pPr>
    </w:p>
    <w:tbl>
      <w:tblPr>
        <w:tblStyle w:val="TableGrid"/>
        <w:tblW w:w="9747" w:type="dxa"/>
        <w:tblLayout w:type="fixed"/>
        <w:tblLook w:val="04A0"/>
      </w:tblPr>
      <w:tblGrid>
        <w:gridCol w:w="2660"/>
        <w:gridCol w:w="1134"/>
        <w:gridCol w:w="2126"/>
        <w:gridCol w:w="1276"/>
        <w:gridCol w:w="1701"/>
        <w:gridCol w:w="850"/>
      </w:tblGrid>
      <w:tr w:rsidR="00036ACE" w:rsidRPr="00E14AE1" w:rsidTr="00E14AE1">
        <w:tc>
          <w:tcPr>
            <w:tcW w:w="2660"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Server Name</w:t>
            </w:r>
          </w:p>
        </w:tc>
        <w:tc>
          <w:tcPr>
            <w:tcW w:w="1134"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Hardware Platform</w:t>
            </w:r>
          </w:p>
        </w:tc>
        <w:tc>
          <w:tcPr>
            <w:tcW w:w="2126"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Processor</w:t>
            </w:r>
          </w:p>
        </w:tc>
        <w:tc>
          <w:tcPr>
            <w:tcW w:w="1276" w:type="dxa"/>
          </w:tcPr>
          <w:p w:rsidR="0012247B" w:rsidRPr="00E14AE1" w:rsidRDefault="00E714E7" w:rsidP="00E14AE1">
            <w:pPr>
              <w:rPr>
                <w:rFonts w:ascii="Arial" w:hAnsi="Arial" w:cs="Arial"/>
                <w:b/>
                <w:sz w:val="20"/>
                <w:szCs w:val="20"/>
                <w:lang w:val="en-GB"/>
              </w:rPr>
            </w:pPr>
            <w:r w:rsidRPr="00E14AE1">
              <w:rPr>
                <w:rFonts w:ascii="Arial" w:hAnsi="Arial" w:cs="Arial"/>
                <w:b/>
                <w:sz w:val="20"/>
                <w:szCs w:val="20"/>
                <w:lang w:val="en-GB"/>
              </w:rPr>
              <w:t>Memory</w:t>
            </w:r>
          </w:p>
        </w:tc>
        <w:tc>
          <w:tcPr>
            <w:tcW w:w="1701"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Hard Disk</w:t>
            </w:r>
          </w:p>
        </w:tc>
        <w:tc>
          <w:tcPr>
            <w:tcW w:w="850" w:type="dxa"/>
          </w:tcPr>
          <w:p w:rsidR="0012247B" w:rsidRPr="00E14AE1" w:rsidRDefault="0012247B" w:rsidP="00E14AE1">
            <w:pPr>
              <w:rPr>
                <w:rFonts w:ascii="Arial" w:hAnsi="Arial" w:cs="Arial"/>
                <w:b/>
                <w:sz w:val="20"/>
                <w:szCs w:val="20"/>
                <w:lang w:val="en-GB"/>
              </w:rPr>
            </w:pPr>
            <w:r w:rsidRPr="00E14AE1">
              <w:rPr>
                <w:rFonts w:ascii="Arial" w:hAnsi="Arial" w:cs="Arial"/>
                <w:b/>
                <w:sz w:val="20"/>
                <w:szCs w:val="20"/>
                <w:lang w:val="en-GB"/>
              </w:rPr>
              <w:t>Qty</w:t>
            </w:r>
          </w:p>
        </w:tc>
      </w:tr>
      <w:tr w:rsidR="00036ACE" w:rsidRPr="00E14AE1" w:rsidTr="00E14AE1">
        <w:tc>
          <w:tcPr>
            <w:tcW w:w="2660"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Server 1 (Omnibus AND Impact Server)</w:t>
            </w:r>
          </w:p>
        </w:tc>
        <w:tc>
          <w:tcPr>
            <w:tcW w:w="1134" w:type="dxa"/>
          </w:tcPr>
          <w:p w:rsidR="0012247B" w:rsidRPr="00E14AE1" w:rsidRDefault="0012247B" w:rsidP="00E14AE1">
            <w:pPr>
              <w:rPr>
                <w:rFonts w:ascii="Arial" w:hAnsi="Arial" w:cs="Arial"/>
                <w:sz w:val="20"/>
                <w:szCs w:val="20"/>
                <w:lang w:val="en-GB"/>
              </w:rPr>
            </w:pPr>
            <w:r w:rsidRPr="00E14AE1">
              <w:rPr>
                <w:rFonts w:ascii="Arial" w:hAnsi="Arial" w:cs="Arial"/>
                <w:sz w:val="20"/>
                <w:szCs w:val="20"/>
                <w:lang w:val="en-GB"/>
              </w:rPr>
              <w:t>AI</w:t>
            </w:r>
            <w:r w:rsidR="00E714E7" w:rsidRPr="00E14AE1">
              <w:rPr>
                <w:rFonts w:ascii="Arial" w:hAnsi="Arial" w:cs="Arial"/>
                <w:sz w:val="20"/>
                <w:szCs w:val="20"/>
                <w:lang w:val="en-GB"/>
              </w:rPr>
              <w:t>X</w:t>
            </w:r>
          </w:p>
        </w:tc>
        <w:tc>
          <w:tcPr>
            <w:tcW w:w="2126" w:type="dxa"/>
          </w:tcPr>
          <w:p w:rsidR="0012247B" w:rsidRPr="00E14AE1" w:rsidRDefault="00AB49A9"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AB49A9"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12247B" w:rsidRPr="00E14AE1" w:rsidRDefault="00E714E7" w:rsidP="00E14AE1">
            <w:pPr>
              <w:rPr>
                <w:rFonts w:ascii="Arial" w:hAnsi="Arial" w:cs="Arial"/>
                <w:bCs/>
                <w:sz w:val="20"/>
                <w:szCs w:val="20"/>
                <w:lang w:val="en-GB"/>
              </w:rPr>
            </w:pPr>
            <w:r w:rsidRPr="00E14AE1">
              <w:rPr>
                <w:rFonts w:ascii="Arial" w:hAnsi="Arial" w:cs="Arial"/>
                <w:bCs/>
                <w:sz w:val="20"/>
                <w:szCs w:val="20"/>
                <w:lang w:val="en-GB"/>
              </w:rPr>
              <w:t>Server 2</w:t>
            </w:r>
            <w:r w:rsidR="00110F0E" w:rsidRPr="00E14AE1">
              <w:rPr>
                <w:rFonts w:ascii="Arial" w:hAnsi="Arial" w:cs="Arial"/>
                <w:bCs/>
                <w:sz w:val="20"/>
                <w:szCs w:val="20"/>
                <w:lang w:val="en-GB"/>
              </w:rPr>
              <w:t xml:space="preserve"> and 4</w:t>
            </w:r>
            <w:r w:rsidRPr="00E14AE1">
              <w:rPr>
                <w:rFonts w:ascii="Arial" w:hAnsi="Arial" w:cs="Arial"/>
                <w:bCs/>
                <w:sz w:val="20"/>
                <w:szCs w:val="20"/>
                <w:lang w:val="en-GB"/>
              </w:rPr>
              <w:t xml:space="preserve"> (WebTop / Portal AND Omnibus Server)</w:t>
            </w:r>
          </w:p>
          <w:p w:rsidR="00E714E7" w:rsidRPr="00E14AE1" w:rsidRDefault="00E714E7" w:rsidP="00E14AE1">
            <w:pPr>
              <w:rPr>
                <w:rFonts w:ascii="Arial" w:hAnsi="Arial" w:cs="Arial"/>
                <w:sz w:val="20"/>
                <w:szCs w:val="20"/>
                <w:lang w:val="en-GB"/>
              </w:rPr>
            </w:pPr>
          </w:p>
        </w:tc>
        <w:tc>
          <w:tcPr>
            <w:tcW w:w="1134"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110F0E"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Server 3 (Impact AND Omnibus Server)</w:t>
            </w:r>
          </w:p>
        </w:tc>
        <w:tc>
          <w:tcPr>
            <w:tcW w:w="1134"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16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Server 5 and 6 (ITNM/IP AND CCMDB Server)</w:t>
            </w:r>
          </w:p>
        </w:tc>
        <w:tc>
          <w:tcPr>
            <w:tcW w:w="1134" w:type="dxa"/>
          </w:tcPr>
          <w:p w:rsidR="0012247B" w:rsidRPr="00E14AE1" w:rsidRDefault="007466EF"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E714E7"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24 GB </w:t>
            </w:r>
          </w:p>
        </w:tc>
        <w:tc>
          <w:tcPr>
            <w:tcW w:w="1701" w:type="dxa"/>
          </w:tcPr>
          <w:p w:rsidR="0012247B" w:rsidRPr="00E14AE1" w:rsidRDefault="00E714E7"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Server 7 and 8 ( Omnibus Probe AND Reporter Server)</w:t>
            </w:r>
          </w:p>
        </w:tc>
        <w:tc>
          <w:tcPr>
            <w:tcW w:w="1134" w:type="dxa"/>
          </w:tcPr>
          <w:p w:rsidR="0012247B" w:rsidRPr="00E14AE1" w:rsidRDefault="007466EF"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8 GB </w:t>
            </w:r>
          </w:p>
        </w:tc>
        <w:tc>
          <w:tcPr>
            <w:tcW w:w="1701"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A47574" w:rsidP="00E14AE1">
            <w:pPr>
              <w:rPr>
                <w:rFonts w:ascii="Arial" w:hAnsi="Arial" w:cs="Arial"/>
                <w:sz w:val="20"/>
                <w:szCs w:val="20"/>
                <w:lang w:val="en-GB"/>
              </w:rPr>
            </w:pPr>
            <w:r w:rsidRPr="00E14AE1">
              <w:rPr>
                <w:rFonts w:ascii="Arial" w:hAnsi="Arial" w:cs="Arial"/>
                <w:sz w:val="20"/>
                <w:szCs w:val="20"/>
                <w:lang w:val="en-GB"/>
              </w:rPr>
              <w:t>2</w:t>
            </w:r>
          </w:p>
        </w:tc>
      </w:tr>
      <w:tr w:rsidR="00036ACE" w:rsidRPr="00E14AE1" w:rsidTr="00E14AE1">
        <w:tc>
          <w:tcPr>
            <w:tcW w:w="2660" w:type="dxa"/>
          </w:tcPr>
          <w:p w:rsidR="0012247B"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Server 9 </w:t>
            </w:r>
            <w:r w:rsidR="00110F0E" w:rsidRPr="00E14AE1">
              <w:rPr>
                <w:rFonts w:ascii="Arial" w:hAnsi="Arial" w:cs="Arial"/>
                <w:bCs/>
                <w:sz w:val="20"/>
                <w:szCs w:val="20"/>
                <w:lang w:val="en-GB"/>
              </w:rPr>
              <w:t xml:space="preserve"> </w:t>
            </w:r>
            <w:r w:rsidRPr="00E14AE1">
              <w:rPr>
                <w:rFonts w:ascii="Arial" w:hAnsi="Arial" w:cs="Arial"/>
                <w:bCs/>
                <w:sz w:val="20"/>
                <w:szCs w:val="20"/>
                <w:lang w:val="en-GB"/>
              </w:rPr>
              <w:t>( TADDM AND TAMIT/ITIC Server)</w:t>
            </w:r>
          </w:p>
        </w:tc>
        <w:tc>
          <w:tcPr>
            <w:tcW w:w="1134" w:type="dxa"/>
          </w:tcPr>
          <w:p w:rsidR="0012247B"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12247B" w:rsidRPr="00E14AE1" w:rsidRDefault="00AB49A9"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12247B"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8 GB </w:t>
            </w:r>
          </w:p>
        </w:tc>
        <w:tc>
          <w:tcPr>
            <w:tcW w:w="1701" w:type="dxa"/>
          </w:tcPr>
          <w:p w:rsidR="0012247B" w:rsidRPr="00E14AE1" w:rsidRDefault="00AB49A9"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12247B" w:rsidRPr="00E14AE1" w:rsidRDefault="00110F0E" w:rsidP="00E14AE1">
            <w:pPr>
              <w:rPr>
                <w:rFonts w:ascii="Arial" w:hAnsi="Arial" w:cs="Arial"/>
                <w:sz w:val="20"/>
                <w:szCs w:val="20"/>
                <w:lang w:val="en-GB"/>
              </w:rPr>
            </w:pPr>
            <w:r w:rsidRPr="00E14AE1">
              <w:rPr>
                <w:rFonts w:ascii="Arial" w:hAnsi="Arial" w:cs="Arial"/>
                <w:sz w:val="20"/>
                <w:szCs w:val="20"/>
                <w:lang w:val="en-GB"/>
              </w:rPr>
              <w:t>2</w:t>
            </w:r>
          </w:p>
        </w:tc>
      </w:tr>
      <w:tr w:rsidR="007466EF" w:rsidRPr="00E14AE1" w:rsidTr="00E14AE1">
        <w:tc>
          <w:tcPr>
            <w:tcW w:w="2660" w:type="dxa"/>
          </w:tcPr>
          <w:p w:rsidR="007466EF" w:rsidRPr="00E14AE1" w:rsidRDefault="00A47574" w:rsidP="00E14AE1">
            <w:pPr>
              <w:rPr>
                <w:rFonts w:ascii="Arial" w:hAnsi="Arial" w:cs="Arial"/>
                <w:sz w:val="20"/>
                <w:szCs w:val="20"/>
                <w:lang w:val="en-GB"/>
              </w:rPr>
            </w:pPr>
            <w:r w:rsidRPr="00E14AE1">
              <w:rPr>
                <w:rFonts w:ascii="Arial" w:hAnsi="Arial" w:cs="Arial"/>
                <w:bCs/>
                <w:sz w:val="20"/>
                <w:szCs w:val="20"/>
                <w:lang w:val="en-GB"/>
              </w:rPr>
              <w:t>Server 10 ( Tivoli Request Manager AND TADDM Server)</w:t>
            </w:r>
          </w:p>
        </w:tc>
        <w:tc>
          <w:tcPr>
            <w:tcW w:w="1134" w:type="dxa"/>
          </w:tcPr>
          <w:p w:rsidR="007466EF"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7466EF" w:rsidRPr="00E14AE1" w:rsidRDefault="00A47574"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7466EF" w:rsidRPr="00E14AE1" w:rsidRDefault="00110F0E" w:rsidP="00E14AE1">
            <w:pPr>
              <w:rPr>
                <w:rFonts w:ascii="Arial" w:hAnsi="Arial" w:cs="Arial"/>
                <w:sz w:val="20"/>
                <w:szCs w:val="20"/>
                <w:lang w:val="en-GB"/>
              </w:rPr>
            </w:pPr>
            <w:r w:rsidRPr="00E14AE1">
              <w:rPr>
                <w:rFonts w:ascii="Arial" w:hAnsi="Arial" w:cs="Arial"/>
                <w:bCs/>
                <w:sz w:val="20"/>
                <w:szCs w:val="20"/>
                <w:lang w:val="en-GB"/>
              </w:rPr>
              <w:t>8 GB</w:t>
            </w:r>
          </w:p>
        </w:tc>
        <w:tc>
          <w:tcPr>
            <w:tcW w:w="1701" w:type="dxa"/>
          </w:tcPr>
          <w:p w:rsidR="007466EF" w:rsidRPr="00E14AE1" w:rsidRDefault="00A47574" w:rsidP="00E14AE1">
            <w:pPr>
              <w:rPr>
                <w:rFonts w:ascii="Arial" w:hAnsi="Arial" w:cs="Arial"/>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7466EF" w:rsidRPr="00E14AE1" w:rsidRDefault="00036ACE" w:rsidP="00E14AE1">
            <w:pPr>
              <w:rPr>
                <w:rFonts w:ascii="Arial" w:hAnsi="Arial" w:cs="Arial"/>
                <w:sz w:val="20"/>
                <w:szCs w:val="20"/>
                <w:lang w:val="en-GB"/>
              </w:rPr>
            </w:pPr>
            <w:r w:rsidRPr="00E14AE1">
              <w:rPr>
                <w:rFonts w:ascii="Arial" w:hAnsi="Arial" w:cs="Arial"/>
                <w:sz w:val="20"/>
                <w:szCs w:val="20"/>
                <w:lang w:val="en-GB"/>
              </w:rPr>
              <w:t>1</w:t>
            </w:r>
          </w:p>
        </w:tc>
      </w:tr>
      <w:tr w:rsidR="00E14AE1" w:rsidRPr="00E14AE1" w:rsidTr="00E14AE1">
        <w:tc>
          <w:tcPr>
            <w:tcW w:w="2660"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Server 11 ( Tivoli Request Manager AND TAMIT/ITIC Server)</w:t>
            </w:r>
          </w:p>
        </w:tc>
        <w:tc>
          <w:tcPr>
            <w:tcW w:w="1134"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 xml:space="preserve">8 GB </w:t>
            </w:r>
          </w:p>
        </w:tc>
        <w:tc>
          <w:tcPr>
            <w:tcW w:w="1701" w:type="dxa"/>
          </w:tcPr>
          <w:p w:rsidR="00E14AE1" w:rsidRPr="00E14AE1" w:rsidRDefault="00E14AE1" w:rsidP="00E14AE1">
            <w:pPr>
              <w:rPr>
                <w:rFonts w:ascii="Arial" w:hAnsi="Arial" w:cs="Arial"/>
                <w:bCs/>
                <w:sz w:val="20"/>
                <w:szCs w:val="20"/>
                <w:lang w:val="en-GB"/>
              </w:rPr>
            </w:pPr>
            <w:r w:rsidRPr="00E14AE1">
              <w:rPr>
                <w:rFonts w:ascii="Arial" w:hAnsi="Arial" w:cs="Arial"/>
                <w:bCs/>
                <w:sz w:val="20"/>
                <w:szCs w:val="20"/>
                <w:lang w:val="en-GB"/>
              </w:rPr>
              <w:t xml:space="preserve">4 x 146 GB 15K </w:t>
            </w:r>
            <w:r w:rsidRPr="00E14AE1">
              <w:rPr>
                <w:rFonts w:ascii="Arial" w:hAnsi="Arial" w:cs="Arial"/>
                <w:sz w:val="20"/>
                <w:szCs w:val="20"/>
                <w:lang w:val="en-GB"/>
              </w:rPr>
              <w:t>RPM SAS Disk Drive</w:t>
            </w:r>
          </w:p>
        </w:tc>
        <w:tc>
          <w:tcPr>
            <w:tcW w:w="850" w:type="dxa"/>
          </w:tcPr>
          <w:p w:rsidR="00E14AE1" w:rsidRPr="00E14AE1" w:rsidRDefault="00E14AE1" w:rsidP="00E14AE1">
            <w:pPr>
              <w:rPr>
                <w:rFonts w:ascii="Arial" w:hAnsi="Arial" w:cs="Arial"/>
                <w:sz w:val="20"/>
                <w:szCs w:val="20"/>
                <w:lang w:val="en-GB"/>
              </w:rPr>
            </w:pPr>
            <w:r w:rsidRPr="00E14AE1">
              <w:rPr>
                <w:rFonts w:ascii="Arial" w:hAnsi="Arial" w:cs="Arial"/>
                <w:sz w:val="20"/>
                <w:szCs w:val="20"/>
                <w:lang w:val="en-GB"/>
              </w:rPr>
              <w:t>1</w:t>
            </w:r>
          </w:p>
        </w:tc>
      </w:tr>
      <w:tr w:rsidR="00036ACE" w:rsidRPr="00E14AE1" w:rsidTr="00E14AE1">
        <w:tc>
          <w:tcPr>
            <w:tcW w:w="2660"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Server 12 (Application Manager Server)</w:t>
            </w:r>
          </w:p>
        </w:tc>
        <w:tc>
          <w:tcPr>
            <w:tcW w:w="1134" w:type="dxa"/>
          </w:tcPr>
          <w:p w:rsidR="00036ACE" w:rsidRPr="00E14AE1" w:rsidRDefault="00036ACE" w:rsidP="00E14AE1">
            <w:pPr>
              <w:rPr>
                <w:rFonts w:ascii="Arial" w:hAnsi="Arial" w:cs="Arial"/>
                <w:sz w:val="20"/>
                <w:szCs w:val="20"/>
                <w:lang w:val="en-GB"/>
              </w:rPr>
            </w:pPr>
            <w:r w:rsidRPr="00E14AE1">
              <w:rPr>
                <w:rFonts w:ascii="Arial" w:hAnsi="Arial" w:cs="Arial"/>
                <w:sz w:val="20"/>
                <w:szCs w:val="20"/>
                <w:lang w:val="en-GB"/>
              </w:rPr>
              <w:t>AIX</w:t>
            </w:r>
          </w:p>
        </w:tc>
        <w:tc>
          <w:tcPr>
            <w:tcW w:w="2126" w:type="dxa"/>
          </w:tcPr>
          <w:p w:rsidR="00036ACE" w:rsidRPr="00E14AE1" w:rsidRDefault="00E14AE1" w:rsidP="00E14AE1">
            <w:pPr>
              <w:rPr>
                <w:rFonts w:ascii="Arial" w:hAnsi="Arial" w:cs="Arial"/>
                <w:sz w:val="20"/>
                <w:szCs w:val="20"/>
                <w:lang w:val="en-GB"/>
              </w:rPr>
            </w:pPr>
            <w:r w:rsidRPr="00E14AE1">
              <w:rPr>
                <w:rFonts w:ascii="Arial" w:hAnsi="Arial" w:cs="Arial"/>
                <w:sz w:val="20"/>
                <w:szCs w:val="20"/>
                <w:lang w:val="en-GB"/>
              </w:rPr>
              <w:t>AIX 6 for POWER V6.1</w:t>
            </w:r>
          </w:p>
        </w:tc>
        <w:tc>
          <w:tcPr>
            <w:tcW w:w="1276"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4 GB </w:t>
            </w:r>
          </w:p>
        </w:tc>
        <w:tc>
          <w:tcPr>
            <w:tcW w:w="1701" w:type="dxa"/>
          </w:tcPr>
          <w:p w:rsidR="00036ACE" w:rsidRPr="00E14AE1" w:rsidRDefault="00110F0E" w:rsidP="00E14AE1">
            <w:pPr>
              <w:rPr>
                <w:rFonts w:ascii="Arial" w:hAnsi="Arial" w:cs="Arial"/>
                <w:sz w:val="20"/>
                <w:szCs w:val="20"/>
                <w:lang w:val="en-GB"/>
              </w:rPr>
            </w:pPr>
            <w:r w:rsidRPr="00E14AE1">
              <w:rPr>
                <w:rFonts w:ascii="Arial" w:hAnsi="Arial" w:cs="Arial"/>
                <w:bCs/>
                <w:sz w:val="20"/>
                <w:szCs w:val="20"/>
                <w:lang w:val="en-GB"/>
              </w:rPr>
              <w:t xml:space="preserve">2 x 146 GB 15K </w:t>
            </w:r>
            <w:r w:rsidRPr="00E14AE1">
              <w:rPr>
                <w:rFonts w:ascii="Arial" w:hAnsi="Arial" w:cs="Arial"/>
                <w:sz w:val="20"/>
                <w:szCs w:val="20"/>
                <w:lang w:val="en-GB"/>
              </w:rPr>
              <w:t>RPM SAS Disk Drive</w:t>
            </w:r>
          </w:p>
        </w:tc>
        <w:tc>
          <w:tcPr>
            <w:tcW w:w="850" w:type="dxa"/>
          </w:tcPr>
          <w:p w:rsidR="00036ACE" w:rsidRPr="00E14AE1" w:rsidRDefault="00110F0E" w:rsidP="003E5CA1">
            <w:pPr>
              <w:keepNext/>
              <w:rPr>
                <w:rFonts w:ascii="Arial" w:hAnsi="Arial" w:cs="Arial"/>
                <w:sz w:val="20"/>
                <w:szCs w:val="20"/>
                <w:lang w:val="en-GB"/>
              </w:rPr>
            </w:pPr>
            <w:r w:rsidRPr="00E14AE1">
              <w:rPr>
                <w:rFonts w:ascii="Arial" w:hAnsi="Arial" w:cs="Arial"/>
                <w:sz w:val="20"/>
                <w:szCs w:val="20"/>
                <w:lang w:val="en-GB"/>
              </w:rPr>
              <w:t>1</w:t>
            </w:r>
          </w:p>
        </w:tc>
      </w:tr>
    </w:tbl>
    <w:p w:rsidR="0012247B" w:rsidRPr="00196E26" w:rsidRDefault="003E5CA1" w:rsidP="003E5CA1">
      <w:pPr>
        <w:pStyle w:val="Caption"/>
        <w:rPr>
          <w:rFonts w:ascii="Futura-Light" w:hAnsi="Futura-Light" w:cs="Futura-Light"/>
          <w:b w:val="0"/>
          <w:color w:val="000000" w:themeColor="text1"/>
          <w:sz w:val="21"/>
          <w:szCs w:val="21"/>
          <w:u w:val="single"/>
        </w:rPr>
      </w:pPr>
      <w:bookmarkStart w:id="13" w:name="_Toc256176144"/>
      <w:r w:rsidRPr="00196E26">
        <w:rPr>
          <w:color w:val="000000" w:themeColor="text1"/>
        </w:rPr>
        <w:t xml:space="preserve">Table </w:t>
      </w:r>
      <w:r w:rsidR="000B4F1B" w:rsidRPr="00196E26">
        <w:rPr>
          <w:color w:val="000000" w:themeColor="text1"/>
        </w:rPr>
        <w:fldChar w:fldCharType="begin"/>
      </w:r>
      <w:r w:rsidR="00C13618" w:rsidRPr="00196E26">
        <w:rPr>
          <w:color w:val="000000" w:themeColor="text1"/>
        </w:rPr>
        <w:instrText xml:space="preserve"> SEQ Table \* ARABIC </w:instrText>
      </w:r>
      <w:r w:rsidR="000B4F1B" w:rsidRPr="00196E26">
        <w:rPr>
          <w:color w:val="000000" w:themeColor="text1"/>
        </w:rPr>
        <w:fldChar w:fldCharType="separate"/>
      </w:r>
      <w:r w:rsidR="000B5C76">
        <w:rPr>
          <w:noProof/>
          <w:color w:val="000000" w:themeColor="text1"/>
        </w:rPr>
        <w:t>1</w:t>
      </w:r>
      <w:r w:rsidR="000B4F1B" w:rsidRPr="00196E26">
        <w:rPr>
          <w:color w:val="000000" w:themeColor="text1"/>
        </w:rPr>
        <w:fldChar w:fldCharType="end"/>
      </w:r>
      <w:r w:rsidRPr="00196E26">
        <w:rPr>
          <w:color w:val="000000" w:themeColor="text1"/>
        </w:rPr>
        <w:t>: System Hardware</w:t>
      </w:r>
      <w:bookmarkEnd w:id="13"/>
    </w:p>
    <w:p w:rsidR="00E32528" w:rsidRDefault="00E32528" w:rsidP="007423E8">
      <w:pPr>
        <w:autoSpaceDE w:val="0"/>
        <w:autoSpaceDN w:val="0"/>
        <w:adjustRightInd w:val="0"/>
        <w:spacing w:after="0" w:line="240" w:lineRule="auto"/>
        <w:rPr>
          <w:rFonts w:ascii="Futura-Light" w:hAnsi="Futura-Light" w:cs="Futura-Light"/>
          <w:b/>
          <w:sz w:val="21"/>
          <w:szCs w:val="21"/>
          <w:u w:val="single"/>
        </w:rPr>
      </w:pPr>
    </w:p>
    <w:p w:rsidR="00E32528" w:rsidRPr="00E32528" w:rsidRDefault="00E32528" w:rsidP="007423E8">
      <w:pPr>
        <w:autoSpaceDE w:val="0"/>
        <w:autoSpaceDN w:val="0"/>
        <w:adjustRightInd w:val="0"/>
        <w:spacing w:after="0" w:line="240" w:lineRule="auto"/>
        <w:rPr>
          <w:rFonts w:ascii="Arial" w:hAnsi="Arial" w:cs="Arial"/>
        </w:rPr>
      </w:pPr>
      <w:r w:rsidRPr="00E32528">
        <w:rPr>
          <w:rFonts w:ascii="Arial" w:hAnsi="Arial" w:cs="Arial"/>
        </w:rPr>
        <w:t>The diagram below shows the hardware architecture for the components to be deployed as part of the OSS Expansion project</w:t>
      </w:r>
    </w:p>
    <w:p w:rsidR="00E14AE1" w:rsidRDefault="00E14AE1" w:rsidP="007423E8">
      <w:pPr>
        <w:autoSpaceDE w:val="0"/>
        <w:autoSpaceDN w:val="0"/>
        <w:adjustRightInd w:val="0"/>
        <w:spacing w:after="0" w:line="240" w:lineRule="auto"/>
        <w:rPr>
          <w:rFonts w:ascii="Futura-Light" w:hAnsi="Futura-Light" w:cs="Futura-Light"/>
          <w:b/>
          <w:sz w:val="21"/>
          <w:szCs w:val="21"/>
          <w:u w:val="single"/>
        </w:rPr>
      </w:pPr>
    </w:p>
    <w:p w:rsidR="003E5CA1" w:rsidRDefault="00E14AE1" w:rsidP="003E5CA1">
      <w:pPr>
        <w:keepNext/>
        <w:autoSpaceDE w:val="0"/>
        <w:autoSpaceDN w:val="0"/>
        <w:adjustRightInd w:val="0"/>
        <w:spacing w:after="0" w:line="240" w:lineRule="auto"/>
      </w:pPr>
      <w:r>
        <w:rPr>
          <w:rFonts w:ascii="Futura-Light" w:hAnsi="Futura-Light" w:cs="Futura-Light"/>
          <w:b/>
          <w:noProof/>
          <w:sz w:val="21"/>
          <w:szCs w:val="21"/>
          <w:u w:val="single"/>
          <w:lang w:val="en-GB" w:eastAsia="en-GB"/>
        </w:rPr>
        <w:drawing>
          <wp:inline distT="0" distB="0" distL="0" distR="0">
            <wp:extent cx="4866849" cy="2822346"/>
            <wp:effectExtent l="19050" t="0" r="0" b="0"/>
            <wp:docPr id="1" name="Picture 0" descr="Solution HA vers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 HA version 3.jpg"/>
                    <pic:cNvPicPr/>
                  </pic:nvPicPr>
                  <pic:blipFill>
                    <a:blip r:embed="rId28" cstate="print"/>
                    <a:stretch>
                      <a:fillRect/>
                    </a:stretch>
                  </pic:blipFill>
                  <pic:spPr>
                    <a:xfrm>
                      <a:off x="0" y="0"/>
                      <a:ext cx="4859644" cy="2818168"/>
                    </a:xfrm>
                    <a:prstGeom prst="rect">
                      <a:avLst/>
                    </a:prstGeom>
                  </pic:spPr>
                </pic:pic>
              </a:graphicData>
            </a:graphic>
          </wp:inline>
        </w:drawing>
      </w:r>
    </w:p>
    <w:p w:rsidR="00E14AE1" w:rsidRDefault="003E5CA1" w:rsidP="003E5CA1">
      <w:pPr>
        <w:pStyle w:val="Caption"/>
        <w:rPr>
          <w:rFonts w:ascii="Futura-Light" w:hAnsi="Futura-Light" w:cs="Futura-Light"/>
          <w:b w:val="0"/>
          <w:sz w:val="21"/>
          <w:szCs w:val="21"/>
          <w:u w:val="single"/>
        </w:rPr>
      </w:pPr>
      <w:bookmarkStart w:id="14" w:name="_Toc256176063"/>
      <w:r>
        <w:t xml:space="preserve">Figure </w:t>
      </w:r>
      <w:fldSimple w:instr=" SEQ Figure \* ARABIC ">
        <w:r w:rsidR="000B5C76">
          <w:rPr>
            <w:noProof/>
          </w:rPr>
          <w:t>2</w:t>
        </w:r>
      </w:fldSimple>
      <w:r>
        <w:t>: Hardware Architecture</w:t>
      </w:r>
      <w:bookmarkEnd w:id="14"/>
    </w:p>
    <w:p w:rsidR="00612851" w:rsidRPr="00803043" w:rsidRDefault="001D32DE" w:rsidP="00803043">
      <w:pPr>
        <w:pStyle w:val="Heading2"/>
        <w:numPr>
          <w:ilvl w:val="1"/>
          <w:numId w:val="42"/>
        </w:numPr>
        <w:tabs>
          <w:tab w:val="left" w:pos="567"/>
          <w:tab w:val="left" w:pos="851"/>
          <w:tab w:val="left" w:pos="1276"/>
        </w:tabs>
        <w:ind w:left="284" w:hanging="284"/>
        <w:rPr>
          <w:rFonts w:ascii="Arial" w:hAnsi="Arial" w:cs="Arial"/>
          <w:color w:val="000000" w:themeColor="text1"/>
        </w:rPr>
      </w:pPr>
      <w:bookmarkStart w:id="15" w:name="_Toc256176028"/>
      <w:r w:rsidRPr="00803043">
        <w:rPr>
          <w:rFonts w:ascii="Arial" w:hAnsi="Arial" w:cs="Arial"/>
          <w:color w:val="000000" w:themeColor="text1"/>
        </w:rPr>
        <w:lastRenderedPageBreak/>
        <w:t>Assumptions</w:t>
      </w:r>
      <w:bookmarkEnd w:id="15"/>
    </w:p>
    <w:p w:rsidR="00F55A66" w:rsidRPr="00FF53D4" w:rsidRDefault="00F55A66" w:rsidP="00F55A66">
      <w:pPr>
        <w:autoSpaceDE w:val="0"/>
        <w:autoSpaceDN w:val="0"/>
        <w:adjustRightInd w:val="0"/>
        <w:spacing w:after="0" w:line="240" w:lineRule="auto"/>
        <w:rPr>
          <w:rFonts w:ascii="Arial" w:eastAsia="Times New Roman" w:hAnsi="Arial" w:cs="Arial"/>
          <w:color w:val="FF0000"/>
          <w:sz w:val="24"/>
          <w:szCs w:val="24"/>
          <w:lang w:val="en-GB"/>
        </w:rPr>
      </w:pPr>
    </w:p>
    <w:p w:rsidR="00F55A66" w:rsidRPr="004C1A9D" w:rsidRDefault="00F55A66" w:rsidP="00F55A66">
      <w:pPr>
        <w:autoSpaceDE w:val="0"/>
        <w:autoSpaceDN w:val="0"/>
        <w:adjustRightInd w:val="0"/>
        <w:spacing w:after="0" w:line="240" w:lineRule="auto"/>
        <w:rPr>
          <w:rFonts w:ascii="Arial" w:eastAsia="Times New Roman" w:hAnsi="Arial" w:cs="Arial"/>
          <w:sz w:val="24"/>
          <w:szCs w:val="24"/>
          <w:lang w:val="en-GB"/>
        </w:rPr>
      </w:pPr>
      <w:r w:rsidRPr="004C1A9D">
        <w:rPr>
          <w:rFonts w:ascii="Arial" w:eastAsia="Times New Roman" w:hAnsi="Arial" w:cs="Arial"/>
          <w:sz w:val="24"/>
          <w:szCs w:val="24"/>
          <w:lang w:val="en-GB"/>
        </w:rPr>
        <w:t xml:space="preserve">This document will form the basis for a comprehensive set of functional tests, to be carried out during the duration of the project. </w:t>
      </w:r>
    </w:p>
    <w:p w:rsidR="00DA4C3E" w:rsidRPr="00FF53D4" w:rsidRDefault="00DA4C3E" w:rsidP="00442FF8">
      <w:pPr>
        <w:rPr>
          <w:color w:val="FF0000"/>
        </w:rPr>
      </w:pPr>
    </w:p>
    <w:p w:rsidR="007423E8" w:rsidRPr="00803043" w:rsidRDefault="00BE542B" w:rsidP="00803043">
      <w:pPr>
        <w:pStyle w:val="Heading2"/>
        <w:numPr>
          <w:ilvl w:val="1"/>
          <w:numId w:val="42"/>
        </w:numPr>
        <w:tabs>
          <w:tab w:val="left" w:pos="567"/>
          <w:tab w:val="left" w:pos="851"/>
          <w:tab w:val="left" w:pos="1276"/>
        </w:tabs>
        <w:ind w:left="284" w:hanging="284"/>
        <w:rPr>
          <w:rFonts w:ascii="Arial" w:hAnsi="Arial" w:cs="Arial"/>
          <w:color w:val="000000" w:themeColor="text1"/>
        </w:rPr>
      </w:pPr>
      <w:bookmarkStart w:id="16" w:name="_Toc256176029"/>
      <w:r w:rsidRPr="00803043">
        <w:rPr>
          <w:rFonts w:ascii="Arial" w:hAnsi="Arial" w:cs="Arial"/>
          <w:color w:val="000000" w:themeColor="text1"/>
        </w:rPr>
        <w:t>Solution Components</w:t>
      </w:r>
      <w:bookmarkEnd w:id="16"/>
    </w:p>
    <w:p w:rsidR="006976B5" w:rsidRDefault="00803043" w:rsidP="00803043">
      <w:pPr>
        <w:pStyle w:val="Heading4"/>
        <w:numPr>
          <w:ilvl w:val="2"/>
          <w:numId w:val="42"/>
        </w:numPr>
        <w:ind w:left="709" w:hanging="709"/>
        <w:rPr>
          <w:rFonts w:ascii="Arial" w:hAnsi="Arial" w:cs="Arial"/>
          <w:i w:val="0"/>
          <w:color w:val="000000" w:themeColor="text1"/>
          <w:sz w:val="24"/>
          <w:szCs w:val="24"/>
        </w:rPr>
      </w:pPr>
      <w:r>
        <w:rPr>
          <w:rFonts w:ascii="Arial" w:hAnsi="Arial" w:cs="Arial"/>
          <w:i w:val="0"/>
          <w:color w:val="000000" w:themeColor="text1"/>
          <w:sz w:val="24"/>
          <w:szCs w:val="24"/>
        </w:rPr>
        <w:t>Alarm Surveillance</w:t>
      </w:r>
    </w:p>
    <w:p w:rsidR="003850A0" w:rsidRPr="00DA4C3E" w:rsidRDefault="002C2164" w:rsidP="004C7A44">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Tivoli </w:t>
      </w:r>
      <w:r w:rsidR="003850A0" w:rsidRPr="00DA4C3E">
        <w:rPr>
          <w:rFonts w:ascii="Arial" w:hAnsi="Arial" w:cs="Arial"/>
          <w:i w:val="0"/>
          <w:color w:val="000000" w:themeColor="text1"/>
          <w:sz w:val="24"/>
          <w:szCs w:val="24"/>
        </w:rPr>
        <w:t>Netcool OMNIbus</w:t>
      </w:r>
    </w:p>
    <w:p w:rsidR="00F312D2" w:rsidRDefault="00F312D2" w:rsidP="003850A0">
      <w:pPr>
        <w:autoSpaceDE w:val="0"/>
        <w:autoSpaceDN w:val="0"/>
        <w:adjustRightInd w:val="0"/>
        <w:spacing w:after="0" w:line="240" w:lineRule="auto"/>
        <w:jc w:val="both"/>
        <w:rPr>
          <w:rFonts w:ascii="Arial" w:eastAsia="Times New Roman" w:hAnsi="Arial" w:cs="Arial"/>
          <w:lang w:val="en-GB"/>
        </w:rPr>
      </w:pPr>
    </w:p>
    <w:p w:rsidR="004C1A9D" w:rsidRDefault="003850A0" w:rsidP="004C1A9D">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w:t>
      </w:r>
      <w:r w:rsidR="00862041" w:rsidRPr="004C1A9D">
        <w:rPr>
          <w:rFonts w:ascii="Arial" w:eastAsia="Times New Roman" w:hAnsi="Arial" w:cs="Arial"/>
          <w:sz w:val="24"/>
          <w:szCs w:val="24"/>
          <w:lang w:val="en-GB"/>
        </w:rPr>
        <w:t xml:space="preserve">ivoli Netcool/OMNIbus </w:t>
      </w:r>
      <w:r w:rsidRPr="004C1A9D">
        <w:rPr>
          <w:rFonts w:ascii="Arial" w:eastAsia="Times New Roman" w:hAnsi="Arial" w:cs="Arial"/>
          <w:sz w:val="24"/>
          <w:szCs w:val="24"/>
          <w:lang w:val="en-GB"/>
        </w:rPr>
        <w:t xml:space="preserve">delivers real-time, centralized monitoring of complex networks and IT domains. This information can then be assigned to operators and passed to helpdesk systems as well as logged in a database. </w:t>
      </w:r>
    </w:p>
    <w:p w:rsidR="004C1A9D" w:rsidRDefault="004C1A9D" w:rsidP="004C1A9D">
      <w:pPr>
        <w:autoSpaceDE w:val="0"/>
        <w:autoSpaceDN w:val="0"/>
        <w:adjustRightInd w:val="0"/>
        <w:spacing w:after="0" w:line="240" w:lineRule="auto"/>
        <w:jc w:val="both"/>
        <w:rPr>
          <w:rFonts w:ascii="Arial" w:eastAsia="Times New Roman" w:hAnsi="Arial" w:cs="Arial"/>
          <w:sz w:val="24"/>
          <w:szCs w:val="24"/>
          <w:lang w:val="en-GB"/>
        </w:rPr>
      </w:pPr>
    </w:p>
    <w:p w:rsidR="004C1A9D" w:rsidRDefault="003850A0" w:rsidP="00740CB4">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Tivoli Netcool/OMNIbus tracks alert information in a high-performance, in-memory database, and presents information of interest to specific users through filters and views that can be configured individually. Tivoli Netcool/OMNIbus has automation functions that can perform intelligent processing on managed alerts.</w:t>
      </w:r>
    </w:p>
    <w:p w:rsidR="004C1A9D" w:rsidRDefault="004C1A9D" w:rsidP="00740CB4">
      <w:pPr>
        <w:autoSpaceDE w:val="0"/>
        <w:autoSpaceDN w:val="0"/>
        <w:adjustRightInd w:val="0"/>
        <w:spacing w:after="0" w:line="240" w:lineRule="auto"/>
        <w:jc w:val="both"/>
        <w:rPr>
          <w:rFonts w:ascii="Arial" w:eastAsia="Times New Roman" w:hAnsi="Arial" w:cs="Arial"/>
          <w:sz w:val="24"/>
          <w:szCs w:val="24"/>
          <w:lang w:val="en-GB"/>
        </w:rPr>
      </w:pPr>
    </w:p>
    <w:p w:rsidR="003850A0" w:rsidRPr="004C1A9D" w:rsidRDefault="003850A0" w:rsidP="00740CB4">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The Tivoli Netcool/OMNIbus components work together to collect and manage network event information. The components of Tivoli Netcool/OMNIbus are:</w:t>
      </w:r>
    </w:p>
    <w:p w:rsidR="00740CB4" w:rsidRPr="002C2164" w:rsidRDefault="00740CB4" w:rsidP="00740CB4">
      <w:pPr>
        <w:autoSpaceDE w:val="0"/>
        <w:autoSpaceDN w:val="0"/>
        <w:adjustRightInd w:val="0"/>
        <w:spacing w:after="0" w:line="240" w:lineRule="auto"/>
        <w:jc w:val="both"/>
        <w:rPr>
          <w:rFonts w:ascii="Arial" w:eastAsia="Times New Roman" w:hAnsi="Arial" w:cs="Arial"/>
          <w:lang w:val="en-GB"/>
        </w:rPr>
      </w:pP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The Objectserver</w:t>
      </w:r>
    </w:p>
    <w:p w:rsidR="003850A0" w:rsidRPr="004C1A9D" w:rsidRDefault="00492931"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The Object</w:t>
      </w:r>
      <w:r w:rsidR="000B12FA" w:rsidRPr="004C1A9D">
        <w:rPr>
          <w:rFonts w:ascii="Arial" w:eastAsia="Times New Roman" w:hAnsi="Arial" w:cs="Arial"/>
          <w:sz w:val="24"/>
          <w:szCs w:val="24"/>
          <w:lang w:val="en-GB"/>
        </w:rPr>
        <w:t>s</w:t>
      </w:r>
      <w:r w:rsidRPr="004C1A9D">
        <w:rPr>
          <w:rFonts w:ascii="Arial" w:eastAsia="Times New Roman" w:hAnsi="Arial" w:cs="Arial"/>
          <w:sz w:val="24"/>
          <w:szCs w:val="24"/>
          <w:lang w:val="en-GB"/>
        </w:rPr>
        <w:t>erver is an in-memory database. Alert information is forw</w:t>
      </w:r>
      <w:r w:rsidR="000B12FA" w:rsidRPr="004C1A9D">
        <w:rPr>
          <w:rFonts w:ascii="Arial" w:eastAsia="Times New Roman" w:hAnsi="Arial" w:cs="Arial"/>
          <w:sz w:val="24"/>
          <w:szCs w:val="24"/>
          <w:lang w:val="en-GB"/>
        </w:rPr>
        <w:t>arded to the Objects</w:t>
      </w:r>
      <w:r w:rsidRPr="004C1A9D">
        <w:rPr>
          <w:rFonts w:ascii="Arial" w:eastAsia="Times New Roman" w:hAnsi="Arial" w:cs="Arial"/>
          <w:sz w:val="24"/>
          <w:szCs w:val="24"/>
          <w:lang w:val="en-GB"/>
        </w:rPr>
        <w:t xml:space="preserve">erver from external programs such as probes, monitors, and gateways, stored and managed in database tables, and displayed in the event list. </w:t>
      </w: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Probes</w:t>
      </w:r>
    </w:p>
    <w:p w:rsidR="003850A0" w:rsidRPr="004C1A9D" w:rsidRDefault="003850A0"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Netcool Probes collect alarm information from the EMS and process this information before forwarding the event data to the Objectserver. They use the rules file logic to manipulate the event elements before converting them into a readable format into fields of an alert in the Objectserver. </w:t>
      </w:r>
    </w:p>
    <w:p w:rsidR="00740CB4" w:rsidRPr="004C1A9D" w:rsidRDefault="003850A0"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Gateways</w:t>
      </w:r>
    </w:p>
    <w:p w:rsidR="0032681B" w:rsidRPr="004C1A9D" w:rsidRDefault="00492931" w:rsidP="00740CB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Netcool/OMNIbus gateways enable </w:t>
      </w:r>
      <w:r w:rsidR="00862041" w:rsidRPr="004C1A9D">
        <w:rPr>
          <w:rFonts w:ascii="Arial" w:eastAsia="Times New Roman" w:hAnsi="Arial" w:cs="Arial"/>
          <w:sz w:val="24"/>
          <w:szCs w:val="24"/>
          <w:lang w:val="en-GB"/>
        </w:rPr>
        <w:t>the</w:t>
      </w:r>
      <w:r w:rsidRPr="004C1A9D">
        <w:rPr>
          <w:rFonts w:ascii="Arial" w:eastAsia="Times New Roman" w:hAnsi="Arial" w:cs="Arial"/>
          <w:sz w:val="24"/>
          <w:szCs w:val="24"/>
          <w:lang w:val="en-GB"/>
        </w:rPr>
        <w:t xml:space="preserve"> exchange </w:t>
      </w:r>
      <w:r w:rsidR="00862041" w:rsidRPr="004C1A9D">
        <w:rPr>
          <w:rFonts w:ascii="Arial" w:eastAsia="Times New Roman" w:hAnsi="Arial" w:cs="Arial"/>
          <w:sz w:val="24"/>
          <w:szCs w:val="24"/>
          <w:lang w:val="en-GB"/>
        </w:rPr>
        <w:t xml:space="preserve">of </w:t>
      </w:r>
      <w:r w:rsidR="000B12FA" w:rsidRPr="004C1A9D">
        <w:rPr>
          <w:rFonts w:ascii="Arial" w:eastAsia="Times New Roman" w:hAnsi="Arial" w:cs="Arial"/>
          <w:sz w:val="24"/>
          <w:szCs w:val="24"/>
          <w:lang w:val="en-GB"/>
        </w:rPr>
        <w:t>alerts between Objects</w:t>
      </w:r>
      <w:r w:rsidRPr="004C1A9D">
        <w:rPr>
          <w:rFonts w:ascii="Arial" w:eastAsia="Times New Roman" w:hAnsi="Arial" w:cs="Arial"/>
          <w:sz w:val="24"/>
          <w:szCs w:val="24"/>
          <w:lang w:val="en-GB"/>
        </w:rPr>
        <w:t xml:space="preserve">ervers </w:t>
      </w:r>
      <w:r w:rsidR="00862041" w:rsidRPr="004C1A9D">
        <w:rPr>
          <w:rFonts w:ascii="Arial" w:eastAsia="Times New Roman" w:hAnsi="Arial" w:cs="Arial"/>
          <w:sz w:val="24"/>
          <w:szCs w:val="24"/>
          <w:lang w:val="en-GB"/>
        </w:rPr>
        <w:t>Gateways can replicate alerts and</w:t>
      </w:r>
      <w:r w:rsidR="000B12FA" w:rsidRPr="004C1A9D">
        <w:rPr>
          <w:rFonts w:ascii="Arial" w:eastAsia="Times New Roman" w:hAnsi="Arial" w:cs="Arial"/>
          <w:sz w:val="24"/>
          <w:szCs w:val="24"/>
          <w:lang w:val="en-GB"/>
        </w:rPr>
        <w:t xml:space="preserve"> maintain a backup Objects</w:t>
      </w:r>
      <w:r w:rsidRPr="004C1A9D">
        <w:rPr>
          <w:rFonts w:ascii="Arial" w:eastAsia="Times New Roman" w:hAnsi="Arial" w:cs="Arial"/>
          <w:sz w:val="24"/>
          <w:szCs w:val="24"/>
          <w:lang w:val="en-GB"/>
        </w:rPr>
        <w:t xml:space="preserve">erver. </w:t>
      </w:r>
    </w:p>
    <w:p w:rsidR="00740CB4" w:rsidRPr="004C1A9D" w:rsidRDefault="0032681B" w:rsidP="009B108D">
      <w:pPr>
        <w:numPr>
          <w:ilvl w:val="0"/>
          <w:numId w:val="2"/>
        </w:numPr>
        <w:spacing w:after="10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Process Control</w:t>
      </w:r>
    </w:p>
    <w:p w:rsidR="002C2164" w:rsidRPr="004C1A9D" w:rsidRDefault="0032681B" w:rsidP="002C216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Process agents are responsible for starting and stopping Netcool components and it also restarts these components in case they die </w:t>
      </w:r>
      <w:r w:rsidR="0044601B" w:rsidRPr="004C1A9D">
        <w:rPr>
          <w:rFonts w:ascii="Arial" w:eastAsia="Times New Roman" w:hAnsi="Arial" w:cs="Arial"/>
          <w:sz w:val="24"/>
          <w:szCs w:val="24"/>
          <w:lang w:val="en-GB"/>
        </w:rPr>
        <w:t>abnormally</w:t>
      </w:r>
      <w:r w:rsidRPr="004C1A9D">
        <w:rPr>
          <w:rFonts w:ascii="Arial" w:eastAsia="Times New Roman" w:hAnsi="Arial" w:cs="Arial"/>
          <w:sz w:val="24"/>
          <w:szCs w:val="24"/>
          <w:lang w:val="en-GB"/>
        </w:rPr>
        <w:t xml:space="preserve">. Process agents are also responsible for executing automation requests coming in from remote systems. </w:t>
      </w:r>
    </w:p>
    <w:p w:rsidR="002C2164" w:rsidRPr="004C1A9D" w:rsidRDefault="002C2164" w:rsidP="002C2164">
      <w:pPr>
        <w:spacing w:after="100" w:line="240" w:lineRule="auto"/>
        <w:ind w:left="720"/>
        <w:jc w:val="both"/>
        <w:rPr>
          <w:rFonts w:ascii="Arial" w:eastAsia="Times New Roman" w:hAnsi="Arial" w:cs="Arial"/>
          <w:sz w:val="24"/>
          <w:szCs w:val="24"/>
          <w:lang w:val="en-GB"/>
        </w:rPr>
      </w:pPr>
    </w:p>
    <w:p w:rsidR="00C32BB7" w:rsidRPr="004C1A9D" w:rsidRDefault="003850A0" w:rsidP="002C2164">
      <w:pPr>
        <w:spacing w:after="100" w:line="240" w:lineRule="auto"/>
        <w:ind w:left="720"/>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The following figure shows an overview of the Tivoli Netcool/OMNIbus component architecture. </w:t>
      </w:r>
    </w:p>
    <w:p w:rsidR="00740CB4" w:rsidRDefault="000B4F1B" w:rsidP="00C32BB7">
      <w:pPr>
        <w:pStyle w:val="Heading4"/>
        <w:rPr>
          <w:rFonts w:ascii="Arial" w:hAnsi="Arial" w:cs="Arial"/>
          <w:i w:val="0"/>
          <w:color w:val="000000" w:themeColor="text1"/>
          <w:sz w:val="24"/>
          <w:szCs w:val="24"/>
        </w:rPr>
      </w:pPr>
      <w:r w:rsidRPr="000B4F1B">
        <w:rPr>
          <w:noProof/>
        </w:rPr>
        <w:lastRenderedPageBreak/>
        <w:pict>
          <v:shape id="_x0000_s1418" type="#_x0000_t202" style="position:absolute;margin-left:57.35pt;margin-top:254.1pt;width:289.15pt;height:.05pt;z-index:251662848" wrapcoords="-56 0 -56 20829 21600 20829 21600 0 -56 0" stroked="f">
            <v:textbox style="mso-next-textbox:#_x0000_s1418;mso-fit-shape-to-text:t" inset="0,0,0,0">
              <w:txbxContent>
                <w:p w:rsidR="00962F81" w:rsidRPr="00196E26" w:rsidRDefault="00962F81" w:rsidP="000F4E4B">
                  <w:pPr>
                    <w:pStyle w:val="Caption"/>
                    <w:rPr>
                      <w:rFonts w:ascii="Arial" w:hAnsi="Arial" w:cs="Arial"/>
                      <w:noProof/>
                      <w:color w:val="000000" w:themeColor="text1"/>
                      <w:sz w:val="24"/>
                      <w:szCs w:val="24"/>
                    </w:rPr>
                  </w:pPr>
                  <w:bookmarkStart w:id="17" w:name="_Toc256009764"/>
                  <w:bookmarkStart w:id="18" w:name="_Toc256176064"/>
                  <w:r w:rsidRPr="00196E26">
                    <w:rPr>
                      <w:color w:val="000000" w:themeColor="text1"/>
                    </w:rPr>
                    <w:t xml:space="preserve">Figure </w:t>
                  </w:r>
                  <w:r w:rsidR="000B4F1B" w:rsidRPr="00196E26">
                    <w:rPr>
                      <w:color w:val="000000" w:themeColor="text1"/>
                    </w:rPr>
                    <w:fldChar w:fldCharType="begin"/>
                  </w:r>
                  <w:r w:rsidRPr="00196E26">
                    <w:rPr>
                      <w:color w:val="000000" w:themeColor="text1"/>
                    </w:rPr>
                    <w:instrText xml:space="preserve"> SEQ Figure \* ARABIC </w:instrText>
                  </w:r>
                  <w:r w:rsidR="000B4F1B" w:rsidRPr="00196E26">
                    <w:rPr>
                      <w:color w:val="000000" w:themeColor="text1"/>
                    </w:rPr>
                    <w:fldChar w:fldCharType="separate"/>
                  </w:r>
                  <w:r w:rsidR="000B5C76">
                    <w:rPr>
                      <w:noProof/>
                      <w:color w:val="000000" w:themeColor="text1"/>
                    </w:rPr>
                    <w:t>3</w:t>
                  </w:r>
                  <w:r w:rsidR="000B4F1B" w:rsidRPr="00196E26">
                    <w:rPr>
                      <w:color w:val="000000" w:themeColor="text1"/>
                    </w:rPr>
                    <w:fldChar w:fldCharType="end"/>
                  </w:r>
                  <w:r w:rsidRPr="00196E26">
                    <w:rPr>
                      <w:color w:val="000000" w:themeColor="text1"/>
                    </w:rPr>
                    <w:t>: Netcool OMNIbus Component Architecture</w:t>
                  </w:r>
                  <w:bookmarkEnd w:id="17"/>
                  <w:bookmarkEnd w:id="18"/>
                </w:p>
              </w:txbxContent>
            </v:textbox>
            <w10:wrap type="tight"/>
          </v:shape>
        </w:pict>
      </w:r>
      <w:r w:rsidR="002C2164">
        <w:rPr>
          <w:rFonts w:ascii="Arial" w:hAnsi="Arial" w:cs="Arial"/>
          <w:i w:val="0"/>
          <w:noProof/>
          <w:color w:val="000000" w:themeColor="text1"/>
          <w:sz w:val="24"/>
          <w:szCs w:val="24"/>
          <w:lang w:val="en-GB" w:eastAsia="en-GB"/>
        </w:rPr>
        <w:drawing>
          <wp:anchor distT="0" distB="0" distL="114300" distR="114300" simplePos="0" relativeHeight="251640320" behindDoc="1" locked="0" layoutInCell="1" allowOverlap="1">
            <wp:simplePos x="0" y="0"/>
            <wp:positionH relativeFrom="column">
              <wp:posOffset>728345</wp:posOffset>
            </wp:positionH>
            <wp:positionV relativeFrom="paragraph">
              <wp:posOffset>204470</wp:posOffset>
            </wp:positionV>
            <wp:extent cx="3672205" cy="2965450"/>
            <wp:effectExtent l="19050" t="0" r="4445" b="0"/>
            <wp:wrapTight wrapText="bothSides">
              <wp:wrapPolygon edited="0">
                <wp:start x="-112" y="0"/>
                <wp:lineTo x="-112" y="21507"/>
                <wp:lineTo x="21626" y="21507"/>
                <wp:lineTo x="21626" y="0"/>
                <wp:lineTo x="-112" y="0"/>
              </wp:wrapPolygon>
            </wp:wrapTight>
            <wp:docPr id="14" name="Picture 13" descr="p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bmp"/>
                    <pic:cNvPicPr/>
                  </pic:nvPicPr>
                  <pic:blipFill>
                    <a:blip r:embed="rId29" cstate="print"/>
                    <a:srcRect b="7524"/>
                    <a:stretch>
                      <a:fillRect/>
                    </a:stretch>
                  </pic:blipFill>
                  <pic:spPr>
                    <a:xfrm>
                      <a:off x="0" y="0"/>
                      <a:ext cx="3672205" cy="2965450"/>
                    </a:xfrm>
                    <a:prstGeom prst="rect">
                      <a:avLst/>
                    </a:prstGeom>
                  </pic:spPr>
                </pic:pic>
              </a:graphicData>
            </a:graphic>
          </wp:anchor>
        </w:drawing>
      </w: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2C2164" w:rsidRDefault="002C2164" w:rsidP="00740CB4">
      <w:pPr>
        <w:pStyle w:val="Heading4"/>
        <w:rPr>
          <w:rFonts w:ascii="Arial" w:hAnsi="Arial" w:cs="Arial"/>
          <w:i w:val="0"/>
          <w:color w:val="000000" w:themeColor="text1"/>
          <w:sz w:val="24"/>
          <w:szCs w:val="24"/>
        </w:rPr>
      </w:pPr>
    </w:p>
    <w:p w:rsidR="00B61CEB" w:rsidRDefault="00B61CEB" w:rsidP="00B61CEB">
      <w:pPr>
        <w:rPr>
          <w:rFonts w:ascii="Arial" w:hAnsi="Arial" w:cs="Arial"/>
          <w:i/>
          <w:color w:val="000000" w:themeColor="text1"/>
          <w:sz w:val="24"/>
          <w:szCs w:val="24"/>
        </w:rPr>
      </w:pPr>
    </w:p>
    <w:p w:rsidR="00B61CEB" w:rsidRDefault="00B61CEB" w:rsidP="00B61CEB">
      <w:pPr>
        <w:rPr>
          <w:rFonts w:ascii="Arial" w:hAnsi="Arial" w:cs="Arial"/>
          <w:i/>
          <w:color w:val="000000" w:themeColor="text1"/>
          <w:sz w:val="24"/>
          <w:szCs w:val="24"/>
        </w:rPr>
      </w:pPr>
    </w:p>
    <w:p w:rsidR="00740CB4" w:rsidRPr="00B61CEB" w:rsidRDefault="00E32528" w:rsidP="00B61CEB">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C32BB7" w:rsidRPr="00740CB4">
        <w:rPr>
          <w:rFonts w:ascii="Arial" w:hAnsi="Arial" w:cs="Arial"/>
          <w:i w:val="0"/>
          <w:color w:val="000000" w:themeColor="text1"/>
          <w:sz w:val="24"/>
          <w:szCs w:val="24"/>
        </w:rPr>
        <w:t>Netcool Impact</w:t>
      </w:r>
    </w:p>
    <w:p w:rsidR="005027FB" w:rsidRDefault="005027FB" w:rsidP="00DC3E91">
      <w:pPr>
        <w:jc w:val="both"/>
        <w:rPr>
          <w:rFonts w:ascii="Arial" w:eastAsia="Times New Roman" w:hAnsi="Arial" w:cs="Arial"/>
          <w:sz w:val="24"/>
          <w:szCs w:val="24"/>
          <w:lang w:val="en-GB"/>
        </w:rPr>
      </w:pPr>
    </w:p>
    <w:p w:rsidR="00AA2598" w:rsidRPr="00E32528" w:rsidRDefault="00C32BB7" w:rsidP="00DC3E91">
      <w:pPr>
        <w:jc w:val="both"/>
        <w:rPr>
          <w:rFonts w:ascii="Arial" w:eastAsia="Times New Roman" w:hAnsi="Arial" w:cs="Arial"/>
          <w:sz w:val="24"/>
          <w:szCs w:val="24"/>
          <w:lang w:val="en-GB"/>
        </w:rPr>
      </w:pPr>
      <w:r w:rsidRPr="00E32528">
        <w:rPr>
          <w:rFonts w:ascii="Arial" w:eastAsia="Times New Roman" w:hAnsi="Arial" w:cs="Arial"/>
          <w:sz w:val="24"/>
          <w:szCs w:val="24"/>
          <w:lang w:val="en-GB"/>
        </w:rPr>
        <w:t>Netcool/Impact provide</w:t>
      </w:r>
      <w:r w:rsidR="00AA2598" w:rsidRPr="00E32528">
        <w:rPr>
          <w:rFonts w:ascii="Arial" w:eastAsia="Times New Roman" w:hAnsi="Arial" w:cs="Arial"/>
          <w:sz w:val="24"/>
          <w:szCs w:val="24"/>
          <w:lang w:val="en-GB"/>
        </w:rPr>
        <w:t>s</w:t>
      </w:r>
      <w:r w:rsidRPr="00E32528">
        <w:rPr>
          <w:rFonts w:ascii="Arial" w:eastAsia="Times New Roman" w:hAnsi="Arial" w:cs="Arial"/>
          <w:sz w:val="24"/>
          <w:szCs w:val="24"/>
          <w:lang w:val="en-GB"/>
        </w:rPr>
        <w:t xml:space="preserve"> event management and integration functionality for the Netcool suite of products.</w:t>
      </w:r>
      <w:bookmarkStart w:id="19" w:name="xF2067279018"/>
      <w:bookmarkEnd w:id="19"/>
      <w:r w:rsidR="00740CB4" w:rsidRPr="00E32528">
        <w:rPr>
          <w:rFonts w:ascii="Arial" w:eastAsia="Times New Roman" w:hAnsi="Arial" w:cs="Arial"/>
          <w:sz w:val="24"/>
          <w:szCs w:val="24"/>
          <w:lang w:val="en-GB"/>
        </w:rPr>
        <w:t xml:space="preserve"> I</w:t>
      </w:r>
      <w:r w:rsidRPr="00E32528">
        <w:rPr>
          <w:rFonts w:ascii="Arial" w:eastAsia="Times New Roman" w:hAnsi="Arial" w:cs="Arial"/>
          <w:sz w:val="24"/>
          <w:szCs w:val="24"/>
          <w:lang w:val="en-GB"/>
        </w:rPr>
        <w:t>t</w:t>
      </w:r>
      <w:r w:rsidR="00740CB4" w:rsidRPr="00E32528">
        <w:rPr>
          <w:rFonts w:ascii="Arial" w:eastAsia="Times New Roman" w:hAnsi="Arial" w:cs="Arial"/>
          <w:sz w:val="24"/>
          <w:szCs w:val="24"/>
          <w:lang w:val="en-GB"/>
        </w:rPr>
        <w:t xml:space="preserve"> </w:t>
      </w:r>
      <w:r w:rsidR="006309EE" w:rsidRPr="00E32528">
        <w:rPr>
          <w:rFonts w:ascii="Arial" w:eastAsia="Times New Roman" w:hAnsi="Arial" w:cs="Arial"/>
          <w:sz w:val="24"/>
          <w:szCs w:val="24"/>
          <w:lang w:val="en-GB"/>
        </w:rPr>
        <w:t xml:space="preserve">is a platform that can be used </w:t>
      </w:r>
      <w:r w:rsidRPr="00E32528">
        <w:rPr>
          <w:rFonts w:ascii="Arial" w:eastAsia="Times New Roman" w:hAnsi="Arial" w:cs="Arial"/>
          <w:sz w:val="24"/>
          <w:szCs w:val="24"/>
          <w:lang w:val="en-GB"/>
        </w:rPr>
        <w:t>to b</w:t>
      </w:r>
      <w:r w:rsidR="00AA2598" w:rsidRPr="00E32528">
        <w:rPr>
          <w:rFonts w:ascii="Arial" w:eastAsia="Times New Roman" w:hAnsi="Arial" w:cs="Arial"/>
          <w:sz w:val="24"/>
          <w:szCs w:val="24"/>
          <w:lang w:val="en-GB"/>
        </w:rPr>
        <w:t>uild new functionality into the</w:t>
      </w:r>
      <w:r w:rsidRPr="00E32528">
        <w:rPr>
          <w:rFonts w:ascii="Arial" w:eastAsia="Times New Roman" w:hAnsi="Arial" w:cs="Arial"/>
          <w:sz w:val="24"/>
          <w:szCs w:val="24"/>
          <w:lang w:val="en-GB"/>
        </w:rPr>
        <w:t xml:space="preserve"> installation</w:t>
      </w:r>
      <w:r w:rsidR="006309EE" w:rsidRPr="00E32528">
        <w:rPr>
          <w:rFonts w:ascii="Arial" w:eastAsia="Times New Roman" w:hAnsi="Arial" w:cs="Arial"/>
          <w:sz w:val="24"/>
          <w:szCs w:val="24"/>
          <w:lang w:val="en-GB"/>
        </w:rPr>
        <w:t>.</w:t>
      </w:r>
      <w:r w:rsidRPr="00E32528">
        <w:rPr>
          <w:rFonts w:ascii="Arial" w:eastAsia="Times New Roman" w:hAnsi="Arial" w:cs="Arial"/>
          <w:sz w:val="24"/>
          <w:szCs w:val="24"/>
          <w:lang w:val="en-GB"/>
        </w:rPr>
        <w:t xml:space="preserve"> </w:t>
      </w:r>
    </w:p>
    <w:p w:rsidR="00C32BB7" w:rsidRPr="00E32528" w:rsidRDefault="00AA2598" w:rsidP="00DC3E91">
      <w:pPr>
        <w:jc w:val="both"/>
        <w:rPr>
          <w:rFonts w:ascii="Arial" w:eastAsia="Times New Roman" w:hAnsi="Arial" w:cs="Arial"/>
          <w:sz w:val="24"/>
          <w:szCs w:val="24"/>
          <w:lang w:val="en-GB"/>
        </w:rPr>
      </w:pPr>
      <w:r w:rsidRPr="00E32528">
        <w:rPr>
          <w:rFonts w:ascii="Arial" w:eastAsia="Times New Roman" w:hAnsi="Arial" w:cs="Arial"/>
          <w:sz w:val="24"/>
          <w:szCs w:val="24"/>
          <w:lang w:val="en-GB"/>
        </w:rPr>
        <w:t xml:space="preserve">The </w:t>
      </w:r>
      <w:r w:rsidR="00C32BB7" w:rsidRPr="00E32528">
        <w:rPr>
          <w:rFonts w:ascii="Arial" w:eastAsia="Times New Roman" w:hAnsi="Arial" w:cs="Arial"/>
          <w:sz w:val="24"/>
          <w:szCs w:val="24"/>
          <w:lang w:val="en-GB"/>
        </w:rPr>
        <w:t xml:space="preserve">development tasks that </w:t>
      </w:r>
      <w:r w:rsidRPr="00E32528">
        <w:rPr>
          <w:rFonts w:ascii="Arial" w:eastAsia="Times New Roman" w:hAnsi="Arial" w:cs="Arial"/>
          <w:sz w:val="24"/>
          <w:szCs w:val="24"/>
          <w:lang w:val="en-GB"/>
        </w:rPr>
        <w:t>are</w:t>
      </w:r>
      <w:r w:rsidR="00C32BB7" w:rsidRPr="00E32528">
        <w:rPr>
          <w:rFonts w:ascii="Arial" w:eastAsia="Times New Roman" w:hAnsi="Arial" w:cs="Arial"/>
          <w:sz w:val="24"/>
          <w:szCs w:val="24"/>
          <w:lang w:val="en-GB"/>
        </w:rPr>
        <w:t xml:space="preserve"> perform</w:t>
      </w:r>
      <w:r w:rsidRPr="00E32528">
        <w:rPr>
          <w:rFonts w:ascii="Arial" w:eastAsia="Times New Roman" w:hAnsi="Arial" w:cs="Arial"/>
          <w:sz w:val="24"/>
          <w:szCs w:val="24"/>
          <w:lang w:val="en-GB"/>
        </w:rPr>
        <w:t>ed</w:t>
      </w:r>
      <w:r w:rsidR="00C32BB7" w:rsidRPr="00E32528">
        <w:rPr>
          <w:rFonts w:ascii="Arial" w:eastAsia="Times New Roman" w:hAnsi="Arial" w:cs="Arial"/>
          <w:sz w:val="24"/>
          <w:szCs w:val="24"/>
          <w:lang w:val="en-GB"/>
        </w:rPr>
        <w:t xml:space="preserve"> using Netcool/Impact are:</w:t>
      </w:r>
    </w:p>
    <w:p w:rsidR="00DC3E91" w:rsidRPr="00E32528" w:rsidRDefault="00362B0A" w:rsidP="009B108D">
      <w:pPr>
        <w:pStyle w:val="ListParagraph"/>
        <w:numPr>
          <w:ilvl w:val="0"/>
          <w:numId w:val="9"/>
        </w:numPr>
        <w:jc w:val="both"/>
        <w:rPr>
          <w:rFonts w:ascii="Arial" w:eastAsia="Times New Roman" w:hAnsi="Arial" w:cs="Arial"/>
          <w:sz w:val="24"/>
          <w:szCs w:val="24"/>
          <w:lang w:val="en-GB"/>
        </w:rPr>
      </w:pPr>
      <w:r w:rsidRPr="00E32528">
        <w:rPr>
          <w:rFonts w:ascii="Arial" w:eastAsia="Times New Roman" w:hAnsi="Arial" w:cs="Arial"/>
          <w:sz w:val="24"/>
          <w:szCs w:val="24"/>
          <w:lang w:val="en-GB"/>
        </w:rPr>
        <w:t>Modelling</w:t>
      </w:r>
      <w:r w:rsidR="00C32BB7" w:rsidRPr="00E32528">
        <w:rPr>
          <w:rFonts w:ascii="Arial" w:eastAsia="Times New Roman" w:hAnsi="Arial" w:cs="Arial"/>
          <w:sz w:val="24"/>
          <w:szCs w:val="24"/>
          <w:lang w:val="en-GB"/>
        </w:rPr>
        <w:t xml:space="preserve"> data</w:t>
      </w:r>
    </w:p>
    <w:p w:rsidR="00C32BB7" w:rsidRPr="00E32528" w:rsidRDefault="00C32BB7" w:rsidP="009B108D">
      <w:pPr>
        <w:pStyle w:val="ListParagraph"/>
        <w:numPr>
          <w:ilvl w:val="0"/>
          <w:numId w:val="9"/>
        </w:numPr>
        <w:jc w:val="both"/>
        <w:rPr>
          <w:rFonts w:ascii="Arial" w:eastAsia="Times New Roman" w:hAnsi="Arial" w:cs="Arial"/>
          <w:sz w:val="24"/>
          <w:szCs w:val="24"/>
          <w:lang w:val="en-GB"/>
        </w:rPr>
      </w:pPr>
      <w:r w:rsidRPr="00E32528">
        <w:rPr>
          <w:rFonts w:ascii="Arial" w:eastAsia="Times New Roman" w:hAnsi="Arial" w:cs="Arial"/>
          <w:sz w:val="24"/>
          <w:szCs w:val="24"/>
          <w:lang w:val="en-GB"/>
        </w:rPr>
        <w:t>Configuring services</w:t>
      </w:r>
    </w:p>
    <w:p w:rsidR="00C32BB7" w:rsidRPr="00E32528" w:rsidRDefault="00C32BB7" w:rsidP="009B108D">
      <w:pPr>
        <w:pStyle w:val="ListParagraph"/>
        <w:numPr>
          <w:ilvl w:val="0"/>
          <w:numId w:val="9"/>
        </w:numPr>
        <w:jc w:val="both"/>
        <w:rPr>
          <w:rFonts w:ascii="Arial" w:eastAsia="Times New Roman" w:hAnsi="Arial" w:cs="Arial"/>
          <w:sz w:val="24"/>
          <w:szCs w:val="24"/>
          <w:lang w:val="en-GB"/>
        </w:rPr>
      </w:pPr>
      <w:r w:rsidRPr="00E32528">
        <w:rPr>
          <w:rFonts w:ascii="Arial" w:eastAsia="Times New Roman" w:hAnsi="Arial" w:cs="Arial"/>
          <w:sz w:val="24"/>
          <w:szCs w:val="24"/>
          <w:lang w:val="en-GB"/>
        </w:rPr>
        <w:t>Writing policies</w:t>
      </w:r>
    </w:p>
    <w:p w:rsidR="00C32BB7" w:rsidRPr="00E32528" w:rsidRDefault="00AA2598" w:rsidP="00DC3E91">
      <w:pPr>
        <w:jc w:val="both"/>
        <w:rPr>
          <w:rFonts w:ascii="Arial" w:eastAsia="Times New Roman" w:hAnsi="Arial" w:cs="Arial"/>
          <w:sz w:val="24"/>
          <w:szCs w:val="24"/>
          <w:lang w:val="en-GB"/>
        </w:rPr>
      </w:pPr>
      <w:bookmarkStart w:id="20" w:name="xF2085655971"/>
      <w:bookmarkStart w:id="21" w:name="xF2087039839"/>
      <w:bookmarkEnd w:id="20"/>
      <w:bookmarkEnd w:id="21"/>
      <w:r w:rsidRPr="00E32528">
        <w:rPr>
          <w:rFonts w:ascii="Arial" w:eastAsia="Times New Roman" w:hAnsi="Arial" w:cs="Arial"/>
          <w:sz w:val="24"/>
          <w:szCs w:val="24"/>
          <w:lang w:val="en-GB"/>
        </w:rPr>
        <w:t xml:space="preserve">Impact can be used to </w:t>
      </w:r>
      <w:r w:rsidR="00C32BB7" w:rsidRPr="00E32528">
        <w:rPr>
          <w:rFonts w:ascii="Arial" w:eastAsia="Times New Roman" w:hAnsi="Arial" w:cs="Arial"/>
          <w:sz w:val="24"/>
          <w:szCs w:val="24"/>
          <w:lang w:val="en-GB"/>
        </w:rPr>
        <w:t xml:space="preserve">perform such operations as monitoring an </w:t>
      </w:r>
      <w:r w:rsidR="00362B0A" w:rsidRPr="00E32528">
        <w:rPr>
          <w:rFonts w:ascii="Arial" w:eastAsia="Times New Roman" w:hAnsi="Arial" w:cs="Arial"/>
          <w:sz w:val="24"/>
          <w:szCs w:val="24"/>
          <w:lang w:val="en-GB"/>
        </w:rPr>
        <w:t>Objectserver</w:t>
      </w:r>
      <w:r w:rsidR="00C32BB7" w:rsidRPr="00E32528">
        <w:rPr>
          <w:rFonts w:ascii="Arial" w:eastAsia="Times New Roman" w:hAnsi="Arial" w:cs="Arial"/>
          <w:sz w:val="24"/>
          <w:szCs w:val="24"/>
          <w:lang w:val="en-GB"/>
        </w:rPr>
        <w:t xml:space="preserve"> for events, or triggering the execution of a policy at timed intervals.</w:t>
      </w:r>
    </w:p>
    <w:p w:rsidR="00C32BB7" w:rsidRPr="00E32528" w:rsidRDefault="00AA2598" w:rsidP="00DC3E91">
      <w:pPr>
        <w:jc w:val="both"/>
        <w:rPr>
          <w:rFonts w:ascii="Arial" w:eastAsia="Times New Roman" w:hAnsi="Arial" w:cs="Arial"/>
          <w:sz w:val="24"/>
          <w:szCs w:val="24"/>
          <w:lang w:val="en-GB"/>
        </w:rPr>
      </w:pPr>
      <w:bookmarkStart w:id="22" w:name="xF2087833528"/>
      <w:bookmarkEnd w:id="22"/>
      <w:r w:rsidRPr="00E32528">
        <w:rPr>
          <w:rFonts w:ascii="Arial" w:eastAsia="Times New Roman" w:hAnsi="Arial" w:cs="Arial"/>
          <w:sz w:val="24"/>
          <w:szCs w:val="24"/>
          <w:lang w:val="en-GB"/>
        </w:rPr>
        <w:t xml:space="preserve">Operations that need automation can be defined by </w:t>
      </w:r>
      <w:r w:rsidR="0044601B" w:rsidRPr="00E32528">
        <w:rPr>
          <w:rFonts w:ascii="Arial" w:eastAsia="Times New Roman" w:hAnsi="Arial" w:cs="Arial"/>
          <w:sz w:val="24"/>
          <w:szCs w:val="24"/>
          <w:lang w:val="en-GB"/>
        </w:rPr>
        <w:t>writing policies</w:t>
      </w:r>
      <w:r w:rsidR="00C32BB7" w:rsidRPr="00E32528">
        <w:rPr>
          <w:rFonts w:ascii="Arial" w:eastAsia="Times New Roman" w:hAnsi="Arial" w:cs="Arial"/>
          <w:sz w:val="24"/>
          <w:szCs w:val="24"/>
          <w:lang w:val="en-GB"/>
        </w:rPr>
        <w:t xml:space="preserve"> using the Netcool/Impact policy scrip</w:t>
      </w:r>
      <w:r w:rsidR="006309EE" w:rsidRPr="00E32528">
        <w:rPr>
          <w:rFonts w:ascii="Arial" w:eastAsia="Times New Roman" w:hAnsi="Arial" w:cs="Arial"/>
          <w:sz w:val="24"/>
          <w:szCs w:val="24"/>
          <w:lang w:val="en-GB"/>
        </w:rPr>
        <w:t>ting language and then configuring</w:t>
      </w:r>
      <w:r w:rsidR="00C32BB7" w:rsidRPr="00E32528">
        <w:rPr>
          <w:rFonts w:ascii="Arial" w:eastAsia="Times New Roman" w:hAnsi="Arial" w:cs="Arial"/>
          <w:sz w:val="24"/>
          <w:szCs w:val="24"/>
          <w:lang w:val="en-GB"/>
        </w:rPr>
        <w:t xml:space="preserve"> Netcool/Impact to run them when certain conditions occur </w:t>
      </w:r>
      <w:r w:rsidRPr="00E32528">
        <w:rPr>
          <w:rFonts w:ascii="Arial" w:eastAsia="Times New Roman" w:hAnsi="Arial" w:cs="Arial"/>
          <w:sz w:val="24"/>
          <w:szCs w:val="24"/>
          <w:lang w:val="en-GB"/>
        </w:rPr>
        <w:t>withi</w:t>
      </w:r>
      <w:r w:rsidR="00C32BB7" w:rsidRPr="00E32528">
        <w:rPr>
          <w:rFonts w:ascii="Arial" w:eastAsia="Times New Roman" w:hAnsi="Arial" w:cs="Arial"/>
          <w:sz w:val="24"/>
          <w:szCs w:val="24"/>
          <w:lang w:val="en-GB"/>
        </w:rPr>
        <w:t xml:space="preserve">n </w:t>
      </w:r>
      <w:r w:rsidR="0044601B" w:rsidRPr="00E32528">
        <w:rPr>
          <w:rFonts w:ascii="Arial" w:eastAsia="Times New Roman" w:hAnsi="Arial" w:cs="Arial"/>
          <w:sz w:val="24"/>
          <w:szCs w:val="24"/>
          <w:lang w:val="en-GB"/>
        </w:rPr>
        <w:t>the environment</w:t>
      </w:r>
      <w:r w:rsidR="00C32BB7" w:rsidRPr="00E32528">
        <w:rPr>
          <w:rFonts w:ascii="Arial" w:eastAsia="Times New Roman" w:hAnsi="Arial" w:cs="Arial"/>
          <w:sz w:val="24"/>
          <w:szCs w:val="24"/>
          <w:lang w:val="en-GB"/>
        </w:rPr>
        <w:t>.</w:t>
      </w:r>
    </w:p>
    <w:p w:rsidR="00C32BB7" w:rsidRPr="00E32528" w:rsidRDefault="00C32BB7" w:rsidP="00DC3E91">
      <w:pPr>
        <w:jc w:val="both"/>
        <w:rPr>
          <w:rFonts w:ascii="Arial" w:eastAsia="Times New Roman" w:hAnsi="Arial" w:cs="Arial"/>
          <w:sz w:val="24"/>
          <w:szCs w:val="24"/>
          <w:lang w:val="en-GB"/>
        </w:rPr>
      </w:pPr>
      <w:bookmarkStart w:id="23" w:name="xF2075968895"/>
      <w:bookmarkEnd w:id="23"/>
      <w:r w:rsidRPr="00E32528">
        <w:rPr>
          <w:rFonts w:ascii="Arial" w:eastAsia="Times New Roman" w:hAnsi="Arial" w:cs="Arial"/>
          <w:sz w:val="24"/>
          <w:szCs w:val="24"/>
          <w:lang w:val="en-GB"/>
        </w:rPr>
        <w:t>From a re</w:t>
      </w:r>
      <w:r w:rsidR="00AA2598" w:rsidRPr="00E32528">
        <w:rPr>
          <w:rFonts w:ascii="Arial" w:eastAsia="Times New Roman" w:hAnsi="Arial" w:cs="Arial"/>
          <w:sz w:val="24"/>
          <w:szCs w:val="24"/>
          <w:lang w:val="en-GB"/>
        </w:rPr>
        <w:t xml:space="preserve">al-time operations perspective, </w:t>
      </w:r>
      <w:r w:rsidRPr="00E32528">
        <w:rPr>
          <w:rFonts w:ascii="Arial" w:eastAsia="Times New Roman" w:hAnsi="Arial" w:cs="Arial"/>
          <w:sz w:val="24"/>
          <w:szCs w:val="24"/>
          <w:lang w:val="en-GB"/>
        </w:rPr>
        <w:t>Netcool/Impact</w:t>
      </w:r>
      <w:r w:rsidR="00AA2598" w:rsidRPr="00E32528">
        <w:rPr>
          <w:rFonts w:ascii="Arial" w:eastAsia="Times New Roman" w:hAnsi="Arial" w:cs="Arial"/>
          <w:sz w:val="24"/>
          <w:szCs w:val="24"/>
          <w:lang w:val="en-GB"/>
        </w:rPr>
        <w:t xml:space="preserve"> can be understood </w:t>
      </w:r>
      <w:r w:rsidRPr="00E32528">
        <w:rPr>
          <w:rFonts w:ascii="Arial" w:eastAsia="Times New Roman" w:hAnsi="Arial" w:cs="Arial"/>
          <w:sz w:val="24"/>
          <w:szCs w:val="24"/>
          <w:lang w:val="en-GB"/>
        </w:rPr>
        <w:t xml:space="preserve">as an automation engine that runs invisibly in the background and does not require end user interaction. </w:t>
      </w:r>
      <w:r w:rsidR="00AA2598" w:rsidRPr="00E32528">
        <w:rPr>
          <w:rFonts w:ascii="Arial" w:eastAsia="Times New Roman" w:hAnsi="Arial" w:cs="Arial"/>
          <w:sz w:val="24"/>
          <w:szCs w:val="24"/>
          <w:lang w:val="en-GB"/>
        </w:rPr>
        <w:t>O</w:t>
      </w:r>
      <w:r w:rsidRPr="00E32528">
        <w:rPr>
          <w:rFonts w:ascii="Arial" w:eastAsia="Times New Roman" w:hAnsi="Arial" w:cs="Arial"/>
          <w:sz w:val="24"/>
          <w:szCs w:val="24"/>
          <w:lang w:val="en-GB"/>
        </w:rPr>
        <w:t xml:space="preserve">nce </w:t>
      </w:r>
      <w:r w:rsidR="00AA2598" w:rsidRPr="00E32528">
        <w:rPr>
          <w:rFonts w:ascii="Arial" w:eastAsia="Times New Roman" w:hAnsi="Arial" w:cs="Arial"/>
          <w:sz w:val="24"/>
          <w:szCs w:val="24"/>
          <w:lang w:val="en-GB"/>
        </w:rPr>
        <w:t xml:space="preserve">Netcool/Impact is set up </w:t>
      </w:r>
      <w:r w:rsidRPr="00E32528">
        <w:rPr>
          <w:rFonts w:ascii="Arial" w:eastAsia="Times New Roman" w:hAnsi="Arial" w:cs="Arial"/>
          <w:sz w:val="24"/>
          <w:szCs w:val="24"/>
          <w:lang w:val="en-GB"/>
        </w:rPr>
        <w:t xml:space="preserve">it does not require any additional management unless </w:t>
      </w:r>
      <w:r w:rsidR="00AA2598" w:rsidRPr="00E32528">
        <w:rPr>
          <w:rFonts w:ascii="Arial" w:eastAsia="Times New Roman" w:hAnsi="Arial" w:cs="Arial"/>
          <w:sz w:val="24"/>
          <w:szCs w:val="24"/>
          <w:lang w:val="en-GB"/>
        </w:rPr>
        <w:t>an implementation change is required.</w:t>
      </w:r>
    </w:p>
    <w:p w:rsidR="00E32528" w:rsidRDefault="00E32528" w:rsidP="004C7A44">
      <w:pPr>
        <w:pStyle w:val="Heading3"/>
        <w:rPr>
          <w:rFonts w:ascii="Arial" w:hAnsi="Arial" w:cs="Arial"/>
          <w:color w:val="000000" w:themeColor="text1"/>
          <w:sz w:val="26"/>
          <w:szCs w:val="26"/>
        </w:rPr>
      </w:pPr>
    </w:p>
    <w:p w:rsidR="001947FA" w:rsidRPr="00803043" w:rsidRDefault="009126DA" w:rsidP="00803043">
      <w:pPr>
        <w:pStyle w:val="Heading4"/>
        <w:numPr>
          <w:ilvl w:val="2"/>
          <w:numId w:val="42"/>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Network State Management</w:t>
      </w:r>
    </w:p>
    <w:p w:rsidR="001947FA" w:rsidRDefault="001947FA" w:rsidP="007423E8">
      <w:pPr>
        <w:autoSpaceDE w:val="0"/>
        <w:autoSpaceDN w:val="0"/>
        <w:adjustRightInd w:val="0"/>
        <w:spacing w:after="0" w:line="240" w:lineRule="auto"/>
        <w:rPr>
          <w:rFonts w:ascii="Futura-Light" w:hAnsi="Futura-Light" w:cs="Futura-Light"/>
          <w:sz w:val="21"/>
          <w:szCs w:val="21"/>
        </w:rPr>
      </w:pPr>
    </w:p>
    <w:p w:rsidR="00403FC8" w:rsidRPr="00646E5B" w:rsidRDefault="00403FC8" w:rsidP="00646E5B">
      <w:pPr>
        <w:autoSpaceDE w:val="0"/>
        <w:autoSpaceDN w:val="0"/>
        <w:adjustRightInd w:val="0"/>
        <w:spacing w:after="0" w:line="240" w:lineRule="auto"/>
        <w:jc w:val="both"/>
        <w:rPr>
          <w:rFonts w:ascii="Arial" w:eastAsia="Times New Roman" w:hAnsi="Arial" w:cs="Arial"/>
          <w:sz w:val="24"/>
          <w:szCs w:val="24"/>
          <w:lang w:val="en-GB"/>
        </w:rPr>
      </w:pPr>
      <w:r w:rsidRPr="00646E5B">
        <w:rPr>
          <w:rFonts w:ascii="Arial" w:eastAsia="Times New Roman" w:hAnsi="Arial" w:cs="Arial"/>
          <w:sz w:val="24"/>
          <w:szCs w:val="24"/>
          <w:lang w:val="en-GB"/>
        </w:rPr>
        <w:t>A severity level is associated with each generated alert to help prioritize and manage alerts in the event list</w:t>
      </w:r>
      <w:r w:rsidR="005F67F3">
        <w:rPr>
          <w:rFonts w:ascii="Arial" w:eastAsia="Times New Roman" w:hAnsi="Arial" w:cs="Arial"/>
          <w:sz w:val="24"/>
          <w:szCs w:val="24"/>
          <w:lang w:val="en-GB"/>
        </w:rPr>
        <w:t xml:space="preserve"> for network state management</w:t>
      </w:r>
      <w:r w:rsidRPr="00646E5B">
        <w:rPr>
          <w:rFonts w:ascii="Arial" w:eastAsia="Times New Roman" w:hAnsi="Arial" w:cs="Arial"/>
          <w:sz w:val="24"/>
          <w:szCs w:val="24"/>
          <w:lang w:val="en-GB"/>
        </w:rPr>
        <w:t>. There are six default severity levels, the table below shows the event severity levels.</w:t>
      </w:r>
    </w:p>
    <w:p w:rsidR="00403FC8" w:rsidRDefault="00403FC8" w:rsidP="007423E8">
      <w:pPr>
        <w:autoSpaceDE w:val="0"/>
        <w:autoSpaceDN w:val="0"/>
        <w:adjustRightInd w:val="0"/>
        <w:spacing w:after="0" w:line="240" w:lineRule="auto"/>
        <w:rPr>
          <w:rFonts w:ascii="ArialMT" w:eastAsiaTheme="minorHAnsi" w:hAnsi="ArialMT" w:cs="ArialMT"/>
          <w:sz w:val="24"/>
          <w:szCs w:val="24"/>
          <w:lang w:val="en-GB"/>
        </w:rPr>
      </w:pPr>
    </w:p>
    <w:tbl>
      <w:tblPr>
        <w:tblStyle w:val="TableGrid"/>
        <w:tblW w:w="0" w:type="auto"/>
        <w:tblInd w:w="108" w:type="dxa"/>
        <w:tblLook w:val="04A0"/>
      </w:tblPr>
      <w:tblGrid>
        <w:gridCol w:w="1843"/>
        <w:gridCol w:w="2835"/>
        <w:gridCol w:w="3119"/>
      </w:tblGrid>
      <w:tr w:rsidR="00403FC8" w:rsidRPr="00403FC8" w:rsidTr="00403FC8">
        <w:tc>
          <w:tcPr>
            <w:tcW w:w="1843"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Level</w:t>
            </w:r>
          </w:p>
        </w:tc>
        <w:tc>
          <w:tcPr>
            <w:tcW w:w="2835"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Meaning</w:t>
            </w:r>
          </w:p>
        </w:tc>
        <w:tc>
          <w:tcPr>
            <w:tcW w:w="3119" w:type="dxa"/>
          </w:tcPr>
          <w:p w:rsidR="00403FC8" w:rsidRPr="00403FC8" w:rsidRDefault="00403FC8" w:rsidP="007423E8">
            <w:pPr>
              <w:autoSpaceDE w:val="0"/>
              <w:autoSpaceDN w:val="0"/>
              <w:adjustRightInd w:val="0"/>
              <w:rPr>
                <w:rFonts w:ascii="ArialMT" w:eastAsiaTheme="minorHAnsi" w:hAnsi="ArialMT" w:cs="ArialMT"/>
                <w:b/>
                <w:sz w:val="24"/>
                <w:szCs w:val="24"/>
                <w:lang w:val="en-GB"/>
              </w:rPr>
            </w:pPr>
            <w:r w:rsidRPr="00403FC8">
              <w:rPr>
                <w:rFonts w:ascii="ArialMT" w:eastAsiaTheme="minorHAnsi" w:hAnsi="ArialMT" w:cs="ArialMT"/>
                <w:b/>
                <w:sz w:val="24"/>
                <w:szCs w:val="24"/>
                <w:lang w:val="en-GB"/>
              </w:rPr>
              <w:t>Colour</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0</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Clear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Green</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1</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Indeterminate</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Purple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2</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Warning</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Blue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3</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Minor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Yellow</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4</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Major</w:t>
            </w:r>
          </w:p>
        </w:tc>
        <w:tc>
          <w:tcPr>
            <w:tcW w:w="3119"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Orange</w:t>
            </w:r>
          </w:p>
        </w:tc>
      </w:tr>
      <w:tr w:rsidR="00403FC8" w:rsidTr="00403FC8">
        <w:tc>
          <w:tcPr>
            <w:tcW w:w="1843"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5</w:t>
            </w:r>
          </w:p>
        </w:tc>
        <w:tc>
          <w:tcPr>
            <w:tcW w:w="2835" w:type="dxa"/>
          </w:tcPr>
          <w:p w:rsidR="00403FC8" w:rsidRDefault="00403FC8" w:rsidP="007423E8">
            <w:pPr>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Critical</w:t>
            </w:r>
          </w:p>
        </w:tc>
        <w:tc>
          <w:tcPr>
            <w:tcW w:w="3119" w:type="dxa"/>
          </w:tcPr>
          <w:p w:rsidR="00403FC8" w:rsidRDefault="00403FC8" w:rsidP="000F4E4B">
            <w:pPr>
              <w:keepNext/>
              <w:autoSpaceDE w:val="0"/>
              <w:autoSpaceDN w:val="0"/>
              <w:adjustRightInd w:val="0"/>
              <w:rPr>
                <w:rFonts w:ascii="ArialMT" w:eastAsiaTheme="minorHAnsi" w:hAnsi="ArialMT" w:cs="ArialMT"/>
                <w:sz w:val="24"/>
                <w:szCs w:val="24"/>
                <w:lang w:val="en-GB"/>
              </w:rPr>
            </w:pPr>
            <w:r>
              <w:rPr>
                <w:rFonts w:ascii="ArialMT" w:eastAsiaTheme="minorHAnsi" w:hAnsi="ArialMT" w:cs="ArialMT"/>
                <w:sz w:val="24"/>
                <w:szCs w:val="24"/>
                <w:lang w:val="en-GB"/>
              </w:rPr>
              <w:t>Red</w:t>
            </w:r>
          </w:p>
        </w:tc>
      </w:tr>
    </w:tbl>
    <w:p w:rsidR="000F4E4B" w:rsidRPr="00B21FED" w:rsidRDefault="000F4E4B">
      <w:pPr>
        <w:pStyle w:val="Caption"/>
        <w:rPr>
          <w:color w:val="000000" w:themeColor="text1"/>
        </w:rPr>
      </w:pPr>
      <w:bookmarkStart w:id="24" w:name="_Toc256176145"/>
      <w:r w:rsidRPr="00B21FED">
        <w:rPr>
          <w:color w:val="000000" w:themeColor="text1"/>
        </w:rPr>
        <w:t xml:space="preserve">Table </w:t>
      </w:r>
      <w:r w:rsidR="000B4F1B" w:rsidRPr="00B21FED">
        <w:rPr>
          <w:color w:val="000000" w:themeColor="text1"/>
        </w:rPr>
        <w:fldChar w:fldCharType="begin"/>
      </w:r>
      <w:r w:rsidR="00C13618" w:rsidRPr="00B21FED">
        <w:rPr>
          <w:color w:val="000000" w:themeColor="text1"/>
        </w:rPr>
        <w:instrText xml:space="preserve"> SEQ Table \* ARABIC </w:instrText>
      </w:r>
      <w:r w:rsidR="000B4F1B" w:rsidRPr="00B21FED">
        <w:rPr>
          <w:color w:val="000000" w:themeColor="text1"/>
        </w:rPr>
        <w:fldChar w:fldCharType="separate"/>
      </w:r>
      <w:r w:rsidR="000B5C76">
        <w:rPr>
          <w:noProof/>
          <w:color w:val="000000" w:themeColor="text1"/>
        </w:rPr>
        <w:t>2</w:t>
      </w:r>
      <w:r w:rsidR="000B4F1B" w:rsidRPr="00B21FED">
        <w:rPr>
          <w:color w:val="000000" w:themeColor="text1"/>
        </w:rPr>
        <w:fldChar w:fldCharType="end"/>
      </w:r>
      <w:r w:rsidRPr="00B21FED">
        <w:rPr>
          <w:color w:val="000000" w:themeColor="text1"/>
        </w:rPr>
        <w:t>: Event Severity Levels</w:t>
      </w:r>
      <w:bookmarkEnd w:id="24"/>
    </w:p>
    <w:p w:rsidR="00DC3E91" w:rsidRPr="006309EE" w:rsidRDefault="005F67F3" w:rsidP="004C7A44">
      <w:pPr>
        <w:pStyle w:val="Heading4"/>
        <w:rPr>
          <w:rFonts w:ascii="Arial" w:eastAsia="Times New Roman" w:hAnsi="Arial" w:cs="Arial"/>
          <w:b w:val="0"/>
          <w:bCs w:val="0"/>
          <w:i w:val="0"/>
          <w:iCs w:val="0"/>
          <w:color w:val="auto"/>
          <w:sz w:val="24"/>
          <w:szCs w:val="24"/>
          <w:lang w:val="en-GB"/>
        </w:rPr>
      </w:pPr>
      <w:r>
        <w:rPr>
          <w:rFonts w:ascii="Arial" w:eastAsia="Times New Roman" w:hAnsi="Arial" w:cs="Arial"/>
          <w:b w:val="0"/>
          <w:bCs w:val="0"/>
          <w:i w:val="0"/>
          <w:iCs w:val="0"/>
          <w:color w:val="auto"/>
          <w:sz w:val="24"/>
          <w:szCs w:val="24"/>
          <w:lang w:val="en-GB"/>
        </w:rPr>
        <w:t>Users can view alarms and their</w:t>
      </w:r>
      <w:r w:rsidR="006309EE" w:rsidRPr="006309EE">
        <w:rPr>
          <w:rFonts w:ascii="Arial" w:eastAsia="Times New Roman" w:hAnsi="Arial" w:cs="Arial"/>
          <w:b w:val="0"/>
          <w:bCs w:val="0"/>
          <w:i w:val="0"/>
          <w:iCs w:val="0"/>
          <w:color w:val="auto"/>
          <w:sz w:val="24"/>
          <w:szCs w:val="24"/>
          <w:lang w:val="en-GB"/>
        </w:rPr>
        <w:t xml:space="preserve"> state</w:t>
      </w:r>
      <w:r>
        <w:rPr>
          <w:rFonts w:ascii="Arial" w:eastAsia="Times New Roman" w:hAnsi="Arial" w:cs="Arial"/>
          <w:b w:val="0"/>
          <w:bCs w:val="0"/>
          <w:i w:val="0"/>
          <w:iCs w:val="0"/>
          <w:color w:val="auto"/>
          <w:sz w:val="24"/>
          <w:szCs w:val="24"/>
          <w:lang w:val="en-GB"/>
        </w:rPr>
        <w:t>s</w:t>
      </w:r>
      <w:r w:rsidR="006309EE" w:rsidRPr="006309EE">
        <w:rPr>
          <w:rFonts w:ascii="Arial" w:eastAsia="Times New Roman" w:hAnsi="Arial" w:cs="Arial"/>
          <w:b w:val="0"/>
          <w:bCs w:val="0"/>
          <w:i w:val="0"/>
          <w:iCs w:val="0"/>
          <w:color w:val="auto"/>
          <w:sz w:val="24"/>
          <w:szCs w:val="24"/>
          <w:lang w:val="en-GB"/>
        </w:rPr>
        <w:t xml:space="preserve"> within the Active Event List, Lightweight Event List or a Table View</w:t>
      </w:r>
      <w:r>
        <w:rPr>
          <w:rFonts w:ascii="Arial" w:eastAsia="Times New Roman" w:hAnsi="Arial" w:cs="Arial"/>
          <w:b w:val="0"/>
          <w:bCs w:val="0"/>
          <w:i w:val="0"/>
          <w:iCs w:val="0"/>
          <w:color w:val="auto"/>
          <w:sz w:val="24"/>
          <w:szCs w:val="24"/>
          <w:lang w:val="en-GB"/>
        </w:rPr>
        <w:t>. The function of these alarms lists are as follows</w:t>
      </w:r>
    </w:p>
    <w:p w:rsidR="006445C2" w:rsidRPr="00740CB4" w:rsidRDefault="006445C2"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Active Event Lists</w:t>
      </w:r>
    </w:p>
    <w:p w:rsidR="00DC3E91" w:rsidRDefault="00DC3E91" w:rsidP="00740CB4">
      <w:pPr>
        <w:autoSpaceDE w:val="0"/>
        <w:autoSpaceDN w:val="0"/>
        <w:adjustRightInd w:val="0"/>
        <w:spacing w:after="0" w:line="240" w:lineRule="auto"/>
        <w:jc w:val="both"/>
        <w:rPr>
          <w:rFonts w:ascii="Arial" w:eastAsia="Times New Roman" w:hAnsi="Arial" w:cs="Arial"/>
          <w:sz w:val="24"/>
          <w:szCs w:val="24"/>
          <w:lang w:val="en-GB"/>
        </w:rPr>
      </w:pPr>
    </w:p>
    <w:p w:rsidR="001E2315" w:rsidRPr="005F67F3" w:rsidRDefault="001E2315" w:rsidP="00740CB4">
      <w:pPr>
        <w:autoSpaceDE w:val="0"/>
        <w:autoSpaceDN w:val="0"/>
        <w:adjustRightInd w:val="0"/>
        <w:spacing w:after="0" w:line="240" w:lineRule="auto"/>
        <w:jc w:val="both"/>
        <w:rPr>
          <w:rFonts w:ascii="Arial" w:eastAsia="Times New Roman" w:hAnsi="Arial" w:cs="Arial"/>
          <w:sz w:val="24"/>
          <w:szCs w:val="24"/>
          <w:lang w:val="en-GB"/>
        </w:rPr>
      </w:pPr>
      <w:r w:rsidRPr="005F67F3">
        <w:rPr>
          <w:rFonts w:ascii="Arial" w:eastAsia="Times New Roman" w:hAnsi="Arial" w:cs="Arial"/>
          <w:sz w:val="24"/>
          <w:szCs w:val="24"/>
          <w:lang w:val="en-GB"/>
        </w:rPr>
        <w:t>The Active event list (AEL) allows users to execute actions such as</w:t>
      </w:r>
      <w:r w:rsidR="00740CB4" w:rsidRPr="005F67F3">
        <w:rPr>
          <w:rFonts w:ascii="Arial" w:eastAsia="Times New Roman" w:hAnsi="Arial" w:cs="Arial"/>
          <w:sz w:val="24"/>
          <w:szCs w:val="24"/>
          <w:lang w:val="en-GB"/>
        </w:rPr>
        <w:t xml:space="preserve"> </w:t>
      </w:r>
      <w:r w:rsidRPr="005F67F3">
        <w:rPr>
          <w:rFonts w:ascii="Arial" w:eastAsia="Times New Roman" w:hAnsi="Arial" w:cs="Arial"/>
          <w:sz w:val="24"/>
          <w:szCs w:val="24"/>
          <w:lang w:val="en-GB"/>
        </w:rPr>
        <w:t>acknowledging alerts, viewing alert journals, taking ownership of alerts and running tools</w:t>
      </w:r>
    </w:p>
    <w:p w:rsidR="001E2315" w:rsidRDefault="001E2315" w:rsidP="007423E8">
      <w:pPr>
        <w:autoSpaceDE w:val="0"/>
        <w:autoSpaceDN w:val="0"/>
        <w:adjustRightInd w:val="0"/>
        <w:spacing w:after="0" w:line="240" w:lineRule="auto"/>
        <w:rPr>
          <w:rFonts w:ascii="ArialMT" w:eastAsiaTheme="minorHAnsi" w:hAnsi="ArialMT" w:cs="ArialMT"/>
          <w:sz w:val="24"/>
          <w:szCs w:val="24"/>
          <w:lang w:val="en-GB"/>
        </w:rPr>
      </w:pPr>
    </w:p>
    <w:p w:rsidR="000F4E4B" w:rsidRDefault="005F67F3" w:rsidP="000F4E4B">
      <w:pPr>
        <w:keepNext/>
        <w:autoSpaceDE w:val="0"/>
        <w:autoSpaceDN w:val="0"/>
        <w:adjustRightInd w:val="0"/>
        <w:spacing w:after="0" w:line="240" w:lineRule="auto"/>
      </w:pPr>
      <w:r>
        <w:rPr>
          <w:noProof/>
          <w:lang w:val="en-GB" w:eastAsia="en-GB"/>
        </w:rPr>
        <w:drawing>
          <wp:inline distT="0" distB="0" distL="0" distR="0">
            <wp:extent cx="5232163" cy="2497540"/>
            <wp:effectExtent l="19050" t="0" r="6587" b="0"/>
            <wp:docPr id="104" name="Picture 104" descr="http://publib.boulder.ibm.com/infocenter/tivihelp/v8r1/topic/com.ibm.netcool_wt.doc_2.0/ag/Images/active_event_l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ublib.boulder.ibm.com/infocenter/tivihelp/v8r1/topic/com.ibm.netcool_wt.doc_2.0/ag/Images/active_event_list.gif"/>
                    <pic:cNvPicPr>
                      <a:picLocks noChangeAspect="1" noChangeArrowheads="1"/>
                    </pic:cNvPicPr>
                  </pic:nvPicPr>
                  <pic:blipFill>
                    <a:blip r:embed="rId30" cstate="print"/>
                    <a:srcRect/>
                    <a:stretch>
                      <a:fillRect/>
                    </a:stretch>
                  </pic:blipFill>
                  <pic:spPr bwMode="auto">
                    <a:xfrm>
                      <a:off x="0" y="0"/>
                      <a:ext cx="5247669" cy="2504942"/>
                    </a:xfrm>
                    <a:prstGeom prst="rect">
                      <a:avLst/>
                    </a:prstGeom>
                    <a:noFill/>
                    <a:ln w="9525">
                      <a:noFill/>
                      <a:miter lim="800000"/>
                      <a:headEnd/>
                      <a:tailEnd/>
                    </a:ln>
                  </pic:spPr>
                </pic:pic>
              </a:graphicData>
            </a:graphic>
          </wp:inline>
        </w:drawing>
      </w:r>
    </w:p>
    <w:p w:rsidR="00403FC8" w:rsidRPr="00B21FED" w:rsidRDefault="000F4E4B" w:rsidP="000F4E4B">
      <w:pPr>
        <w:pStyle w:val="Caption"/>
        <w:rPr>
          <w:rFonts w:ascii="ArialMT" w:eastAsiaTheme="minorHAnsi" w:hAnsi="ArialMT" w:cs="ArialMT"/>
          <w:color w:val="000000" w:themeColor="text1"/>
          <w:sz w:val="24"/>
          <w:szCs w:val="24"/>
          <w:lang w:val="en-GB"/>
        </w:rPr>
      </w:pPr>
      <w:bookmarkStart w:id="25" w:name="_Toc256176065"/>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w:t>
      </w:r>
      <w:r w:rsidR="000B4F1B" w:rsidRPr="00B21FED">
        <w:rPr>
          <w:color w:val="000000" w:themeColor="text1"/>
        </w:rPr>
        <w:fldChar w:fldCharType="end"/>
      </w:r>
      <w:r w:rsidRPr="00B21FED">
        <w:rPr>
          <w:color w:val="000000" w:themeColor="text1"/>
        </w:rPr>
        <w:t>: Active Event List</w:t>
      </w:r>
      <w:bookmarkEnd w:id="25"/>
    </w:p>
    <w:p w:rsidR="00740CB4" w:rsidRDefault="00740CB4" w:rsidP="004C7A44">
      <w:pPr>
        <w:pStyle w:val="Heading4"/>
        <w:rPr>
          <w:rFonts w:ascii="Arial" w:hAnsi="Arial" w:cs="Arial"/>
          <w:i w:val="0"/>
          <w:color w:val="000000" w:themeColor="text1"/>
          <w:sz w:val="24"/>
          <w:szCs w:val="24"/>
        </w:rPr>
      </w:pPr>
    </w:p>
    <w:p w:rsidR="00CC086D" w:rsidRPr="00740CB4" w:rsidRDefault="001E2315"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Lightweight Event Lists</w:t>
      </w:r>
    </w:p>
    <w:p w:rsidR="00DC3E91" w:rsidRDefault="00DC3E91" w:rsidP="001E2315">
      <w:pPr>
        <w:autoSpaceDE w:val="0"/>
        <w:autoSpaceDN w:val="0"/>
        <w:adjustRightInd w:val="0"/>
        <w:spacing w:after="0" w:line="240" w:lineRule="auto"/>
        <w:rPr>
          <w:rFonts w:ascii="Arial" w:eastAsia="Times New Roman" w:hAnsi="Arial" w:cs="Arial"/>
          <w:sz w:val="24"/>
          <w:szCs w:val="24"/>
          <w:lang w:val="en-GB"/>
        </w:rPr>
      </w:pPr>
    </w:p>
    <w:p w:rsidR="001E2315" w:rsidRPr="00740CB4" w:rsidRDefault="001E2315" w:rsidP="001E2315">
      <w:pPr>
        <w:autoSpaceDE w:val="0"/>
        <w:autoSpaceDN w:val="0"/>
        <w:adjustRightInd w:val="0"/>
        <w:spacing w:after="0" w:line="240" w:lineRule="auto"/>
        <w:rPr>
          <w:rFonts w:ascii="Arial" w:eastAsia="Times New Roman" w:hAnsi="Arial" w:cs="Arial"/>
          <w:sz w:val="24"/>
          <w:szCs w:val="24"/>
          <w:lang w:val="en-GB"/>
        </w:rPr>
      </w:pPr>
      <w:r w:rsidRPr="00740CB4">
        <w:rPr>
          <w:rFonts w:ascii="Arial" w:eastAsia="Times New Roman" w:hAnsi="Arial" w:cs="Arial"/>
          <w:sz w:val="24"/>
          <w:szCs w:val="24"/>
          <w:lang w:val="en-GB"/>
        </w:rPr>
        <w:t>The lightweight event list (LEL) provides users with the data filtering, data sorting, and information drill-down capabilities of the AEL</w:t>
      </w:r>
    </w:p>
    <w:p w:rsidR="001E2315" w:rsidRDefault="001E2315" w:rsidP="001E2315">
      <w:pPr>
        <w:autoSpaceDE w:val="0"/>
        <w:autoSpaceDN w:val="0"/>
        <w:adjustRightInd w:val="0"/>
        <w:spacing w:after="0" w:line="240" w:lineRule="auto"/>
        <w:rPr>
          <w:rFonts w:ascii="Arial" w:eastAsiaTheme="minorHAnsi" w:hAnsi="Arial" w:cs="Arial"/>
          <w:sz w:val="20"/>
          <w:szCs w:val="20"/>
          <w:lang w:val="en-GB"/>
        </w:rPr>
      </w:pPr>
    </w:p>
    <w:p w:rsidR="000F4E4B" w:rsidRDefault="005F67F3" w:rsidP="000F4E4B">
      <w:pPr>
        <w:keepNext/>
        <w:autoSpaceDE w:val="0"/>
        <w:autoSpaceDN w:val="0"/>
        <w:adjustRightInd w:val="0"/>
        <w:spacing w:after="0" w:line="240" w:lineRule="auto"/>
      </w:pPr>
      <w:r>
        <w:rPr>
          <w:noProof/>
          <w:lang w:val="en-GB" w:eastAsia="en-GB"/>
        </w:rPr>
        <w:lastRenderedPageBreak/>
        <w:drawing>
          <wp:inline distT="0" distB="0" distL="0" distR="0">
            <wp:extent cx="5371816" cy="3104736"/>
            <wp:effectExtent l="19050" t="0" r="284" b="0"/>
            <wp:docPr id="107" name="Picture 107" descr="http://publib.boulder.ibm.com/infocenter/tivihelp/v8r1/topic/com.ibm.netcool_wt.doc_2.0/ag/Images/lightweight_event_l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ublib.boulder.ibm.com/infocenter/tivihelp/v8r1/topic/com.ibm.netcool_wt.doc_2.0/ag/Images/lightweight_event_list.gif"/>
                    <pic:cNvPicPr>
                      <a:picLocks noChangeAspect="1" noChangeArrowheads="1"/>
                    </pic:cNvPicPr>
                  </pic:nvPicPr>
                  <pic:blipFill>
                    <a:blip r:embed="rId31" cstate="print"/>
                    <a:srcRect/>
                    <a:stretch>
                      <a:fillRect/>
                    </a:stretch>
                  </pic:blipFill>
                  <pic:spPr bwMode="auto">
                    <a:xfrm>
                      <a:off x="0" y="0"/>
                      <a:ext cx="5365960" cy="3101351"/>
                    </a:xfrm>
                    <a:prstGeom prst="rect">
                      <a:avLst/>
                    </a:prstGeom>
                    <a:noFill/>
                    <a:ln w="9525">
                      <a:noFill/>
                      <a:miter lim="800000"/>
                      <a:headEnd/>
                      <a:tailEnd/>
                    </a:ln>
                  </pic:spPr>
                </pic:pic>
              </a:graphicData>
            </a:graphic>
          </wp:inline>
        </w:drawing>
      </w:r>
    </w:p>
    <w:p w:rsidR="001E2315" w:rsidRPr="00B21FED" w:rsidRDefault="000F4E4B" w:rsidP="000F4E4B">
      <w:pPr>
        <w:pStyle w:val="Caption"/>
        <w:rPr>
          <w:rFonts w:ascii="Arial" w:eastAsiaTheme="minorHAnsi" w:hAnsi="Arial" w:cs="Arial"/>
          <w:color w:val="000000" w:themeColor="text1"/>
          <w:sz w:val="20"/>
          <w:szCs w:val="20"/>
          <w:lang w:val="en-GB"/>
        </w:rPr>
      </w:pPr>
      <w:bookmarkStart w:id="26" w:name="_Toc256176066"/>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5</w:t>
      </w:r>
      <w:r w:rsidR="000B4F1B" w:rsidRPr="00B21FED">
        <w:rPr>
          <w:color w:val="000000" w:themeColor="text1"/>
        </w:rPr>
        <w:fldChar w:fldCharType="end"/>
      </w:r>
      <w:r w:rsidRPr="00B21FED">
        <w:rPr>
          <w:color w:val="000000" w:themeColor="text1"/>
        </w:rPr>
        <w:t>: Lightweight Event List</w:t>
      </w:r>
      <w:bookmarkEnd w:id="26"/>
    </w:p>
    <w:p w:rsidR="001E2315" w:rsidRPr="00740CB4" w:rsidRDefault="001E2315" w:rsidP="004C7A44">
      <w:pPr>
        <w:pStyle w:val="Heading4"/>
        <w:rPr>
          <w:rFonts w:ascii="Arial" w:hAnsi="Arial" w:cs="Arial"/>
          <w:i w:val="0"/>
          <w:color w:val="000000" w:themeColor="text1"/>
          <w:sz w:val="24"/>
          <w:szCs w:val="24"/>
        </w:rPr>
      </w:pPr>
      <w:r w:rsidRPr="00740CB4">
        <w:rPr>
          <w:rFonts w:ascii="Arial" w:hAnsi="Arial" w:cs="Arial"/>
          <w:i w:val="0"/>
          <w:color w:val="000000" w:themeColor="text1"/>
          <w:sz w:val="24"/>
          <w:szCs w:val="24"/>
        </w:rPr>
        <w:t>Table View</w:t>
      </w:r>
    </w:p>
    <w:p w:rsidR="00DC3E91" w:rsidRDefault="00DC3E91" w:rsidP="001E2315">
      <w:pPr>
        <w:autoSpaceDE w:val="0"/>
        <w:autoSpaceDN w:val="0"/>
        <w:adjustRightInd w:val="0"/>
        <w:spacing w:after="0" w:line="240" w:lineRule="auto"/>
        <w:rPr>
          <w:rFonts w:ascii="Arial" w:eastAsia="Times New Roman" w:hAnsi="Arial" w:cs="Arial"/>
          <w:sz w:val="24"/>
          <w:szCs w:val="24"/>
          <w:lang w:val="en-GB"/>
        </w:rPr>
      </w:pPr>
    </w:p>
    <w:p w:rsidR="001E2315" w:rsidRDefault="00477955" w:rsidP="001E2315">
      <w:pPr>
        <w:autoSpaceDE w:val="0"/>
        <w:autoSpaceDN w:val="0"/>
        <w:adjustRightInd w:val="0"/>
        <w:spacing w:after="0" w:line="240" w:lineRule="auto"/>
        <w:rPr>
          <w:rFonts w:ascii="Arial" w:eastAsia="Times New Roman" w:hAnsi="Arial" w:cs="Arial"/>
          <w:sz w:val="24"/>
          <w:szCs w:val="24"/>
          <w:lang w:val="en-GB"/>
        </w:rPr>
      </w:pPr>
      <w:r w:rsidRPr="00740CB4">
        <w:rPr>
          <w:rFonts w:ascii="Arial" w:eastAsia="Times New Roman" w:hAnsi="Arial" w:cs="Arial"/>
          <w:sz w:val="24"/>
          <w:szCs w:val="24"/>
          <w:lang w:val="en-GB"/>
        </w:rPr>
        <w:t>The</w:t>
      </w:r>
      <w:r w:rsidR="000B12FA" w:rsidRPr="00740CB4">
        <w:rPr>
          <w:rFonts w:ascii="Arial" w:eastAsia="Times New Roman" w:hAnsi="Arial" w:cs="Arial"/>
          <w:sz w:val="24"/>
          <w:szCs w:val="24"/>
          <w:lang w:val="en-GB"/>
        </w:rPr>
        <w:t xml:space="preserve"> </w:t>
      </w:r>
      <w:r w:rsidR="001E2315" w:rsidRPr="00740CB4">
        <w:rPr>
          <w:rFonts w:ascii="Arial" w:eastAsia="Times New Roman" w:hAnsi="Arial" w:cs="Arial"/>
          <w:sz w:val="24"/>
          <w:szCs w:val="24"/>
          <w:lang w:val="en-GB"/>
        </w:rPr>
        <w:t>table view provides users with a static event list in the form of a table showing a defined set of alerts. The non-interactive table view provides an immediate snapshot of alert status within a monitored system.</w:t>
      </w:r>
    </w:p>
    <w:p w:rsidR="00740CB4" w:rsidRPr="00740CB4" w:rsidRDefault="00740CB4" w:rsidP="001E2315">
      <w:pPr>
        <w:autoSpaceDE w:val="0"/>
        <w:autoSpaceDN w:val="0"/>
        <w:adjustRightInd w:val="0"/>
        <w:spacing w:after="0" w:line="240" w:lineRule="auto"/>
        <w:rPr>
          <w:rFonts w:ascii="Arial" w:eastAsia="Times New Roman" w:hAnsi="Arial" w:cs="Arial"/>
          <w:sz w:val="24"/>
          <w:szCs w:val="24"/>
          <w:lang w:val="en-GB"/>
        </w:rPr>
      </w:pPr>
    </w:p>
    <w:p w:rsidR="000F4E4B" w:rsidRDefault="005F67F3" w:rsidP="000F4E4B">
      <w:pPr>
        <w:keepNext/>
        <w:autoSpaceDE w:val="0"/>
        <w:autoSpaceDN w:val="0"/>
        <w:adjustRightInd w:val="0"/>
        <w:spacing w:after="0" w:line="240" w:lineRule="auto"/>
      </w:pPr>
      <w:r>
        <w:rPr>
          <w:noProof/>
          <w:lang w:val="en-GB" w:eastAsia="en-GB"/>
        </w:rPr>
        <w:drawing>
          <wp:inline distT="0" distB="0" distL="0" distR="0">
            <wp:extent cx="5371816" cy="2345123"/>
            <wp:effectExtent l="19050" t="0" r="284" b="0"/>
            <wp:docPr id="110" name="Picture 110" descr="http://publib.boulder.ibm.com/infocenter/tivihelp/v8r1/topic/com.ibm.netcool_wt.doc_2.0/ag/Images/table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ublib.boulder.ibm.com/infocenter/tivihelp/v8r1/topic/com.ibm.netcool_wt.doc_2.0/ag/Images/tableview.gif"/>
                    <pic:cNvPicPr>
                      <a:picLocks noChangeAspect="1" noChangeArrowheads="1"/>
                    </pic:cNvPicPr>
                  </pic:nvPicPr>
                  <pic:blipFill>
                    <a:blip r:embed="rId32" cstate="print"/>
                    <a:srcRect/>
                    <a:stretch>
                      <a:fillRect/>
                    </a:stretch>
                  </pic:blipFill>
                  <pic:spPr bwMode="auto">
                    <a:xfrm>
                      <a:off x="0" y="0"/>
                      <a:ext cx="5381734" cy="2349453"/>
                    </a:xfrm>
                    <a:prstGeom prst="rect">
                      <a:avLst/>
                    </a:prstGeom>
                    <a:noFill/>
                    <a:ln w="9525">
                      <a:noFill/>
                      <a:miter lim="800000"/>
                      <a:headEnd/>
                      <a:tailEnd/>
                    </a:ln>
                  </pic:spPr>
                </pic:pic>
              </a:graphicData>
            </a:graphic>
          </wp:inline>
        </w:drawing>
      </w:r>
    </w:p>
    <w:p w:rsidR="00862041" w:rsidRPr="00B21FED" w:rsidRDefault="000F4E4B" w:rsidP="000F4E4B">
      <w:pPr>
        <w:pStyle w:val="Caption"/>
        <w:rPr>
          <w:rFonts w:ascii="Futura-Light" w:hAnsi="Futura-Light" w:cs="Futura-Light"/>
          <w:color w:val="000000" w:themeColor="text1"/>
          <w:sz w:val="21"/>
          <w:szCs w:val="21"/>
        </w:rPr>
      </w:pPr>
      <w:bookmarkStart w:id="27" w:name="_Toc256176067"/>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6</w:t>
      </w:r>
      <w:r w:rsidR="000B4F1B" w:rsidRPr="00B21FED">
        <w:rPr>
          <w:color w:val="000000" w:themeColor="text1"/>
        </w:rPr>
        <w:fldChar w:fldCharType="end"/>
      </w:r>
      <w:r w:rsidRPr="00B21FED">
        <w:rPr>
          <w:color w:val="000000" w:themeColor="text1"/>
        </w:rPr>
        <w:t>: Table View</w:t>
      </w:r>
      <w:bookmarkEnd w:id="27"/>
    </w:p>
    <w:p w:rsidR="00740CB4" w:rsidRDefault="00740CB4" w:rsidP="0050271D">
      <w:pPr>
        <w:pStyle w:val="Heading4"/>
        <w:rPr>
          <w:rFonts w:ascii="Arial" w:hAnsi="Arial" w:cs="Arial"/>
          <w:i w:val="0"/>
          <w:color w:val="000000" w:themeColor="text1"/>
          <w:sz w:val="24"/>
          <w:szCs w:val="24"/>
        </w:rPr>
      </w:pPr>
    </w:p>
    <w:p w:rsidR="006445C2" w:rsidRPr="00740CB4" w:rsidRDefault="00913657" w:rsidP="0050271D">
      <w:pPr>
        <w:pStyle w:val="Heading4"/>
        <w:rPr>
          <w:rFonts w:ascii="Arial" w:hAnsi="Arial" w:cs="Arial"/>
          <w:i w:val="0"/>
          <w:color w:val="000000" w:themeColor="text1"/>
          <w:sz w:val="24"/>
          <w:szCs w:val="24"/>
        </w:rPr>
      </w:pPr>
      <w:r>
        <w:rPr>
          <w:rFonts w:ascii="Arial" w:hAnsi="Arial" w:cs="Arial"/>
          <w:i w:val="0"/>
          <w:color w:val="000000" w:themeColor="text1"/>
          <w:sz w:val="24"/>
          <w:szCs w:val="24"/>
        </w:rPr>
        <w:t>E</w:t>
      </w:r>
      <w:r w:rsidR="00EB16E7" w:rsidRPr="00740CB4">
        <w:rPr>
          <w:rFonts w:ascii="Arial" w:hAnsi="Arial" w:cs="Arial"/>
          <w:i w:val="0"/>
          <w:color w:val="000000" w:themeColor="text1"/>
          <w:sz w:val="24"/>
          <w:szCs w:val="24"/>
        </w:rPr>
        <w:t>vent Filters and Views</w:t>
      </w:r>
    </w:p>
    <w:p w:rsidR="00DC3E91" w:rsidRDefault="00DC3E91" w:rsidP="00646E5B">
      <w:pPr>
        <w:autoSpaceDE w:val="0"/>
        <w:autoSpaceDN w:val="0"/>
        <w:adjustRightInd w:val="0"/>
        <w:spacing w:after="0" w:line="240" w:lineRule="auto"/>
        <w:jc w:val="both"/>
        <w:rPr>
          <w:rFonts w:ascii="Arial" w:eastAsia="Times New Roman" w:hAnsi="Arial" w:cs="Arial"/>
          <w:sz w:val="24"/>
          <w:szCs w:val="24"/>
          <w:lang w:val="en-GB"/>
        </w:rPr>
      </w:pPr>
    </w:p>
    <w:p w:rsidR="00B87CA6" w:rsidRPr="004C1A9D" w:rsidRDefault="00B87CA6" w:rsidP="00646E5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Event filters can be used to control which alerts can be displayed in an event list and Views control the columns tha</w:t>
      </w:r>
      <w:r w:rsidR="005F67F3" w:rsidRPr="004C1A9D">
        <w:rPr>
          <w:rFonts w:ascii="Arial" w:eastAsia="Times New Roman" w:hAnsi="Arial" w:cs="Arial"/>
          <w:sz w:val="24"/>
          <w:szCs w:val="24"/>
          <w:lang w:val="en-GB"/>
        </w:rPr>
        <w:t xml:space="preserve">t are displayed for the filter. This makes it easier to group events for display for network state management </w:t>
      </w:r>
    </w:p>
    <w:p w:rsidR="00457C04" w:rsidRDefault="00440787" w:rsidP="007423E8">
      <w:pPr>
        <w:autoSpaceDE w:val="0"/>
        <w:autoSpaceDN w:val="0"/>
        <w:adjustRightInd w:val="0"/>
        <w:spacing w:after="0" w:line="240" w:lineRule="auto"/>
        <w:rPr>
          <w:rFonts w:ascii="Futura-Light" w:hAnsi="Futura-Light" w:cs="Futura-Light"/>
          <w:sz w:val="21"/>
          <w:szCs w:val="21"/>
        </w:rPr>
      </w:pPr>
      <w:r w:rsidRPr="00440787">
        <w:rPr>
          <w:rFonts w:ascii="Futura-Light" w:hAnsi="Futura-Light" w:cs="Futura-Light"/>
          <w:sz w:val="21"/>
          <w:szCs w:val="21"/>
        </w:rPr>
        <w:t xml:space="preserve"> </w:t>
      </w:r>
    </w:p>
    <w:p w:rsidR="00B87CA6" w:rsidRDefault="00B87CA6" w:rsidP="007423E8">
      <w:pPr>
        <w:autoSpaceDE w:val="0"/>
        <w:autoSpaceDN w:val="0"/>
        <w:adjustRightInd w:val="0"/>
        <w:spacing w:after="0" w:line="240" w:lineRule="auto"/>
        <w:rPr>
          <w:rFonts w:ascii="Futura-Light" w:hAnsi="Futura-Light" w:cs="Futura-Light"/>
          <w:sz w:val="21"/>
          <w:szCs w:val="21"/>
        </w:rPr>
      </w:pPr>
    </w:p>
    <w:p w:rsidR="00B87CA6" w:rsidRDefault="00B87CA6" w:rsidP="007423E8">
      <w:pPr>
        <w:autoSpaceDE w:val="0"/>
        <w:autoSpaceDN w:val="0"/>
        <w:adjustRightInd w:val="0"/>
        <w:spacing w:after="0" w:line="240" w:lineRule="auto"/>
        <w:rPr>
          <w:rFonts w:ascii="Futura-Light" w:hAnsi="Futura-Light" w:cs="Futura-Light"/>
          <w:sz w:val="21"/>
          <w:szCs w:val="21"/>
        </w:rPr>
      </w:pPr>
    </w:p>
    <w:p w:rsidR="00862041" w:rsidRDefault="00862041">
      <w:pPr>
        <w:rPr>
          <w:rFonts w:asciiTheme="majorHAnsi" w:eastAsiaTheme="majorEastAsia" w:hAnsiTheme="majorHAnsi" w:cstheme="majorBidi"/>
          <w:b/>
          <w:bCs/>
        </w:rPr>
      </w:pPr>
    </w:p>
    <w:p w:rsidR="00927F4B" w:rsidRDefault="000B4F1B" w:rsidP="0050271D">
      <w:pPr>
        <w:pStyle w:val="Heading3"/>
      </w:pPr>
      <w:r w:rsidRPr="000B4F1B">
        <w:rPr>
          <w:noProof/>
        </w:rPr>
        <w:pict>
          <v:shape id="_x0000_s1420" type="#_x0000_t202" style="position:absolute;margin-left:220.7pt;margin-top:194.3pt;width:160.75pt;height:.05pt;z-index:251664896" wrapcoords="-101 0 -101 20945 21600 20945 21600 0 -101 0" stroked="f">
            <v:textbox style="mso-next-textbox:#_x0000_s1420;mso-fit-shape-to-text:t" inset="0,0,0,0">
              <w:txbxContent>
                <w:p w:rsidR="00962F81" w:rsidRPr="00B21FED" w:rsidRDefault="00962F81" w:rsidP="000F4E4B">
                  <w:pPr>
                    <w:pStyle w:val="Caption"/>
                    <w:rPr>
                      <w:noProof/>
                      <w:color w:val="000000" w:themeColor="text1"/>
                    </w:rPr>
                  </w:pPr>
                  <w:bookmarkStart w:id="28" w:name="_Toc256009768"/>
                  <w:bookmarkStart w:id="29" w:name="_Toc256176068"/>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7</w:t>
                  </w:r>
                  <w:r w:rsidR="000B4F1B" w:rsidRPr="00B21FED">
                    <w:rPr>
                      <w:color w:val="000000" w:themeColor="text1"/>
                    </w:rPr>
                    <w:fldChar w:fldCharType="end"/>
                  </w:r>
                  <w:r w:rsidRPr="00B21FED">
                    <w:rPr>
                      <w:color w:val="000000" w:themeColor="text1"/>
                    </w:rPr>
                    <w:t>: Netcool OMNIbus Event Filter</w:t>
                  </w:r>
                  <w:bookmarkEnd w:id="28"/>
                  <w:bookmarkEnd w:id="29"/>
                </w:p>
              </w:txbxContent>
            </v:textbox>
            <w10:wrap type="tight"/>
          </v:shape>
        </w:pict>
      </w:r>
      <w:r w:rsidR="000F4E4B">
        <w:rPr>
          <w:noProof/>
          <w:lang w:val="en-GB" w:eastAsia="en-GB"/>
        </w:rPr>
        <w:drawing>
          <wp:anchor distT="0" distB="0" distL="114300" distR="114300" simplePos="0" relativeHeight="251637248" behindDoc="1" locked="0" layoutInCell="1" allowOverlap="1">
            <wp:simplePos x="0" y="0"/>
            <wp:positionH relativeFrom="column">
              <wp:posOffset>2802890</wp:posOffset>
            </wp:positionH>
            <wp:positionV relativeFrom="paragraph">
              <wp:posOffset>104140</wp:posOffset>
            </wp:positionV>
            <wp:extent cx="2041525" cy="2306320"/>
            <wp:effectExtent l="19050" t="0" r="0" b="0"/>
            <wp:wrapTight wrapText="bothSides">
              <wp:wrapPolygon edited="0">
                <wp:start x="-202" y="0"/>
                <wp:lineTo x="-202" y="21410"/>
                <wp:lineTo x="21566" y="21410"/>
                <wp:lineTo x="21566" y="0"/>
                <wp:lineTo x="-202"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6251"/>
                    <a:stretch>
                      <a:fillRect/>
                    </a:stretch>
                  </pic:blipFill>
                  <pic:spPr bwMode="auto">
                    <a:xfrm>
                      <a:off x="0" y="0"/>
                      <a:ext cx="2041525" cy="2306320"/>
                    </a:xfrm>
                    <a:prstGeom prst="rect">
                      <a:avLst/>
                    </a:prstGeom>
                    <a:noFill/>
                    <a:ln w="9525">
                      <a:noFill/>
                      <a:miter lim="800000"/>
                      <a:headEnd/>
                      <a:tailEnd/>
                    </a:ln>
                  </pic:spPr>
                </pic:pic>
              </a:graphicData>
            </a:graphic>
          </wp:anchor>
        </w:drawing>
      </w:r>
      <w:r w:rsidRPr="000B4F1B">
        <w:rPr>
          <w:noProof/>
        </w:rPr>
        <w:pict>
          <v:shape id="_x0000_s1419" type="#_x0000_t202" style="position:absolute;margin-left:12.7pt;margin-top:195.2pt;width:163.25pt;height:.05pt;z-index:251663872;mso-position-horizontal-relative:text;mso-position-vertical-relative:text" wrapcoords="-99 0 -99 20829 21600 20829 21600 0 -99 0" stroked="f">
            <v:textbox style="mso-next-textbox:#_x0000_s1419;mso-fit-shape-to-text:t" inset="0,0,0,0">
              <w:txbxContent>
                <w:p w:rsidR="00962F81" w:rsidRPr="00B21FED" w:rsidRDefault="00962F81" w:rsidP="000F4E4B">
                  <w:pPr>
                    <w:pStyle w:val="Caption"/>
                    <w:rPr>
                      <w:noProof/>
                      <w:color w:val="000000" w:themeColor="text1"/>
                    </w:rPr>
                  </w:pPr>
                  <w:bookmarkStart w:id="30" w:name="_Toc256009769"/>
                  <w:bookmarkStart w:id="31" w:name="_Toc256176069"/>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8</w:t>
                  </w:r>
                  <w:r w:rsidR="000B4F1B" w:rsidRPr="00B21FED">
                    <w:rPr>
                      <w:color w:val="000000" w:themeColor="text1"/>
                    </w:rPr>
                    <w:fldChar w:fldCharType="end"/>
                  </w:r>
                  <w:r w:rsidRPr="00B21FED">
                    <w:rPr>
                      <w:color w:val="000000" w:themeColor="text1"/>
                    </w:rPr>
                    <w:t>: Netcool OMNIbus View Builder</w:t>
                  </w:r>
                  <w:bookmarkEnd w:id="30"/>
                  <w:bookmarkEnd w:id="31"/>
                </w:p>
              </w:txbxContent>
            </v:textbox>
            <w10:wrap type="tight"/>
          </v:shape>
        </w:pict>
      </w:r>
      <w:r w:rsidRPr="000B4F1B">
        <w:rPr>
          <w:noProof/>
        </w:rPr>
        <w:pict>
          <v:shape id="_x0000_s1063" type="#_x0000_t75" style="position:absolute;margin-left:12.7pt;margin-top:3.4pt;width:163.25pt;height:187.3pt;z-index:251649536;mso-position-horizontal-relative:text;mso-position-vertical-relative:text" wrapcoords="87 221 87 21305 21513 21305 21513 221 87 221">
            <v:imagedata r:id="rId34" o:title=""/>
            <w10:wrap type="tight"/>
          </v:shape>
          <o:OLEObject Type="Embed" ProgID="Visio.Drawing.11" ShapeID="_x0000_s1063" DrawAspect="Content" ObjectID="_1330241120" r:id="rId35"/>
        </w:pict>
      </w:r>
    </w:p>
    <w:p w:rsidR="00927F4B" w:rsidRDefault="00927F4B" w:rsidP="00927F4B"/>
    <w:p w:rsidR="00927F4B" w:rsidRPr="00927F4B" w:rsidRDefault="00927F4B" w:rsidP="00927F4B"/>
    <w:p w:rsidR="00927F4B" w:rsidRDefault="00927F4B" w:rsidP="0050271D">
      <w:pPr>
        <w:pStyle w:val="Heading3"/>
      </w:pPr>
    </w:p>
    <w:p w:rsidR="00927F4B" w:rsidRDefault="00927F4B" w:rsidP="00927F4B"/>
    <w:p w:rsidR="00B61CEB" w:rsidRPr="00927F4B" w:rsidRDefault="00B61CEB" w:rsidP="00927F4B"/>
    <w:p w:rsidR="00913657" w:rsidRDefault="00913657" w:rsidP="0050271D">
      <w:pPr>
        <w:pStyle w:val="Heading3"/>
        <w:rPr>
          <w:rFonts w:ascii="Arial" w:hAnsi="Arial" w:cs="Arial"/>
          <w:color w:val="000000" w:themeColor="text1"/>
          <w:sz w:val="26"/>
          <w:szCs w:val="26"/>
        </w:rPr>
      </w:pPr>
    </w:p>
    <w:p w:rsidR="00913657" w:rsidRDefault="00913657" w:rsidP="0050271D">
      <w:pPr>
        <w:pStyle w:val="Heading3"/>
        <w:rPr>
          <w:rFonts w:ascii="Arial" w:hAnsi="Arial" w:cs="Arial"/>
          <w:color w:val="000000" w:themeColor="text1"/>
          <w:sz w:val="26"/>
          <w:szCs w:val="26"/>
        </w:rPr>
      </w:pPr>
    </w:p>
    <w:p w:rsidR="00B157BA" w:rsidRDefault="00B157BA" w:rsidP="006309EE">
      <w:pPr>
        <w:pStyle w:val="Heading4"/>
        <w:rPr>
          <w:rFonts w:ascii="Arial" w:hAnsi="Arial" w:cs="Arial"/>
          <w:i w:val="0"/>
          <w:color w:val="000000" w:themeColor="text1"/>
          <w:sz w:val="24"/>
          <w:szCs w:val="24"/>
        </w:rPr>
      </w:pPr>
    </w:p>
    <w:p w:rsidR="006309EE" w:rsidRPr="006309EE" w:rsidRDefault="006309EE" w:rsidP="006309EE">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IBM Tivoli </w:t>
      </w:r>
      <w:r w:rsidRPr="006309EE">
        <w:rPr>
          <w:rFonts w:ascii="Arial" w:hAnsi="Arial" w:cs="Arial"/>
          <w:i w:val="0"/>
          <w:color w:val="000000" w:themeColor="text1"/>
          <w:sz w:val="24"/>
          <w:szCs w:val="24"/>
        </w:rPr>
        <w:t>Netcool</w:t>
      </w:r>
      <w:r>
        <w:rPr>
          <w:rFonts w:ascii="Arial" w:hAnsi="Arial" w:cs="Arial"/>
          <w:i w:val="0"/>
          <w:color w:val="000000" w:themeColor="text1"/>
          <w:sz w:val="24"/>
          <w:szCs w:val="24"/>
        </w:rPr>
        <w:t xml:space="preserve">/ </w:t>
      </w:r>
      <w:r w:rsidRPr="006309EE">
        <w:rPr>
          <w:rFonts w:ascii="Arial" w:hAnsi="Arial" w:cs="Arial"/>
          <w:i w:val="0"/>
          <w:color w:val="000000" w:themeColor="text1"/>
          <w:sz w:val="24"/>
          <w:szCs w:val="24"/>
        </w:rPr>
        <w:t xml:space="preserve">Webtop </w:t>
      </w:r>
    </w:p>
    <w:p w:rsidR="004C1A9D" w:rsidRDefault="004C1A9D" w:rsidP="006309EE">
      <w:pPr>
        <w:rPr>
          <w:rFonts w:ascii="Arial" w:eastAsia="Times New Roman" w:hAnsi="Arial" w:cs="Arial"/>
          <w:lang w:val="en-GB"/>
        </w:rPr>
      </w:pPr>
    </w:p>
    <w:p w:rsidR="006309EE" w:rsidRPr="004C1A9D" w:rsidRDefault="006309EE" w:rsidP="006309EE">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IBM Tivoli Netcool/Webtop is a Web-based application that processes network events from Objectservers and presents the event data to users in various graphical formats. </w:t>
      </w:r>
    </w:p>
    <w:p w:rsidR="006309EE" w:rsidRPr="004C1A9D" w:rsidRDefault="006309EE" w:rsidP="006309EE">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The Netcool/Webtop Version 2.2 user interface is hosted in the Tivoli Integrated Portal framework. Tivoli Integrated Portal provides single sign-on, consolidated user management, and a single point of access for different Tivoli applications. Tivoli Integrated Portal also provides the ability to create customized pages and administer access to content by user, role, or group. </w:t>
      </w:r>
    </w:p>
    <w:p w:rsidR="00B21FED" w:rsidRDefault="00B21FED" w:rsidP="006309EE">
      <w:pPr>
        <w:pStyle w:val="Heading4"/>
        <w:rPr>
          <w:rFonts w:ascii="Arial" w:hAnsi="Arial" w:cs="Arial"/>
          <w:i w:val="0"/>
          <w:color w:val="000000" w:themeColor="text1"/>
          <w:sz w:val="24"/>
          <w:szCs w:val="24"/>
        </w:rPr>
      </w:pPr>
    </w:p>
    <w:p w:rsidR="006309EE" w:rsidRPr="006309EE" w:rsidRDefault="006309EE" w:rsidP="006309EE">
      <w:pPr>
        <w:pStyle w:val="Heading4"/>
        <w:rPr>
          <w:rFonts w:ascii="Arial" w:hAnsi="Arial" w:cs="Arial"/>
          <w:i w:val="0"/>
          <w:color w:val="000000" w:themeColor="text1"/>
          <w:sz w:val="24"/>
          <w:szCs w:val="24"/>
        </w:rPr>
      </w:pPr>
      <w:r w:rsidRPr="006309EE">
        <w:rPr>
          <w:rFonts w:ascii="Arial" w:hAnsi="Arial" w:cs="Arial"/>
          <w:i w:val="0"/>
          <w:color w:val="000000" w:themeColor="text1"/>
          <w:sz w:val="24"/>
          <w:szCs w:val="24"/>
        </w:rPr>
        <w:t>IBM Tivoli Business Service Manager</w:t>
      </w:r>
    </w:p>
    <w:p w:rsidR="004C1A9D" w:rsidRDefault="004C1A9D" w:rsidP="008A1D5B">
      <w:pPr>
        <w:jc w:val="both"/>
        <w:rPr>
          <w:rFonts w:ascii="Arial" w:eastAsia="Times New Roman" w:hAnsi="Arial" w:cs="Arial"/>
          <w:lang w:val="en-GB"/>
        </w:rPr>
      </w:pPr>
    </w:p>
    <w:p w:rsidR="006309EE" w:rsidRPr="004C1A9D" w:rsidRDefault="006309EE"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TBSM delivers the real-time information that </w:t>
      </w:r>
      <w:r w:rsidR="008A1D5B" w:rsidRPr="004C1A9D">
        <w:rPr>
          <w:rFonts w:ascii="Arial" w:eastAsia="Times New Roman" w:hAnsi="Arial" w:cs="Arial"/>
          <w:sz w:val="24"/>
          <w:szCs w:val="24"/>
          <w:lang w:val="en-GB"/>
        </w:rPr>
        <w:t>is needed i</w:t>
      </w:r>
      <w:r w:rsidRPr="004C1A9D">
        <w:rPr>
          <w:rFonts w:ascii="Arial" w:eastAsia="Times New Roman" w:hAnsi="Arial" w:cs="Arial"/>
          <w:sz w:val="24"/>
          <w:szCs w:val="24"/>
          <w:lang w:val="en-GB"/>
        </w:rPr>
        <w:t>n order to respond to alerts effectively in line with business requirements</w:t>
      </w:r>
      <w:r w:rsidR="008A1D5B"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 xml:space="preserve"> The TBSM tools </w:t>
      </w:r>
      <w:r w:rsidR="008A1D5B" w:rsidRPr="004C1A9D">
        <w:rPr>
          <w:rFonts w:ascii="Arial" w:eastAsia="Times New Roman" w:hAnsi="Arial" w:cs="Arial"/>
          <w:sz w:val="24"/>
          <w:szCs w:val="24"/>
          <w:lang w:val="en-GB"/>
        </w:rPr>
        <w:t>are used</w:t>
      </w:r>
      <w:r w:rsidRPr="004C1A9D">
        <w:rPr>
          <w:rFonts w:ascii="Arial" w:eastAsia="Times New Roman" w:hAnsi="Arial" w:cs="Arial"/>
          <w:sz w:val="24"/>
          <w:szCs w:val="24"/>
          <w:lang w:val="en-GB"/>
        </w:rPr>
        <w:t xml:space="preserve"> to build a service model that </w:t>
      </w:r>
      <w:r w:rsidR="008A1D5B" w:rsidRPr="004C1A9D">
        <w:rPr>
          <w:rFonts w:ascii="Arial" w:eastAsia="Times New Roman" w:hAnsi="Arial" w:cs="Arial"/>
          <w:sz w:val="24"/>
          <w:szCs w:val="24"/>
          <w:lang w:val="en-GB"/>
        </w:rPr>
        <w:t>is i</w:t>
      </w:r>
      <w:r w:rsidRPr="004C1A9D">
        <w:rPr>
          <w:rFonts w:ascii="Arial" w:eastAsia="Times New Roman" w:hAnsi="Arial" w:cs="Arial"/>
          <w:sz w:val="24"/>
          <w:szCs w:val="24"/>
          <w:lang w:val="en-GB"/>
        </w:rPr>
        <w:t>ntegrate</w:t>
      </w:r>
      <w:r w:rsidR="008A1D5B" w:rsidRPr="004C1A9D">
        <w:rPr>
          <w:rFonts w:ascii="Arial" w:eastAsia="Times New Roman" w:hAnsi="Arial" w:cs="Arial"/>
          <w:sz w:val="24"/>
          <w:szCs w:val="24"/>
          <w:lang w:val="en-GB"/>
        </w:rPr>
        <w:t>d</w:t>
      </w:r>
      <w:r w:rsidRPr="004C1A9D">
        <w:rPr>
          <w:rFonts w:ascii="Arial" w:eastAsia="Times New Roman" w:hAnsi="Arial" w:cs="Arial"/>
          <w:sz w:val="24"/>
          <w:szCs w:val="24"/>
          <w:lang w:val="en-GB"/>
        </w:rPr>
        <w:t xml:space="preserve"> with IBM Tivoli Netcool/OMNIbus alerts or with data from an SQL data source</w:t>
      </w:r>
      <w:r w:rsidR="006976B5" w:rsidRPr="004C1A9D">
        <w:rPr>
          <w:rFonts w:ascii="Arial" w:eastAsia="Times New Roman" w:hAnsi="Arial" w:cs="Arial"/>
          <w:sz w:val="24"/>
          <w:szCs w:val="24"/>
          <w:lang w:val="en-GB"/>
        </w:rPr>
        <w:t>.</w:t>
      </w:r>
    </w:p>
    <w:p w:rsidR="006976B5" w:rsidRPr="004C1A9D" w:rsidRDefault="003D02F4"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The diagram shown below illustrates the event flow events to TBSM. </w:t>
      </w:r>
      <w:r w:rsidR="00A3546B" w:rsidRPr="004C1A9D">
        <w:rPr>
          <w:rFonts w:ascii="Arial" w:eastAsia="Times New Roman" w:hAnsi="Arial" w:cs="Arial"/>
          <w:sz w:val="24"/>
          <w:szCs w:val="24"/>
          <w:lang w:val="en-GB"/>
        </w:rPr>
        <w:t xml:space="preserve">TBSM can be integrated with the Objectserver as well as external databases to bring back alarm information for service views. </w:t>
      </w:r>
    </w:p>
    <w:p w:rsidR="003D02F4" w:rsidRDefault="003D02F4" w:rsidP="008A1D5B">
      <w:pPr>
        <w:jc w:val="both"/>
        <w:rPr>
          <w:rFonts w:ascii="Arial" w:eastAsia="Times New Roman" w:hAnsi="Arial" w:cs="Arial"/>
          <w:lang w:val="en-GB"/>
        </w:rPr>
      </w:pPr>
    </w:p>
    <w:p w:rsidR="000F4E4B" w:rsidRDefault="006976B5" w:rsidP="000F4E4B">
      <w:pPr>
        <w:keepNext/>
        <w:jc w:val="both"/>
      </w:pPr>
      <w:r>
        <w:rPr>
          <w:rFonts w:ascii="Arial" w:hAnsi="Arial" w:cs="Arial"/>
          <w:noProof/>
          <w:color w:val="000000"/>
          <w:sz w:val="26"/>
          <w:szCs w:val="26"/>
          <w:lang w:val="en-GB" w:eastAsia="en-GB"/>
        </w:rPr>
        <w:lastRenderedPageBreak/>
        <w:drawing>
          <wp:inline distT="0" distB="0" distL="0" distR="0">
            <wp:extent cx="5731510" cy="3453820"/>
            <wp:effectExtent l="19050" t="0" r="2540" b="0"/>
            <wp:docPr id="113" name="Picture 113" descr="TBS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BSM Architecture"/>
                    <pic:cNvPicPr>
                      <a:picLocks noChangeAspect="1" noChangeArrowheads="1"/>
                    </pic:cNvPicPr>
                  </pic:nvPicPr>
                  <pic:blipFill>
                    <a:blip r:embed="rId36" cstate="print"/>
                    <a:srcRect/>
                    <a:stretch>
                      <a:fillRect/>
                    </a:stretch>
                  </pic:blipFill>
                  <pic:spPr bwMode="auto">
                    <a:xfrm>
                      <a:off x="0" y="0"/>
                      <a:ext cx="5731510" cy="3453820"/>
                    </a:xfrm>
                    <a:prstGeom prst="rect">
                      <a:avLst/>
                    </a:prstGeom>
                    <a:noFill/>
                    <a:ln w="9525">
                      <a:noFill/>
                      <a:miter lim="800000"/>
                      <a:headEnd/>
                      <a:tailEnd/>
                    </a:ln>
                  </pic:spPr>
                </pic:pic>
              </a:graphicData>
            </a:graphic>
          </wp:inline>
        </w:drawing>
      </w:r>
    </w:p>
    <w:p w:rsidR="006976B5" w:rsidRPr="00B21FED" w:rsidRDefault="000F4E4B" w:rsidP="000F4E4B">
      <w:pPr>
        <w:pStyle w:val="Caption"/>
        <w:jc w:val="both"/>
        <w:rPr>
          <w:rFonts w:ascii="Arial" w:eastAsia="Times New Roman" w:hAnsi="Arial" w:cs="Arial"/>
          <w:color w:val="000000" w:themeColor="text1"/>
          <w:lang w:val="en-GB"/>
        </w:rPr>
      </w:pPr>
      <w:bookmarkStart w:id="32" w:name="_Toc256176070"/>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9</w:t>
      </w:r>
      <w:r w:rsidR="000B4F1B" w:rsidRPr="00B21FED">
        <w:rPr>
          <w:color w:val="000000" w:themeColor="text1"/>
        </w:rPr>
        <w:fldChar w:fldCharType="end"/>
      </w:r>
      <w:r w:rsidRPr="00B21FED">
        <w:rPr>
          <w:color w:val="000000" w:themeColor="text1"/>
        </w:rPr>
        <w:t>: TBSM Event Flow Diagram</w:t>
      </w:r>
      <w:bookmarkEnd w:id="32"/>
    </w:p>
    <w:p w:rsidR="003D02F4" w:rsidRDefault="003D02F4" w:rsidP="004E1F87">
      <w:pPr>
        <w:pStyle w:val="Heading4"/>
        <w:rPr>
          <w:rFonts w:ascii="Arial" w:hAnsi="Arial" w:cs="Arial"/>
          <w:i w:val="0"/>
          <w:color w:val="000000" w:themeColor="text1"/>
          <w:sz w:val="24"/>
          <w:szCs w:val="24"/>
        </w:rPr>
      </w:pPr>
    </w:p>
    <w:p w:rsidR="004C0B4B" w:rsidRDefault="00962F81" w:rsidP="004C0B4B">
      <w:r>
        <w:t xml:space="preserve">The image below </w:t>
      </w:r>
      <w:r w:rsidR="004C0B4B">
        <w:t xml:space="preserve"> shows a sample Service View in Tivoli Business Service Manager.</w:t>
      </w:r>
    </w:p>
    <w:p w:rsidR="004C0B4B" w:rsidRDefault="004C0B4B" w:rsidP="004C0B4B">
      <w:pPr>
        <w:keepNext/>
      </w:pPr>
      <w:r>
        <w:rPr>
          <w:noProof/>
          <w:lang w:val="en-GB" w:eastAsia="en-GB"/>
        </w:rPr>
        <w:drawing>
          <wp:inline distT="0" distB="0" distL="0" distR="0">
            <wp:extent cx="5554672" cy="1860331"/>
            <wp:effectExtent l="19050" t="0" r="7928" b="0"/>
            <wp:docPr id="63" name="Picture 63" descr="http://www.ibm.com/developerworks/wikis/download/attachments/96469041/itmtbsm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ibm.com/developerworks/wikis/download/attachments/96469041/itmtbsm7.gif"/>
                    <pic:cNvPicPr>
                      <a:picLocks noChangeAspect="1" noChangeArrowheads="1"/>
                    </pic:cNvPicPr>
                  </pic:nvPicPr>
                  <pic:blipFill>
                    <a:blip r:embed="rId37" cstate="print"/>
                    <a:srcRect b="49722"/>
                    <a:stretch>
                      <a:fillRect/>
                    </a:stretch>
                  </pic:blipFill>
                  <pic:spPr bwMode="auto">
                    <a:xfrm>
                      <a:off x="0" y="0"/>
                      <a:ext cx="5561943" cy="1862766"/>
                    </a:xfrm>
                    <a:prstGeom prst="rect">
                      <a:avLst/>
                    </a:prstGeom>
                    <a:noFill/>
                    <a:ln w="9525">
                      <a:noFill/>
                      <a:miter lim="800000"/>
                      <a:headEnd/>
                      <a:tailEnd/>
                    </a:ln>
                  </pic:spPr>
                </pic:pic>
              </a:graphicData>
            </a:graphic>
          </wp:inline>
        </w:drawing>
      </w:r>
    </w:p>
    <w:p w:rsidR="004C0B4B" w:rsidRPr="00B21FED" w:rsidRDefault="004C0B4B" w:rsidP="004C0B4B">
      <w:pPr>
        <w:pStyle w:val="Caption"/>
        <w:rPr>
          <w:color w:val="000000" w:themeColor="text1"/>
        </w:rPr>
      </w:pPr>
      <w:bookmarkStart w:id="33" w:name="_Toc256176071"/>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10</w:t>
      </w:r>
      <w:r w:rsidR="000B4F1B" w:rsidRPr="00B21FED">
        <w:rPr>
          <w:color w:val="000000" w:themeColor="text1"/>
        </w:rPr>
        <w:fldChar w:fldCharType="end"/>
      </w:r>
      <w:r w:rsidRPr="00B21FED">
        <w:rPr>
          <w:color w:val="000000" w:themeColor="text1"/>
        </w:rPr>
        <w:t>: TBSM Sample Service View</w:t>
      </w:r>
      <w:bookmarkEnd w:id="33"/>
    </w:p>
    <w:p w:rsidR="004C0B4B" w:rsidRPr="004C0B4B" w:rsidRDefault="004C0B4B" w:rsidP="004C0B4B"/>
    <w:p w:rsidR="008C72BA" w:rsidRDefault="001800E7" w:rsidP="001E1BC9">
      <w:pPr>
        <w:pStyle w:val="Heading4"/>
        <w:rPr>
          <w:rFonts w:eastAsia="Times New Roman"/>
          <w:lang w:val="en-GB"/>
        </w:rPr>
      </w:pPr>
      <w:r>
        <w:rPr>
          <w:rFonts w:ascii="Arial" w:hAnsi="Arial" w:cs="Arial"/>
          <w:i w:val="0"/>
          <w:color w:val="000000" w:themeColor="text1"/>
          <w:sz w:val="24"/>
          <w:szCs w:val="24"/>
        </w:rPr>
        <w:t>IBM Tivoli Network Manager IP Edition</w:t>
      </w:r>
    </w:p>
    <w:p w:rsidR="004C1A9D" w:rsidRDefault="004C1A9D" w:rsidP="001800E7">
      <w:pPr>
        <w:rPr>
          <w:rFonts w:ascii="Arial" w:eastAsia="Times New Roman" w:hAnsi="Arial" w:cs="Arial"/>
          <w:lang w:val="en-GB"/>
        </w:rPr>
      </w:pPr>
    </w:p>
    <w:p w:rsidR="001800E7" w:rsidRPr="004C1A9D" w:rsidRDefault="00D21903" w:rsidP="001800E7">
      <w:pPr>
        <w:rPr>
          <w:rFonts w:ascii="Arial" w:eastAsia="Times New Roman" w:hAnsi="Arial" w:cs="Arial"/>
          <w:sz w:val="24"/>
          <w:szCs w:val="24"/>
          <w:lang w:val="en-GB"/>
        </w:rPr>
      </w:pPr>
      <w:r w:rsidRPr="004C1A9D">
        <w:rPr>
          <w:rFonts w:ascii="Arial" w:eastAsia="Times New Roman" w:hAnsi="Arial" w:cs="Arial"/>
          <w:sz w:val="24"/>
          <w:szCs w:val="24"/>
          <w:lang w:val="en-GB"/>
        </w:rPr>
        <w:t xml:space="preserve">IBM </w:t>
      </w:r>
      <w:r w:rsidR="001800E7" w:rsidRPr="004C1A9D">
        <w:rPr>
          <w:rFonts w:ascii="Arial" w:eastAsia="Times New Roman" w:hAnsi="Arial" w:cs="Arial"/>
          <w:sz w:val="24"/>
          <w:szCs w:val="24"/>
          <w:lang w:val="en-GB"/>
        </w:rPr>
        <w:t>Network Manager provides the features necessary to manage complex networks. These features include network discovery, device polling, including storage of polled SNMP data for reporting and analysis, and topology visualization. In addition Network Manager is able to display network events, perform root-cause analysis of network events, and enrich network events with topology and other network data</w:t>
      </w:r>
      <w:r w:rsidR="008C72BA" w:rsidRPr="004C1A9D">
        <w:rPr>
          <w:rFonts w:ascii="Arial" w:eastAsia="Times New Roman" w:hAnsi="Arial" w:cs="Arial"/>
          <w:sz w:val="24"/>
          <w:szCs w:val="24"/>
          <w:lang w:val="en-GB"/>
        </w:rPr>
        <w:t xml:space="preserve">. </w:t>
      </w:r>
    </w:p>
    <w:p w:rsidR="001800E7" w:rsidRPr="00996E0D" w:rsidRDefault="00996E0D" w:rsidP="00996E0D">
      <w:pPr>
        <w:pStyle w:val="Heading4"/>
        <w:rPr>
          <w:rFonts w:ascii="Arial" w:hAnsi="Arial" w:cs="Arial"/>
          <w:i w:val="0"/>
          <w:color w:val="000000" w:themeColor="text1"/>
          <w:sz w:val="24"/>
          <w:szCs w:val="24"/>
        </w:rPr>
      </w:pPr>
      <w:r w:rsidRPr="00996E0D">
        <w:rPr>
          <w:rFonts w:ascii="Arial" w:hAnsi="Arial" w:cs="Arial"/>
          <w:i w:val="0"/>
          <w:color w:val="000000" w:themeColor="text1"/>
          <w:sz w:val="24"/>
          <w:szCs w:val="24"/>
        </w:rPr>
        <w:lastRenderedPageBreak/>
        <w:t xml:space="preserve">Tivoli Asset Management for IT </w:t>
      </w:r>
    </w:p>
    <w:p w:rsidR="00996E0D" w:rsidRDefault="00996E0D" w:rsidP="00996E0D">
      <w:pPr>
        <w:pStyle w:val="Default"/>
      </w:pPr>
    </w:p>
    <w:p w:rsidR="00996E0D" w:rsidRPr="004C1A9D" w:rsidRDefault="00996E0D" w:rsidP="00996E0D">
      <w:pPr>
        <w:rPr>
          <w:rFonts w:ascii="Arial" w:eastAsia="Times New Roman" w:hAnsi="Arial" w:cs="Arial"/>
          <w:sz w:val="24"/>
          <w:szCs w:val="24"/>
          <w:lang w:val="en-GB"/>
        </w:rPr>
      </w:pPr>
      <w:r w:rsidRPr="004C1A9D">
        <w:rPr>
          <w:rFonts w:ascii="Arial" w:eastAsia="Times New Roman" w:hAnsi="Arial" w:cs="Arial"/>
          <w:sz w:val="24"/>
          <w:szCs w:val="24"/>
          <w:lang w:val="en-GB"/>
        </w:rPr>
        <w:t>Tivoli</w:t>
      </w:r>
      <w:r w:rsidR="00A7023D"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Asset Management for IT enables effective management of the IT asset lifecycle to, align IT with business goals. Tivoli Asset Management for IT provides the ability to capture, integrate, and maintain technical and financial information about IT assets from planning to procurement, deployment, and maintenance to end of life and disposal. Tivoli Asset Management for IT can also be used with other products that are based on the Maximo</w:t>
      </w:r>
      <w:r w:rsidR="008C72BA"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base services, such as IBM Maximo Asset Management, IBM Tivoli Service Request Manager and IBM Tivoli Change and Configuration Management Database</w:t>
      </w:r>
      <w:r w:rsidR="008C72BA" w:rsidRPr="004C1A9D">
        <w:rPr>
          <w:rFonts w:ascii="Arial" w:eastAsia="Times New Roman" w:hAnsi="Arial" w:cs="Arial"/>
          <w:sz w:val="24"/>
          <w:szCs w:val="24"/>
          <w:lang w:val="en-GB"/>
        </w:rPr>
        <w:t xml:space="preserve">. </w:t>
      </w:r>
    </w:p>
    <w:p w:rsidR="00B61CEB" w:rsidRDefault="00B61CEB" w:rsidP="008C72BA">
      <w:pPr>
        <w:pStyle w:val="Heading4"/>
        <w:rPr>
          <w:rFonts w:ascii="Arial" w:hAnsi="Arial" w:cs="Arial"/>
          <w:i w:val="0"/>
          <w:color w:val="000000" w:themeColor="text1"/>
          <w:sz w:val="24"/>
          <w:szCs w:val="24"/>
        </w:rPr>
      </w:pPr>
    </w:p>
    <w:p w:rsidR="004E1F87" w:rsidRPr="008C72BA" w:rsidRDefault="00996E0D" w:rsidP="008C72BA">
      <w:pPr>
        <w:pStyle w:val="Heading4"/>
        <w:rPr>
          <w:rFonts w:ascii="Arial" w:hAnsi="Arial" w:cs="Arial"/>
          <w:i w:val="0"/>
          <w:color w:val="000000" w:themeColor="text1"/>
          <w:sz w:val="24"/>
          <w:szCs w:val="24"/>
        </w:rPr>
      </w:pPr>
      <w:r w:rsidRPr="008C72BA">
        <w:rPr>
          <w:rFonts w:ascii="Arial" w:hAnsi="Arial" w:cs="Arial"/>
          <w:i w:val="0"/>
          <w:color w:val="000000" w:themeColor="text1"/>
          <w:sz w:val="24"/>
          <w:szCs w:val="24"/>
        </w:rPr>
        <w:t>Tivoli Application Dependency Discovery Manager</w:t>
      </w:r>
    </w:p>
    <w:p w:rsidR="00B61CEB" w:rsidRDefault="00B61CEB" w:rsidP="008A1D5B">
      <w:pPr>
        <w:jc w:val="both"/>
        <w:rPr>
          <w:rFonts w:ascii="Arial" w:eastAsia="Times New Roman" w:hAnsi="Arial" w:cs="Arial"/>
          <w:lang w:val="en-GB"/>
        </w:rPr>
      </w:pPr>
    </w:p>
    <w:p w:rsidR="00996E0D" w:rsidRPr="004C1A9D" w:rsidRDefault="00996E0D" w:rsidP="008A1D5B">
      <w:pPr>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TADDM is a configuration management tool that helps IT operations personnel ensure and improve application availability in application environments. TADDM provides operational staff with a top-down view of applications so that they can quickly understand the structure, status, configuration, and change history of their business-critical applications. When performance and availability problems occur, this view helps the staff to immediately isolate issues and to more effectively plan for application change without disruption. An agent-free creation and maintenance of a Configuration Management Database (TADDM database) is delivered without requiring custom infrastructure </w:t>
      </w:r>
      <w:r w:rsidR="00362B0A" w:rsidRPr="004C1A9D">
        <w:rPr>
          <w:rFonts w:ascii="Arial" w:eastAsia="Times New Roman" w:hAnsi="Arial" w:cs="Arial"/>
          <w:sz w:val="24"/>
          <w:szCs w:val="24"/>
          <w:lang w:val="en-GB"/>
        </w:rPr>
        <w:t>modelling</w:t>
      </w:r>
      <w:r w:rsidRPr="004C1A9D">
        <w:rPr>
          <w:rFonts w:ascii="Arial" w:eastAsia="Times New Roman" w:hAnsi="Arial" w:cs="Arial"/>
          <w:sz w:val="24"/>
          <w:szCs w:val="24"/>
          <w:lang w:val="en-GB"/>
        </w:rPr>
        <w:t>. TADDM also provides complete cross-tier dependency maps, topological views, change tracking, event propagation, and detailed reports and analytics.</w:t>
      </w:r>
    </w:p>
    <w:p w:rsidR="00A7236E" w:rsidRDefault="00A7236E" w:rsidP="0050271D">
      <w:pPr>
        <w:pStyle w:val="Heading3"/>
        <w:rPr>
          <w:rFonts w:ascii="Arial" w:hAnsi="Arial" w:cs="Arial"/>
          <w:color w:val="000000" w:themeColor="text1"/>
          <w:sz w:val="26"/>
          <w:szCs w:val="26"/>
        </w:rPr>
      </w:pPr>
    </w:p>
    <w:p w:rsidR="00440787" w:rsidRPr="00803043" w:rsidRDefault="00CA6DE3" w:rsidP="00803043">
      <w:pPr>
        <w:pStyle w:val="Heading4"/>
        <w:numPr>
          <w:ilvl w:val="2"/>
          <w:numId w:val="42"/>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w:t>
      </w:r>
      <w:r w:rsidR="003F0258" w:rsidRPr="00803043">
        <w:rPr>
          <w:rFonts w:ascii="Arial" w:hAnsi="Arial" w:cs="Arial"/>
          <w:i w:val="0"/>
          <w:color w:val="000000" w:themeColor="text1"/>
          <w:sz w:val="24"/>
          <w:szCs w:val="24"/>
        </w:rPr>
        <w:t>Trouble Ticketing and Resolution</w:t>
      </w:r>
    </w:p>
    <w:p w:rsidR="00646E5B" w:rsidRPr="003F0258" w:rsidRDefault="00646E5B" w:rsidP="007423E8">
      <w:pPr>
        <w:autoSpaceDE w:val="0"/>
        <w:autoSpaceDN w:val="0"/>
        <w:adjustRightInd w:val="0"/>
        <w:spacing w:after="0" w:line="240" w:lineRule="auto"/>
        <w:rPr>
          <w:rFonts w:ascii="Futura-Light" w:hAnsi="Futura-Light" w:cs="Futura-Light"/>
          <w:b/>
          <w:sz w:val="21"/>
          <w:szCs w:val="21"/>
          <w:u w:val="single"/>
        </w:rPr>
      </w:pPr>
    </w:p>
    <w:p w:rsidR="00503BCB" w:rsidRPr="00503BCB" w:rsidRDefault="00503BCB" w:rsidP="00503BCB">
      <w:pPr>
        <w:pStyle w:val="Heading4"/>
        <w:rPr>
          <w:rFonts w:ascii="Arial" w:hAnsi="Arial" w:cs="Arial"/>
          <w:i w:val="0"/>
          <w:color w:val="000000" w:themeColor="text1"/>
          <w:sz w:val="24"/>
          <w:szCs w:val="24"/>
        </w:rPr>
      </w:pPr>
      <w:r w:rsidRPr="00503BCB">
        <w:rPr>
          <w:rFonts w:ascii="Arial" w:hAnsi="Arial" w:cs="Arial"/>
          <w:i w:val="0"/>
          <w:color w:val="000000" w:themeColor="text1"/>
          <w:sz w:val="24"/>
          <w:szCs w:val="24"/>
        </w:rPr>
        <w:t>Tivoli Service Request Manager</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4D0C9A" w:rsidRPr="004C1A9D" w:rsidRDefault="00E6657E" w:rsidP="00503BC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 xml:space="preserve">IBM </w:t>
      </w:r>
      <w:r w:rsidR="00D13CD9" w:rsidRPr="004C1A9D">
        <w:rPr>
          <w:rFonts w:ascii="Arial" w:eastAsia="Times New Roman" w:hAnsi="Arial" w:cs="Arial"/>
          <w:sz w:val="24"/>
          <w:szCs w:val="24"/>
          <w:lang w:val="en-GB"/>
        </w:rPr>
        <w:t>T</w:t>
      </w:r>
      <w:r w:rsidRPr="004C1A9D">
        <w:rPr>
          <w:rFonts w:ascii="Arial" w:eastAsia="Times New Roman" w:hAnsi="Arial" w:cs="Arial"/>
          <w:sz w:val="24"/>
          <w:szCs w:val="24"/>
          <w:lang w:val="en-GB"/>
        </w:rPr>
        <w:t xml:space="preserve">ivoli </w:t>
      </w:r>
      <w:r w:rsidR="00D13CD9" w:rsidRPr="004C1A9D">
        <w:rPr>
          <w:rFonts w:ascii="Arial" w:eastAsia="Times New Roman" w:hAnsi="Arial" w:cs="Arial"/>
          <w:sz w:val="24"/>
          <w:szCs w:val="24"/>
          <w:lang w:val="en-GB"/>
        </w:rPr>
        <w:t>S</w:t>
      </w:r>
      <w:r w:rsidRPr="004C1A9D">
        <w:rPr>
          <w:rFonts w:ascii="Arial" w:eastAsia="Times New Roman" w:hAnsi="Arial" w:cs="Arial"/>
          <w:sz w:val="24"/>
          <w:szCs w:val="24"/>
          <w:lang w:val="en-GB"/>
        </w:rPr>
        <w:t xml:space="preserve">ervice </w:t>
      </w:r>
      <w:r w:rsidR="00D13CD9" w:rsidRPr="004C1A9D">
        <w:rPr>
          <w:rFonts w:ascii="Arial" w:eastAsia="Times New Roman" w:hAnsi="Arial" w:cs="Arial"/>
          <w:sz w:val="24"/>
          <w:szCs w:val="24"/>
          <w:lang w:val="en-GB"/>
        </w:rPr>
        <w:t>R</w:t>
      </w:r>
      <w:r w:rsidRPr="004C1A9D">
        <w:rPr>
          <w:rFonts w:ascii="Arial" w:eastAsia="Times New Roman" w:hAnsi="Arial" w:cs="Arial"/>
          <w:sz w:val="24"/>
          <w:szCs w:val="24"/>
          <w:lang w:val="en-GB"/>
        </w:rPr>
        <w:t xml:space="preserve">equest </w:t>
      </w:r>
      <w:r w:rsidR="00D13CD9" w:rsidRPr="004C1A9D">
        <w:rPr>
          <w:rFonts w:ascii="Arial" w:eastAsia="Times New Roman" w:hAnsi="Arial" w:cs="Arial"/>
          <w:sz w:val="24"/>
          <w:szCs w:val="24"/>
          <w:lang w:val="en-GB"/>
        </w:rPr>
        <w:t>M</w:t>
      </w:r>
      <w:r w:rsidRPr="004C1A9D">
        <w:rPr>
          <w:rFonts w:ascii="Arial" w:eastAsia="Times New Roman" w:hAnsi="Arial" w:cs="Arial"/>
          <w:sz w:val="24"/>
          <w:szCs w:val="24"/>
          <w:lang w:val="en-GB"/>
        </w:rPr>
        <w:t>anager</w:t>
      </w:r>
      <w:r w:rsidR="006D6539" w:rsidRPr="004C1A9D">
        <w:rPr>
          <w:rFonts w:ascii="Arial" w:eastAsia="Times New Roman" w:hAnsi="Arial" w:cs="Arial"/>
          <w:sz w:val="24"/>
          <w:szCs w:val="24"/>
          <w:lang w:val="en-GB"/>
        </w:rPr>
        <w:t xml:space="preserve"> has the ability to </w:t>
      </w:r>
      <w:r w:rsidR="00D13CD9" w:rsidRPr="004C1A9D">
        <w:rPr>
          <w:rFonts w:ascii="Arial" w:eastAsia="Times New Roman" w:hAnsi="Arial" w:cs="Arial"/>
          <w:sz w:val="24"/>
          <w:szCs w:val="24"/>
          <w:lang w:val="en-GB"/>
        </w:rPr>
        <w:t xml:space="preserve">function as a service </w:t>
      </w:r>
      <w:r w:rsidR="0044601B" w:rsidRPr="004C1A9D">
        <w:rPr>
          <w:rFonts w:ascii="Arial" w:eastAsia="Times New Roman" w:hAnsi="Arial" w:cs="Arial"/>
          <w:sz w:val="24"/>
          <w:szCs w:val="24"/>
          <w:lang w:val="en-GB"/>
        </w:rPr>
        <w:t>desk. It</w:t>
      </w:r>
      <w:r w:rsidR="00503BCB" w:rsidRPr="004C1A9D">
        <w:rPr>
          <w:rFonts w:ascii="Arial" w:eastAsia="Times New Roman" w:hAnsi="Arial" w:cs="Arial"/>
          <w:sz w:val="24"/>
          <w:szCs w:val="24"/>
          <w:lang w:val="en-GB"/>
        </w:rPr>
        <w:t xml:space="preserve"> i</w:t>
      </w:r>
      <w:r w:rsidRPr="004C1A9D">
        <w:rPr>
          <w:rFonts w:ascii="Arial" w:eastAsia="Times New Roman" w:hAnsi="Arial" w:cs="Arial"/>
          <w:sz w:val="24"/>
          <w:szCs w:val="24"/>
          <w:lang w:val="en-GB"/>
        </w:rPr>
        <w:t xml:space="preserve">s </w:t>
      </w:r>
      <w:r w:rsidR="0044601B" w:rsidRPr="004C1A9D">
        <w:rPr>
          <w:rFonts w:ascii="Arial" w:eastAsia="Times New Roman" w:hAnsi="Arial" w:cs="Arial"/>
          <w:sz w:val="24"/>
          <w:szCs w:val="24"/>
          <w:lang w:val="en-GB"/>
        </w:rPr>
        <w:t>an</w:t>
      </w:r>
      <w:r w:rsidRPr="004C1A9D">
        <w:rPr>
          <w:rFonts w:ascii="Arial" w:eastAsia="Times New Roman" w:hAnsi="Arial" w:cs="Arial"/>
          <w:sz w:val="24"/>
          <w:szCs w:val="24"/>
          <w:lang w:val="en-GB"/>
        </w:rPr>
        <w:t xml:space="preserve"> integrated platform that helps manage any type of </w:t>
      </w:r>
      <w:r w:rsidR="007140B6" w:rsidRPr="004C1A9D">
        <w:rPr>
          <w:rFonts w:ascii="Arial" w:eastAsia="Times New Roman" w:hAnsi="Arial" w:cs="Arial"/>
          <w:sz w:val="24"/>
          <w:szCs w:val="24"/>
          <w:lang w:val="en-GB"/>
        </w:rPr>
        <w:t>critical asset or configuration</w:t>
      </w:r>
      <w:r w:rsidR="00985D29" w:rsidRPr="004C1A9D">
        <w:rPr>
          <w:rFonts w:ascii="Arial" w:eastAsia="Times New Roman" w:hAnsi="Arial" w:cs="Arial"/>
          <w:sz w:val="24"/>
          <w:szCs w:val="24"/>
          <w:lang w:val="en-GB"/>
        </w:rPr>
        <w:t xml:space="preserve"> </w:t>
      </w:r>
      <w:r w:rsidRPr="004C1A9D">
        <w:rPr>
          <w:rFonts w:ascii="Arial" w:eastAsia="Times New Roman" w:hAnsi="Arial" w:cs="Arial"/>
          <w:sz w:val="24"/>
          <w:szCs w:val="24"/>
          <w:lang w:val="en-GB"/>
        </w:rPr>
        <w:t>item.</w:t>
      </w:r>
    </w:p>
    <w:p w:rsidR="004D0C9A" w:rsidRPr="004C1A9D" w:rsidRDefault="004D0C9A" w:rsidP="00503BCB">
      <w:pPr>
        <w:autoSpaceDE w:val="0"/>
        <w:autoSpaceDN w:val="0"/>
        <w:adjustRightInd w:val="0"/>
        <w:spacing w:after="0" w:line="240" w:lineRule="auto"/>
        <w:jc w:val="both"/>
        <w:rPr>
          <w:rFonts w:ascii="Arial" w:eastAsia="Times New Roman" w:hAnsi="Arial" w:cs="Arial"/>
          <w:sz w:val="24"/>
          <w:szCs w:val="24"/>
          <w:lang w:val="en-GB"/>
        </w:rPr>
      </w:pPr>
    </w:p>
    <w:p w:rsidR="00D35921" w:rsidRPr="004C1A9D" w:rsidRDefault="00D35921" w:rsidP="00D35921">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It is built from the ground up on the Information Technology Infrastructure Library (ITIL) framework ITIL provides a systematic and professional approach to the management of IT service provision. Adopting its guidance offers users the functionality for improved IT services through the use of proven best practice processes and improved customer satisfaction through a more professional approach to service delivery standards and guidance</w:t>
      </w:r>
    </w:p>
    <w:p w:rsidR="00D35921" w:rsidRPr="004C1A9D" w:rsidRDefault="00D35921" w:rsidP="00503BCB">
      <w:pPr>
        <w:autoSpaceDE w:val="0"/>
        <w:autoSpaceDN w:val="0"/>
        <w:adjustRightInd w:val="0"/>
        <w:spacing w:after="0" w:line="240" w:lineRule="auto"/>
        <w:jc w:val="both"/>
        <w:rPr>
          <w:rFonts w:ascii="Arial" w:eastAsia="Times New Roman" w:hAnsi="Arial" w:cs="Arial"/>
          <w:sz w:val="24"/>
          <w:szCs w:val="24"/>
          <w:lang w:val="en-GB"/>
        </w:rPr>
      </w:pPr>
    </w:p>
    <w:p w:rsidR="00E6657E" w:rsidRPr="004C1A9D" w:rsidRDefault="00E6657E" w:rsidP="00503BCB">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t>Service Request Manager provides a comprehensive and modular approach to integrated service desk and service catalog</w:t>
      </w:r>
      <w:r w:rsidR="00737018" w:rsidRPr="004C1A9D">
        <w:rPr>
          <w:rFonts w:ascii="Arial" w:eastAsia="Times New Roman" w:hAnsi="Arial" w:cs="Arial"/>
          <w:sz w:val="24"/>
          <w:szCs w:val="24"/>
          <w:lang w:val="en-GB"/>
        </w:rPr>
        <w:t>ue</w:t>
      </w:r>
      <w:r w:rsidRPr="004C1A9D">
        <w:rPr>
          <w:rFonts w:ascii="Arial" w:eastAsia="Times New Roman" w:hAnsi="Arial" w:cs="Arial"/>
          <w:sz w:val="24"/>
          <w:szCs w:val="24"/>
          <w:lang w:val="en-GB"/>
        </w:rPr>
        <w:t xml:space="preserve"> management. </w:t>
      </w:r>
    </w:p>
    <w:p w:rsidR="00E6657E" w:rsidRPr="004C1A9D" w:rsidRDefault="00D13CD9" w:rsidP="00E6657E">
      <w:pPr>
        <w:autoSpaceDE w:val="0"/>
        <w:autoSpaceDN w:val="0"/>
        <w:adjustRightInd w:val="0"/>
        <w:spacing w:after="0" w:line="240" w:lineRule="auto"/>
        <w:jc w:val="both"/>
        <w:rPr>
          <w:rFonts w:ascii="Arial" w:eastAsia="Times New Roman" w:hAnsi="Arial" w:cs="Arial"/>
          <w:sz w:val="24"/>
          <w:szCs w:val="24"/>
          <w:lang w:val="en-GB"/>
        </w:rPr>
      </w:pPr>
      <w:r w:rsidRPr="004C1A9D">
        <w:rPr>
          <w:rFonts w:ascii="Arial" w:eastAsia="Times New Roman" w:hAnsi="Arial" w:cs="Arial"/>
          <w:sz w:val="24"/>
          <w:szCs w:val="24"/>
          <w:lang w:val="en-GB"/>
        </w:rPr>
        <w:lastRenderedPageBreak/>
        <w:t xml:space="preserve"> </w:t>
      </w:r>
      <w:r w:rsidR="006D6539" w:rsidRPr="004C1A9D">
        <w:rPr>
          <w:rFonts w:ascii="Arial" w:eastAsia="Times New Roman" w:hAnsi="Arial" w:cs="Arial"/>
          <w:sz w:val="24"/>
          <w:szCs w:val="24"/>
          <w:lang w:val="en-GB"/>
        </w:rPr>
        <w:t>A</w:t>
      </w:r>
      <w:r w:rsidRPr="004C1A9D">
        <w:rPr>
          <w:rFonts w:ascii="Arial" w:eastAsia="Times New Roman" w:hAnsi="Arial" w:cs="Arial"/>
          <w:sz w:val="24"/>
          <w:szCs w:val="24"/>
          <w:lang w:val="en-GB"/>
        </w:rPr>
        <w:t xml:space="preserve"> bidirectional gateway allows </w:t>
      </w:r>
      <w:r w:rsidR="006D6539" w:rsidRPr="004C1A9D">
        <w:rPr>
          <w:rFonts w:ascii="Arial" w:eastAsia="Times New Roman" w:hAnsi="Arial" w:cs="Arial"/>
          <w:sz w:val="24"/>
          <w:szCs w:val="24"/>
          <w:lang w:val="en-GB"/>
        </w:rPr>
        <w:t xml:space="preserve">users </w:t>
      </w:r>
      <w:r w:rsidR="00806FEC" w:rsidRPr="004C1A9D">
        <w:rPr>
          <w:rFonts w:ascii="Arial" w:eastAsia="Times New Roman" w:hAnsi="Arial" w:cs="Arial"/>
          <w:sz w:val="24"/>
          <w:szCs w:val="24"/>
          <w:lang w:val="en-GB"/>
        </w:rPr>
        <w:t>to create</w:t>
      </w:r>
      <w:r w:rsidRPr="004C1A9D">
        <w:rPr>
          <w:rFonts w:ascii="Arial" w:eastAsia="Times New Roman" w:hAnsi="Arial" w:cs="Arial"/>
          <w:sz w:val="24"/>
          <w:szCs w:val="24"/>
          <w:lang w:val="en-GB"/>
        </w:rPr>
        <w:t xml:space="preserve">, update, and close tickets in TSRM </w:t>
      </w:r>
      <w:r w:rsidR="006D6539" w:rsidRPr="004C1A9D">
        <w:rPr>
          <w:rFonts w:ascii="Arial" w:eastAsia="Times New Roman" w:hAnsi="Arial" w:cs="Arial"/>
          <w:sz w:val="24"/>
          <w:szCs w:val="24"/>
          <w:lang w:val="en-GB"/>
        </w:rPr>
        <w:t>.</w:t>
      </w:r>
      <w:r w:rsidRPr="004C1A9D">
        <w:rPr>
          <w:rFonts w:ascii="Arial" w:eastAsia="Times New Roman" w:hAnsi="Arial" w:cs="Arial"/>
          <w:sz w:val="24"/>
          <w:szCs w:val="24"/>
          <w:lang w:val="en-GB"/>
        </w:rPr>
        <w:t xml:space="preserve">The gateway allows </w:t>
      </w:r>
      <w:r w:rsidR="006D6539" w:rsidRPr="004C1A9D">
        <w:rPr>
          <w:rFonts w:ascii="Arial" w:eastAsia="Times New Roman" w:hAnsi="Arial" w:cs="Arial"/>
          <w:sz w:val="24"/>
          <w:szCs w:val="24"/>
          <w:lang w:val="en-GB"/>
        </w:rPr>
        <w:t>users</w:t>
      </w:r>
      <w:r w:rsidRPr="004C1A9D">
        <w:rPr>
          <w:rFonts w:ascii="Arial" w:eastAsia="Times New Roman" w:hAnsi="Arial" w:cs="Arial"/>
          <w:sz w:val="24"/>
          <w:szCs w:val="24"/>
          <w:lang w:val="en-GB"/>
        </w:rPr>
        <w:t xml:space="preserve"> to create and maintain TSRM tick</w:t>
      </w:r>
      <w:r w:rsidR="006D6539" w:rsidRPr="004C1A9D">
        <w:rPr>
          <w:rFonts w:ascii="Arial" w:eastAsia="Times New Roman" w:hAnsi="Arial" w:cs="Arial"/>
          <w:sz w:val="24"/>
          <w:szCs w:val="24"/>
          <w:lang w:val="en-GB"/>
        </w:rPr>
        <w:t>ets from Netcool/OMNIbus events.</w:t>
      </w:r>
    </w:p>
    <w:p w:rsidR="008C521F" w:rsidRDefault="000B4F1B" w:rsidP="00685B29">
      <w:pPr>
        <w:pStyle w:val="Heading3"/>
        <w:rPr>
          <w:rFonts w:ascii="Arial" w:hAnsi="Arial" w:cs="Arial"/>
          <w:color w:val="000000" w:themeColor="text1"/>
          <w:sz w:val="26"/>
          <w:szCs w:val="26"/>
        </w:rPr>
      </w:pPr>
      <w:r w:rsidRPr="000B4F1B">
        <w:rPr>
          <w:noProof/>
        </w:rPr>
        <w:pict>
          <v:shape id="_x0000_s1421" type="#_x0000_t202" style="position:absolute;margin-left:9pt;margin-top:221.4pt;width:353.8pt;height:.05pt;z-index:251665920" wrapcoords="-46 0 -46 20829 21600 20829 21600 0 -46 0" stroked="f">
            <v:textbox style="mso-next-textbox:#_x0000_s1421;mso-fit-shape-to-text:t" inset="0,0,0,0">
              <w:txbxContent>
                <w:p w:rsidR="00962F81" w:rsidRPr="00B21FED" w:rsidRDefault="00962F81" w:rsidP="000F4E4B">
                  <w:pPr>
                    <w:pStyle w:val="Caption"/>
                    <w:rPr>
                      <w:rFonts w:ascii="Arial" w:hAnsi="Arial" w:cs="Arial"/>
                      <w:noProof/>
                      <w:color w:val="000000" w:themeColor="text1"/>
                      <w:sz w:val="26"/>
                      <w:szCs w:val="26"/>
                    </w:rPr>
                  </w:pPr>
                  <w:bookmarkStart w:id="34" w:name="_Toc256176073"/>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11</w:t>
                  </w:r>
                  <w:r w:rsidR="000B4F1B" w:rsidRPr="00B21FED">
                    <w:rPr>
                      <w:color w:val="000000" w:themeColor="text1"/>
                    </w:rPr>
                    <w:fldChar w:fldCharType="end"/>
                  </w:r>
                  <w:r w:rsidRPr="00B21FED">
                    <w:rPr>
                      <w:color w:val="000000" w:themeColor="text1"/>
                    </w:rPr>
                    <w:t>: Associate event with TT via right click tool</w:t>
                  </w:r>
                  <w:bookmarkEnd w:id="34"/>
                </w:p>
              </w:txbxContent>
            </v:textbox>
            <w10:wrap type="tight"/>
          </v:shape>
        </w:pict>
      </w:r>
      <w:r>
        <w:rPr>
          <w:rFonts w:ascii="Arial" w:hAnsi="Arial" w:cs="Arial"/>
          <w:noProof/>
          <w:color w:val="000000" w:themeColor="text1"/>
          <w:sz w:val="26"/>
          <w:szCs w:val="26"/>
          <w:lang w:val="en-GB" w:eastAsia="en-GB"/>
        </w:rPr>
        <w:pict>
          <v:shape id="_x0000_s1197" type="#_x0000_t75" style="position:absolute;margin-left:9pt;margin-top:17.1pt;width:353.8pt;height:199.8pt;z-index:251655680" wrapcoords="-36 127 -36 21536 21600 21536 21600 127 -36 127">
            <v:imagedata r:id="rId38" o:title=""/>
            <w10:wrap type="tight"/>
          </v:shape>
          <o:OLEObject Type="Embed" ProgID="Visio.Drawing.11" ShapeID="_x0000_s1197" DrawAspect="Content" ObjectID="_1330241121" r:id="rId39"/>
        </w:pict>
      </w: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737018" w:rsidRDefault="00737018" w:rsidP="00685B29">
      <w:pPr>
        <w:pStyle w:val="Heading3"/>
        <w:rPr>
          <w:rFonts w:ascii="Arial" w:hAnsi="Arial" w:cs="Arial"/>
          <w:color w:val="000000" w:themeColor="text1"/>
          <w:sz w:val="26"/>
          <w:szCs w:val="26"/>
        </w:rPr>
      </w:pPr>
    </w:p>
    <w:p w:rsidR="003F0258" w:rsidRPr="00803043" w:rsidRDefault="00CA6DE3" w:rsidP="00803043">
      <w:pPr>
        <w:pStyle w:val="Heading4"/>
        <w:numPr>
          <w:ilvl w:val="2"/>
          <w:numId w:val="42"/>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w:t>
      </w:r>
      <w:r w:rsidR="007E0C74" w:rsidRPr="00803043">
        <w:rPr>
          <w:rFonts w:ascii="Arial" w:hAnsi="Arial" w:cs="Arial"/>
          <w:i w:val="0"/>
          <w:color w:val="000000" w:themeColor="text1"/>
          <w:sz w:val="24"/>
          <w:szCs w:val="24"/>
        </w:rPr>
        <w:t xml:space="preserve">Configuration </w:t>
      </w:r>
      <w:r w:rsidR="00503BCB" w:rsidRPr="00803043">
        <w:rPr>
          <w:rFonts w:ascii="Arial" w:hAnsi="Arial" w:cs="Arial"/>
          <w:i w:val="0"/>
          <w:color w:val="000000" w:themeColor="text1"/>
          <w:sz w:val="24"/>
          <w:szCs w:val="24"/>
        </w:rPr>
        <w:t>a</w:t>
      </w:r>
      <w:r w:rsidR="00ED5B8D" w:rsidRPr="00803043">
        <w:rPr>
          <w:rFonts w:ascii="Arial" w:hAnsi="Arial" w:cs="Arial"/>
          <w:i w:val="0"/>
          <w:color w:val="000000" w:themeColor="text1"/>
          <w:sz w:val="24"/>
          <w:szCs w:val="24"/>
        </w:rPr>
        <w:t xml:space="preserve">nd </w:t>
      </w:r>
      <w:r w:rsidR="007E0C74" w:rsidRPr="00803043">
        <w:rPr>
          <w:rFonts w:ascii="Arial" w:hAnsi="Arial" w:cs="Arial"/>
          <w:i w:val="0"/>
          <w:color w:val="000000" w:themeColor="text1"/>
          <w:sz w:val="24"/>
          <w:szCs w:val="24"/>
        </w:rPr>
        <w:t>Change Management</w:t>
      </w:r>
    </w:p>
    <w:p w:rsidR="00737018" w:rsidRDefault="00737018" w:rsidP="00DC3E91">
      <w:pPr>
        <w:rPr>
          <w:rFonts w:ascii="Arial" w:hAnsi="Arial" w:cs="Arial"/>
          <w:sz w:val="24"/>
          <w:szCs w:val="24"/>
        </w:rPr>
      </w:pPr>
    </w:p>
    <w:p w:rsidR="000D4990" w:rsidRPr="00DC3E91" w:rsidRDefault="00BC6453" w:rsidP="00DC3E91">
      <w:pPr>
        <w:rPr>
          <w:rFonts w:ascii="Arial" w:hAnsi="Arial" w:cs="Arial"/>
          <w:sz w:val="24"/>
          <w:szCs w:val="24"/>
        </w:rPr>
      </w:pPr>
      <w:r w:rsidRPr="00DC3E91">
        <w:rPr>
          <w:rFonts w:ascii="Arial" w:hAnsi="Arial" w:cs="Arial"/>
          <w:sz w:val="24"/>
          <w:szCs w:val="24"/>
        </w:rPr>
        <w:t xml:space="preserve">Configuration and Change Management Database (CCMDB) is a tool and database that users can use to audit, and coordinate the change and configuration management processes using user interfaces and workflows. Users can create, assign, monitor, notify, and report on change requests and configuration items. </w:t>
      </w:r>
    </w:p>
    <w:p w:rsidR="00BC6453" w:rsidRPr="00DC3E91" w:rsidRDefault="00BC6453" w:rsidP="00DC3E91">
      <w:pPr>
        <w:rPr>
          <w:rFonts w:ascii="Arial" w:hAnsi="Arial" w:cs="Arial"/>
          <w:sz w:val="24"/>
          <w:szCs w:val="24"/>
        </w:rPr>
      </w:pPr>
      <w:r w:rsidRPr="00DC3E91">
        <w:rPr>
          <w:rFonts w:ascii="Arial" w:hAnsi="Arial" w:cs="Arial"/>
          <w:sz w:val="24"/>
          <w:szCs w:val="24"/>
        </w:rPr>
        <w:t xml:space="preserve">CCMDB enables </w:t>
      </w:r>
      <w:r w:rsidR="00E6657E" w:rsidRPr="00DC3E91">
        <w:rPr>
          <w:rFonts w:ascii="Arial" w:hAnsi="Arial" w:cs="Arial"/>
          <w:sz w:val="24"/>
          <w:szCs w:val="24"/>
        </w:rPr>
        <w:t>users</w:t>
      </w:r>
      <w:r w:rsidRPr="00DC3E91">
        <w:rPr>
          <w:rFonts w:ascii="Arial" w:hAnsi="Arial" w:cs="Arial"/>
          <w:sz w:val="24"/>
          <w:szCs w:val="24"/>
        </w:rPr>
        <w:t xml:space="preserve"> to effectively manage end-to-end IT, oper</w:t>
      </w:r>
      <w:r w:rsidR="000D4990" w:rsidRPr="00DC3E91">
        <w:rPr>
          <w:rFonts w:ascii="Arial" w:hAnsi="Arial" w:cs="Arial"/>
          <w:sz w:val="24"/>
          <w:szCs w:val="24"/>
        </w:rPr>
        <w:t>ations, and business processes.</w:t>
      </w:r>
    </w:p>
    <w:p w:rsidR="000F4E4B" w:rsidRDefault="008C521F" w:rsidP="000F4E4B">
      <w:pPr>
        <w:keepNext/>
        <w:autoSpaceDE w:val="0"/>
        <w:autoSpaceDN w:val="0"/>
        <w:adjustRightInd w:val="0"/>
        <w:spacing w:after="0" w:line="240" w:lineRule="auto"/>
      </w:pPr>
      <w:r>
        <w:object w:dxaOrig="12795" w:dyaOrig="5336">
          <v:shape id="_x0000_i1025" type="#_x0000_t75" style="width:367.45pt;height:75.7pt" o:ole="">
            <v:imagedata r:id="rId40" o:title=""/>
          </v:shape>
          <o:OLEObject Type="Embed" ProgID="Visio.Drawing.11" ShapeID="_x0000_i1025" DrawAspect="Content" ObjectID="_1330241071" r:id="rId41"/>
        </w:object>
      </w:r>
    </w:p>
    <w:p w:rsidR="007E0C74" w:rsidRPr="00B21FED" w:rsidRDefault="000F4E4B" w:rsidP="000F4E4B">
      <w:pPr>
        <w:pStyle w:val="Caption"/>
        <w:rPr>
          <w:rFonts w:ascii="Futura-Light" w:hAnsi="Futura-Light" w:cs="Futura-Light"/>
          <w:color w:val="000000" w:themeColor="text1"/>
          <w:sz w:val="21"/>
          <w:szCs w:val="21"/>
        </w:rPr>
      </w:pPr>
      <w:bookmarkStart w:id="35" w:name="_Toc256176072"/>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12</w:t>
      </w:r>
      <w:r w:rsidR="000B4F1B" w:rsidRPr="00B21FED">
        <w:rPr>
          <w:color w:val="000000" w:themeColor="text1"/>
        </w:rPr>
        <w:fldChar w:fldCharType="end"/>
      </w:r>
      <w:r w:rsidRPr="00B21FED">
        <w:rPr>
          <w:color w:val="000000" w:themeColor="text1"/>
        </w:rPr>
        <w:t>: CCMDB View</w:t>
      </w:r>
      <w:bookmarkEnd w:id="35"/>
    </w:p>
    <w:p w:rsidR="00BC6453" w:rsidRDefault="00BC6453" w:rsidP="007423E8">
      <w:pPr>
        <w:autoSpaceDE w:val="0"/>
        <w:autoSpaceDN w:val="0"/>
        <w:adjustRightInd w:val="0"/>
        <w:spacing w:after="0" w:line="240" w:lineRule="auto"/>
        <w:rPr>
          <w:rFonts w:ascii="Futura-Light" w:hAnsi="Futura-Light" w:cs="Futura-Light"/>
          <w:sz w:val="21"/>
          <w:szCs w:val="21"/>
        </w:rPr>
      </w:pPr>
    </w:p>
    <w:p w:rsidR="00BC6453" w:rsidRPr="00803043" w:rsidRDefault="00CA6DE3" w:rsidP="00803043">
      <w:pPr>
        <w:pStyle w:val="Heading4"/>
        <w:numPr>
          <w:ilvl w:val="2"/>
          <w:numId w:val="42"/>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w:t>
      </w:r>
      <w:r w:rsidR="00C8321B" w:rsidRPr="00803043">
        <w:rPr>
          <w:rFonts w:ascii="Arial" w:hAnsi="Arial" w:cs="Arial"/>
          <w:i w:val="0"/>
          <w:color w:val="000000" w:themeColor="text1"/>
          <w:sz w:val="24"/>
          <w:szCs w:val="24"/>
        </w:rPr>
        <w:t>Reporting</w:t>
      </w:r>
    </w:p>
    <w:p w:rsidR="00065AE0" w:rsidRPr="00503BCB" w:rsidRDefault="00151028" w:rsidP="00065AE0">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065AE0" w:rsidRPr="00503BCB">
        <w:rPr>
          <w:rFonts w:ascii="Arial" w:hAnsi="Arial" w:cs="Arial"/>
          <w:i w:val="0"/>
          <w:color w:val="000000" w:themeColor="text1"/>
          <w:sz w:val="24"/>
          <w:szCs w:val="24"/>
        </w:rPr>
        <w:t>Netcool Reporter</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065AE0" w:rsidRPr="00503BCB" w:rsidRDefault="00065AE0" w:rsidP="00503BCB">
      <w:pPr>
        <w:autoSpaceDE w:val="0"/>
        <w:autoSpaceDN w:val="0"/>
        <w:adjustRightInd w:val="0"/>
        <w:spacing w:after="0" w:line="240" w:lineRule="auto"/>
        <w:jc w:val="both"/>
        <w:rPr>
          <w:rFonts w:ascii="Arial" w:eastAsia="Times New Roman" w:hAnsi="Arial" w:cs="Arial"/>
          <w:sz w:val="24"/>
          <w:szCs w:val="24"/>
          <w:lang w:val="en-GB"/>
        </w:rPr>
      </w:pPr>
      <w:r w:rsidRPr="00503BCB">
        <w:rPr>
          <w:rFonts w:ascii="Arial" w:eastAsia="Times New Roman" w:hAnsi="Arial" w:cs="Arial"/>
          <w:sz w:val="24"/>
          <w:szCs w:val="24"/>
          <w:lang w:val="en-GB"/>
        </w:rPr>
        <w:t xml:space="preserve">Netcool Reporter is a web-based, application that provides historical reporting functionality on a database data </w:t>
      </w:r>
      <w:r w:rsidR="00362B0A" w:rsidRPr="00503BCB">
        <w:rPr>
          <w:rFonts w:ascii="Arial" w:eastAsia="Times New Roman" w:hAnsi="Arial" w:cs="Arial"/>
          <w:sz w:val="24"/>
          <w:szCs w:val="24"/>
          <w:lang w:val="en-GB"/>
        </w:rPr>
        <w:t xml:space="preserve">repository. </w:t>
      </w:r>
      <w:r w:rsidRPr="00503BCB">
        <w:rPr>
          <w:rFonts w:ascii="Arial" w:eastAsia="Times New Roman" w:hAnsi="Arial" w:cs="Arial"/>
          <w:sz w:val="24"/>
          <w:szCs w:val="24"/>
          <w:lang w:val="en-GB"/>
        </w:rPr>
        <w:t xml:space="preserve">Netcool Reporter includes a set of </w:t>
      </w:r>
      <w:r w:rsidRPr="00503BCB">
        <w:rPr>
          <w:rFonts w:ascii="Arial" w:eastAsia="Times New Roman" w:hAnsi="Arial" w:cs="Arial"/>
          <w:sz w:val="24"/>
          <w:szCs w:val="24"/>
          <w:lang w:val="en-GB"/>
        </w:rPr>
        <w:lastRenderedPageBreak/>
        <w:t xml:space="preserve">predefined reports for Objectserver data. Netcool Reporter captures stores and displays Netcool event data to help operators understand network </w:t>
      </w:r>
      <w:r w:rsidR="0044601B" w:rsidRPr="00503BCB">
        <w:rPr>
          <w:rFonts w:ascii="Arial" w:eastAsia="Times New Roman" w:hAnsi="Arial" w:cs="Arial"/>
          <w:sz w:val="24"/>
          <w:szCs w:val="24"/>
          <w:lang w:val="en-GB"/>
        </w:rPr>
        <w:t>behaviour</w:t>
      </w:r>
      <w:r w:rsidRPr="00503BCB">
        <w:rPr>
          <w:rFonts w:ascii="Arial" w:eastAsia="Times New Roman" w:hAnsi="Arial" w:cs="Arial"/>
          <w:sz w:val="24"/>
          <w:szCs w:val="24"/>
          <w:lang w:val="en-GB"/>
        </w:rPr>
        <w:t>.</w:t>
      </w:r>
    </w:p>
    <w:p w:rsidR="00065AE0" w:rsidRPr="00503BCB" w:rsidRDefault="00065AE0" w:rsidP="00503BCB">
      <w:pPr>
        <w:autoSpaceDE w:val="0"/>
        <w:autoSpaceDN w:val="0"/>
        <w:adjustRightInd w:val="0"/>
        <w:spacing w:after="0" w:line="240" w:lineRule="auto"/>
        <w:jc w:val="both"/>
        <w:rPr>
          <w:rFonts w:ascii="Arial" w:eastAsia="Times New Roman" w:hAnsi="Arial" w:cs="Arial"/>
          <w:sz w:val="24"/>
          <w:szCs w:val="24"/>
          <w:lang w:val="en-GB"/>
        </w:rPr>
      </w:pPr>
    </w:p>
    <w:p w:rsidR="00065AE0" w:rsidRPr="00503BCB" w:rsidRDefault="00065AE0" w:rsidP="00503BCB">
      <w:pPr>
        <w:autoSpaceDE w:val="0"/>
        <w:autoSpaceDN w:val="0"/>
        <w:adjustRightInd w:val="0"/>
        <w:spacing w:after="0" w:line="240" w:lineRule="auto"/>
        <w:jc w:val="both"/>
        <w:rPr>
          <w:rFonts w:ascii="Arial" w:eastAsia="Times New Roman" w:hAnsi="Arial" w:cs="Arial"/>
          <w:sz w:val="24"/>
          <w:szCs w:val="24"/>
          <w:lang w:val="en-GB"/>
        </w:rPr>
      </w:pPr>
      <w:r w:rsidRPr="00503BCB">
        <w:rPr>
          <w:rFonts w:ascii="Arial" w:eastAsia="Times New Roman" w:hAnsi="Arial" w:cs="Arial"/>
          <w:sz w:val="24"/>
          <w:szCs w:val="24"/>
          <w:lang w:val="en-GB"/>
        </w:rPr>
        <w:t xml:space="preserve"> IT receives event data from the database which is passed from the Objectserver via a gateway and translates the raw data into numerous meaningful reports.</w:t>
      </w:r>
    </w:p>
    <w:p w:rsidR="000F4E4B" w:rsidRDefault="00913657" w:rsidP="000F4E4B">
      <w:pPr>
        <w:pStyle w:val="Caption"/>
        <w:keepNext/>
      </w:pPr>
      <w:r>
        <w:rPr>
          <w:rFonts w:ascii="Futura-Light" w:hAnsi="Futura-Light" w:cs="Futura-Light"/>
          <w:noProof/>
          <w:sz w:val="21"/>
          <w:szCs w:val="21"/>
          <w:lang w:val="en-GB" w:eastAsia="en-GB"/>
        </w:rPr>
        <w:drawing>
          <wp:inline distT="0" distB="0" distL="0" distR="0">
            <wp:extent cx="4672089" cy="2780073"/>
            <wp:effectExtent l="19050" t="0" r="0" b="0"/>
            <wp:docPr id="19" name="Picture 18" descr="pi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bmp"/>
                    <pic:cNvPicPr/>
                  </pic:nvPicPr>
                  <pic:blipFill>
                    <a:blip r:embed="rId42" cstate="print"/>
                    <a:srcRect r="4196" b="22318"/>
                    <a:stretch>
                      <a:fillRect/>
                    </a:stretch>
                  </pic:blipFill>
                  <pic:spPr>
                    <a:xfrm>
                      <a:off x="0" y="0"/>
                      <a:ext cx="4672089" cy="2780073"/>
                    </a:xfrm>
                    <a:prstGeom prst="rect">
                      <a:avLst/>
                    </a:prstGeom>
                  </pic:spPr>
                </pic:pic>
              </a:graphicData>
            </a:graphic>
          </wp:inline>
        </w:drawing>
      </w:r>
    </w:p>
    <w:p w:rsidR="00065AE0" w:rsidRPr="00B21FED" w:rsidRDefault="000F4E4B" w:rsidP="000F4E4B">
      <w:pPr>
        <w:pStyle w:val="Caption"/>
        <w:rPr>
          <w:rFonts w:ascii="Futura-Light" w:hAnsi="Futura-Light" w:cs="Futura-Light"/>
          <w:color w:val="000000" w:themeColor="text1"/>
          <w:sz w:val="21"/>
          <w:szCs w:val="21"/>
        </w:rPr>
      </w:pPr>
      <w:bookmarkStart w:id="36" w:name="_Toc256176074"/>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13</w:t>
      </w:r>
      <w:r w:rsidR="000B4F1B" w:rsidRPr="00B21FED">
        <w:rPr>
          <w:color w:val="000000" w:themeColor="text1"/>
        </w:rPr>
        <w:fldChar w:fldCharType="end"/>
      </w:r>
      <w:r w:rsidRPr="00B21FED">
        <w:rPr>
          <w:color w:val="000000" w:themeColor="text1"/>
        </w:rPr>
        <w:t>: Netcool Reporter Base Architecture View</w:t>
      </w:r>
      <w:bookmarkEnd w:id="36"/>
    </w:p>
    <w:p w:rsidR="00896D26" w:rsidRDefault="00896D26" w:rsidP="009C5C0B">
      <w:pPr>
        <w:autoSpaceDE w:val="0"/>
        <w:autoSpaceDN w:val="0"/>
        <w:adjustRightInd w:val="0"/>
        <w:spacing w:after="0" w:line="240" w:lineRule="auto"/>
        <w:rPr>
          <w:rFonts w:ascii="Futura-Light" w:hAnsi="Futura-Light" w:cs="Futura-Light"/>
          <w:sz w:val="21"/>
          <w:szCs w:val="21"/>
        </w:rPr>
      </w:pPr>
    </w:p>
    <w:p w:rsidR="00BC6453" w:rsidRPr="00503BCB" w:rsidRDefault="00151028" w:rsidP="00685B29">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 </w:t>
      </w:r>
      <w:r w:rsidR="002145CD" w:rsidRPr="00503BCB">
        <w:rPr>
          <w:rFonts w:ascii="Arial" w:hAnsi="Arial" w:cs="Arial"/>
          <w:i w:val="0"/>
          <w:color w:val="000000" w:themeColor="text1"/>
          <w:sz w:val="24"/>
          <w:szCs w:val="24"/>
        </w:rPr>
        <w:t>Tivoli Common Reporting</w:t>
      </w:r>
    </w:p>
    <w:p w:rsidR="00DC3E91" w:rsidRDefault="00DC3E91" w:rsidP="00503BCB">
      <w:pPr>
        <w:autoSpaceDE w:val="0"/>
        <w:autoSpaceDN w:val="0"/>
        <w:adjustRightInd w:val="0"/>
        <w:spacing w:after="0" w:line="240" w:lineRule="auto"/>
        <w:jc w:val="both"/>
        <w:rPr>
          <w:rFonts w:ascii="Arial" w:eastAsia="Times New Roman" w:hAnsi="Arial" w:cs="Arial"/>
          <w:sz w:val="24"/>
          <w:szCs w:val="24"/>
          <w:lang w:val="en-GB"/>
        </w:rPr>
      </w:pPr>
    </w:p>
    <w:p w:rsidR="002145CD" w:rsidRPr="00503BCB" w:rsidRDefault="002D425E" w:rsidP="00503BCB">
      <w:pPr>
        <w:autoSpaceDE w:val="0"/>
        <w:autoSpaceDN w:val="0"/>
        <w:adjustRightInd w:val="0"/>
        <w:spacing w:after="0" w:line="240" w:lineRule="auto"/>
        <w:jc w:val="both"/>
        <w:rPr>
          <w:rFonts w:ascii="Arial" w:eastAsia="Times New Roman" w:hAnsi="Arial" w:cs="Arial"/>
          <w:sz w:val="24"/>
          <w:szCs w:val="24"/>
          <w:lang w:val="en-GB"/>
        </w:rPr>
      </w:pPr>
      <w:r w:rsidRPr="00503BCB">
        <w:rPr>
          <w:rFonts w:ascii="Arial" w:eastAsia="Times New Roman" w:hAnsi="Arial" w:cs="Arial"/>
          <w:sz w:val="24"/>
          <w:szCs w:val="24"/>
          <w:lang w:val="en-GB"/>
        </w:rPr>
        <w:t>Tivoli Common Reporting is graphical interface for creating, viewing, and managing reports. Tivoli Common Reporting can be used to produce reports such as device availability, resource utilization, and outage history.</w:t>
      </w:r>
    </w:p>
    <w:p w:rsidR="00F53B72" w:rsidRDefault="00F53B72">
      <w:pPr>
        <w:rPr>
          <w:rFonts w:ascii="Arial" w:hAnsi="Arial" w:cs="Arial"/>
          <w:color w:val="000000" w:themeColor="text1"/>
        </w:rPr>
      </w:pPr>
    </w:p>
    <w:p w:rsidR="00C62C91" w:rsidRPr="00803043" w:rsidRDefault="00C62C91" w:rsidP="00803043">
      <w:pPr>
        <w:pStyle w:val="Heading4"/>
        <w:numPr>
          <w:ilvl w:val="2"/>
          <w:numId w:val="42"/>
        </w:numPr>
        <w:ind w:left="709" w:hanging="709"/>
        <w:rPr>
          <w:rFonts w:ascii="Arial" w:hAnsi="Arial" w:cs="Arial"/>
          <w:i w:val="0"/>
          <w:color w:val="000000" w:themeColor="text1"/>
          <w:sz w:val="24"/>
          <w:szCs w:val="24"/>
        </w:rPr>
      </w:pPr>
      <w:r w:rsidRPr="00803043">
        <w:rPr>
          <w:rFonts w:ascii="Arial" w:hAnsi="Arial" w:cs="Arial"/>
          <w:i w:val="0"/>
          <w:color w:val="000000" w:themeColor="text1"/>
          <w:sz w:val="24"/>
          <w:szCs w:val="24"/>
        </w:rPr>
        <w:t xml:space="preserve"> Server Monitoring</w:t>
      </w:r>
    </w:p>
    <w:p w:rsidR="00C62C91" w:rsidRDefault="00C62C91" w:rsidP="00C62C91">
      <w:pPr>
        <w:pStyle w:val="Heading4"/>
        <w:rPr>
          <w:rFonts w:ascii="Arial" w:hAnsi="Arial" w:cs="Arial"/>
          <w:i w:val="0"/>
          <w:color w:val="000000" w:themeColor="text1"/>
          <w:sz w:val="24"/>
          <w:szCs w:val="24"/>
        </w:rPr>
      </w:pPr>
      <w:r w:rsidRPr="00C62C91">
        <w:rPr>
          <w:rFonts w:ascii="Arial" w:hAnsi="Arial" w:cs="Arial"/>
          <w:i w:val="0"/>
          <w:color w:val="000000" w:themeColor="text1"/>
          <w:sz w:val="24"/>
          <w:szCs w:val="24"/>
        </w:rPr>
        <w:t>IBM Tivoli Server Monitor</w:t>
      </w:r>
    </w:p>
    <w:p w:rsidR="00C62C91" w:rsidRDefault="00C62C91" w:rsidP="00C62C91"/>
    <w:p w:rsidR="00C62C91" w:rsidRPr="00C30ABA" w:rsidRDefault="00C62C91" w:rsidP="00C62C91">
      <w:pPr>
        <w:jc w:val="both"/>
        <w:rPr>
          <w:rFonts w:ascii="Arial" w:hAnsi="Arial" w:cs="Arial"/>
          <w:sz w:val="24"/>
          <w:szCs w:val="24"/>
        </w:rPr>
      </w:pPr>
      <w:r w:rsidRPr="00C30ABA">
        <w:rPr>
          <w:rFonts w:ascii="Arial" w:hAnsi="Arial" w:cs="Arial"/>
          <w:sz w:val="24"/>
          <w:szCs w:val="24"/>
        </w:rPr>
        <w:t xml:space="preserve">IBM Tivoli Monitoring monitors and manages system and network applications on a variety of operating systems by tracking the availability and performance of the system. </w:t>
      </w:r>
    </w:p>
    <w:p w:rsidR="00C62C91" w:rsidRPr="00C30ABA" w:rsidRDefault="00C62C91" w:rsidP="00C62C91">
      <w:pPr>
        <w:jc w:val="both"/>
        <w:rPr>
          <w:rFonts w:ascii="Arial" w:hAnsi="Arial" w:cs="Arial"/>
          <w:sz w:val="24"/>
          <w:szCs w:val="24"/>
        </w:rPr>
      </w:pPr>
      <w:r w:rsidRPr="00C30ABA">
        <w:rPr>
          <w:rFonts w:ascii="Arial" w:hAnsi="Arial" w:cs="Arial"/>
          <w:sz w:val="24"/>
          <w:szCs w:val="24"/>
        </w:rPr>
        <w:t>The following figure illustrates the base architecture of the IBM Tivoli Monitoring software.</w:t>
      </w:r>
    </w:p>
    <w:p w:rsidR="000F4E4B" w:rsidRDefault="00C62C91" w:rsidP="000F4E4B">
      <w:pPr>
        <w:keepNext/>
        <w:spacing w:line="240" w:lineRule="auto"/>
      </w:pPr>
      <w:r>
        <w:rPr>
          <w:rFonts w:ascii="Arial" w:eastAsia="Times New Roman" w:hAnsi="Arial" w:cs="Arial"/>
          <w:noProof/>
          <w:color w:val="000000"/>
          <w:sz w:val="28"/>
          <w:szCs w:val="28"/>
          <w:lang w:val="en-GB" w:eastAsia="en-GB"/>
        </w:rPr>
        <w:lastRenderedPageBreak/>
        <w:drawing>
          <wp:inline distT="0" distB="0" distL="0" distR="0">
            <wp:extent cx="4750307" cy="2047164"/>
            <wp:effectExtent l="19050" t="0" r="0" b="0"/>
            <wp:docPr id="5" name="Picture 18" descr="The base architecture of the IBM Tivoli Monitoring software consists of the Tivoli Enterprise Portal Client, and the three server components (DB2 with Tivoli Data Warehouse, the Tivoli Enterprise Portal Server, and the Tivoli Enterprise Monitoring Server). The architecture also consists of a group of monitoring agents that includes the OS agents such as AIX(R), Linux(R), UNIX(R), and Window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base architecture of the IBM Tivoli Monitoring software consists of the Tivoli Enterprise Portal Client, and the three server components (DB2 with Tivoli Data Warehouse, the Tivoli Enterprise Portal Server, and the Tivoli Enterprise Monitoring Server). The architecture also consists of a group of monitoring agents that includes the OS agents such as AIX(R), Linux(R), UNIX(R), and Windows(R)."/>
                    <pic:cNvPicPr>
                      <a:picLocks noChangeAspect="1" noChangeArrowheads="1"/>
                    </pic:cNvPicPr>
                  </pic:nvPicPr>
                  <pic:blipFill>
                    <a:blip r:embed="rId43" cstate="print"/>
                    <a:srcRect/>
                    <a:stretch>
                      <a:fillRect/>
                    </a:stretch>
                  </pic:blipFill>
                  <pic:spPr bwMode="auto">
                    <a:xfrm>
                      <a:off x="0" y="0"/>
                      <a:ext cx="4752364" cy="2048050"/>
                    </a:xfrm>
                    <a:prstGeom prst="rect">
                      <a:avLst/>
                    </a:prstGeom>
                    <a:noFill/>
                    <a:ln w="9525">
                      <a:noFill/>
                      <a:miter lim="800000"/>
                      <a:headEnd/>
                      <a:tailEnd/>
                    </a:ln>
                  </pic:spPr>
                </pic:pic>
              </a:graphicData>
            </a:graphic>
          </wp:inline>
        </w:drawing>
      </w:r>
    </w:p>
    <w:p w:rsidR="00C62C91" w:rsidRPr="00B21FED" w:rsidRDefault="000F4E4B" w:rsidP="000F4E4B">
      <w:pPr>
        <w:pStyle w:val="Caption"/>
        <w:rPr>
          <w:rFonts w:ascii="Arial" w:eastAsia="Times New Roman" w:hAnsi="Arial" w:cs="Arial"/>
          <w:color w:val="000000" w:themeColor="text1"/>
          <w:sz w:val="28"/>
          <w:szCs w:val="28"/>
          <w:lang w:val="en-GB" w:eastAsia="en-GB"/>
        </w:rPr>
      </w:pPr>
      <w:bookmarkStart w:id="37" w:name="_Toc256176075"/>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14</w:t>
      </w:r>
      <w:r w:rsidR="000B4F1B" w:rsidRPr="00B21FED">
        <w:rPr>
          <w:color w:val="000000" w:themeColor="text1"/>
        </w:rPr>
        <w:fldChar w:fldCharType="end"/>
      </w:r>
      <w:r w:rsidRPr="00B21FED">
        <w:rPr>
          <w:color w:val="000000" w:themeColor="text1"/>
        </w:rPr>
        <w:t>: ITM Base Architecture</w:t>
      </w:r>
      <w:bookmarkEnd w:id="37"/>
      <w:r w:rsidRPr="00B21FED">
        <w:rPr>
          <w:color w:val="000000" w:themeColor="text1"/>
        </w:rPr>
        <w:t xml:space="preserve"> </w:t>
      </w:r>
    </w:p>
    <w:p w:rsidR="007E7613" w:rsidRDefault="007E7613">
      <w:pPr>
        <w:rPr>
          <w:rFonts w:ascii="Arial" w:eastAsiaTheme="majorEastAsia" w:hAnsi="Arial" w:cs="Arial"/>
          <w:b/>
          <w:bCs/>
          <w:iCs/>
          <w:color w:val="000000" w:themeColor="text1"/>
          <w:sz w:val="24"/>
          <w:szCs w:val="24"/>
        </w:rPr>
      </w:pPr>
    </w:p>
    <w:p w:rsidR="00C62C91" w:rsidRPr="00C62C91" w:rsidRDefault="00C62C91" w:rsidP="00C62C91">
      <w:pPr>
        <w:pStyle w:val="Heading4"/>
        <w:rPr>
          <w:rFonts w:ascii="Arial" w:hAnsi="Arial" w:cs="Arial"/>
          <w:i w:val="0"/>
          <w:color w:val="000000" w:themeColor="text1"/>
          <w:sz w:val="24"/>
          <w:szCs w:val="24"/>
        </w:rPr>
      </w:pPr>
      <w:r w:rsidRPr="00C62C91">
        <w:rPr>
          <w:rFonts w:ascii="Arial" w:hAnsi="Arial" w:cs="Arial"/>
          <w:i w:val="0"/>
          <w:color w:val="000000" w:themeColor="text1"/>
          <w:sz w:val="24"/>
          <w:szCs w:val="24"/>
        </w:rPr>
        <w:t xml:space="preserve"> </w:t>
      </w:r>
      <w:r w:rsidR="00F64D18">
        <w:rPr>
          <w:rFonts w:ascii="Arial" w:hAnsi="Arial" w:cs="Arial"/>
          <w:i w:val="0"/>
          <w:color w:val="000000" w:themeColor="text1"/>
          <w:sz w:val="24"/>
          <w:szCs w:val="24"/>
        </w:rPr>
        <w:t xml:space="preserve">Abilisoft </w:t>
      </w:r>
      <w:r w:rsidR="007E7613">
        <w:rPr>
          <w:rFonts w:ascii="Arial" w:hAnsi="Arial" w:cs="Arial"/>
          <w:i w:val="0"/>
          <w:color w:val="000000" w:themeColor="text1"/>
          <w:sz w:val="24"/>
          <w:szCs w:val="24"/>
        </w:rPr>
        <w:t>Monitor the Monitor</w:t>
      </w:r>
    </w:p>
    <w:p w:rsidR="007E7613" w:rsidRDefault="007E7613"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is not an IT infrastructure-monitoring tool, and is not intended to replace any existing system. It focuses on monitoring the tools positioned in the OSS/BSS/BSM stack by assessing the key components and automatically reporting on the true health of each. It is built with the intelligence to understand how the existing OSS toolset is designed to perform, and can therefore provide an accurate picture of availability and health of that system. Abilisoft MTM presents this information in the unique Health Analysis View; a clear and concise user interface built using the latest in rich application technology.</w:t>
      </w: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brings a number of benefits to the OSS organization. It can:</w:t>
      </w:r>
    </w:p>
    <w:p w:rsidR="00C62C91" w:rsidRPr="007E7613" w:rsidRDefault="00C62C91" w:rsidP="00C62C91">
      <w:pPr>
        <w:numPr>
          <w:ilvl w:val="0"/>
          <w:numId w:val="39"/>
        </w:numPr>
        <w:spacing w:after="0" w:line="240" w:lineRule="auto"/>
        <w:jc w:val="both"/>
        <w:rPr>
          <w:rFonts w:ascii="Arial" w:hAnsi="Arial" w:cs="Arial"/>
          <w:sz w:val="24"/>
          <w:szCs w:val="24"/>
        </w:rPr>
      </w:pPr>
      <w:r w:rsidRPr="007E7613">
        <w:rPr>
          <w:rFonts w:ascii="Arial" w:hAnsi="Arial" w:cs="Arial"/>
          <w:sz w:val="24"/>
          <w:szCs w:val="24"/>
        </w:rPr>
        <w:t>Improve the management of the OSS environment</w:t>
      </w:r>
    </w:p>
    <w:p w:rsidR="00C62C91" w:rsidRPr="007E7613" w:rsidRDefault="00C62C91" w:rsidP="00C62C91">
      <w:pPr>
        <w:numPr>
          <w:ilvl w:val="0"/>
          <w:numId w:val="39"/>
        </w:numPr>
        <w:spacing w:after="0" w:line="240" w:lineRule="auto"/>
        <w:jc w:val="both"/>
        <w:rPr>
          <w:rFonts w:ascii="Arial" w:hAnsi="Arial" w:cs="Arial"/>
          <w:sz w:val="24"/>
          <w:szCs w:val="24"/>
        </w:rPr>
      </w:pPr>
      <w:r w:rsidRPr="007E7613">
        <w:rPr>
          <w:rFonts w:ascii="Arial" w:hAnsi="Arial" w:cs="Arial"/>
          <w:sz w:val="24"/>
          <w:szCs w:val="24"/>
        </w:rPr>
        <w:t>Reduce cost of running complex systems</w:t>
      </w:r>
    </w:p>
    <w:p w:rsidR="00C62C91" w:rsidRPr="007E7613" w:rsidRDefault="00C62C91" w:rsidP="00C62C91">
      <w:pPr>
        <w:numPr>
          <w:ilvl w:val="0"/>
          <w:numId w:val="39"/>
        </w:numPr>
        <w:spacing w:after="0" w:line="240" w:lineRule="auto"/>
        <w:jc w:val="both"/>
        <w:rPr>
          <w:rFonts w:ascii="Arial" w:hAnsi="Arial" w:cs="Arial"/>
          <w:sz w:val="24"/>
          <w:szCs w:val="24"/>
        </w:rPr>
      </w:pPr>
      <w:r w:rsidRPr="007E7613">
        <w:rPr>
          <w:rFonts w:ascii="Arial" w:hAnsi="Arial" w:cs="Arial"/>
          <w:sz w:val="24"/>
          <w:szCs w:val="24"/>
        </w:rPr>
        <w:t>Increase efficiency of support teams.</w:t>
      </w:r>
    </w:p>
    <w:p w:rsidR="007E7613" w:rsidRPr="007E7613" w:rsidRDefault="007E7613"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 xml:space="preserve">Abilisoft MTM provides monitoring and measurement of the existing monitoring system. It is OSS vendor agnostic and can be tailored to a given solution. </w:t>
      </w:r>
    </w:p>
    <w:p w:rsidR="00C62C91" w:rsidRPr="007E7613" w:rsidRDefault="00C62C91" w:rsidP="00C62C91">
      <w:pPr>
        <w:jc w:val="both"/>
        <w:rPr>
          <w:rFonts w:ascii="Arial" w:hAnsi="Arial" w:cs="Arial"/>
          <w:sz w:val="24"/>
          <w:szCs w:val="24"/>
        </w:rPr>
      </w:pPr>
      <w:r w:rsidRPr="007E7613">
        <w:rPr>
          <w:rFonts w:ascii="Arial" w:hAnsi="Arial" w:cs="Arial"/>
          <w:sz w:val="24"/>
          <w:szCs w:val="24"/>
        </w:rPr>
        <w:t>The key features are:</w:t>
      </w:r>
    </w:p>
    <w:p w:rsidR="00C62C91" w:rsidRPr="007E7613" w:rsidRDefault="00C62C91" w:rsidP="00C62C91">
      <w:pPr>
        <w:numPr>
          <w:ilvl w:val="0"/>
          <w:numId w:val="40"/>
        </w:numPr>
        <w:spacing w:after="0" w:line="240" w:lineRule="auto"/>
        <w:jc w:val="both"/>
        <w:rPr>
          <w:rFonts w:ascii="Arial" w:hAnsi="Arial" w:cs="Arial"/>
          <w:sz w:val="24"/>
          <w:szCs w:val="24"/>
        </w:rPr>
      </w:pPr>
      <w:r w:rsidRPr="007E7613">
        <w:rPr>
          <w:rFonts w:ascii="Arial" w:hAnsi="Arial" w:cs="Arial"/>
          <w:sz w:val="24"/>
          <w:szCs w:val="24"/>
        </w:rPr>
        <w:t>An instant view of availability and performance of monitored components</w:t>
      </w:r>
    </w:p>
    <w:p w:rsidR="00C62C91" w:rsidRPr="007E7613" w:rsidRDefault="00C62C91" w:rsidP="00C62C91">
      <w:pPr>
        <w:numPr>
          <w:ilvl w:val="0"/>
          <w:numId w:val="40"/>
        </w:numPr>
        <w:spacing w:after="0" w:line="240" w:lineRule="auto"/>
        <w:jc w:val="both"/>
        <w:rPr>
          <w:rFonts w:ascii="Arial" w:hAnsi="Arial" w:cs="Arial"/>
          <w:sz w:val="24"/>
          <w:szCs w:val="24"/>
        </w:rPr>
      </w:pPr>
      <w:r w:rsidRPr="007E7613">
        <w:rPr>
          <w:rFonts w:ascii="Arial" w:hAnsi="Arial" w:cs="Arial"/>
          <w:sz w:val="24"/>
          <w:szCs w:val="24"/>
        </w:rPr>
        <w:t>The ability to monitor and record latency levels of alert flows</w:t>
      </w:r>
    </w:p>
    <w:p w:rsidR="00C62C91" w:rsidRPr="007E7613" w:rsidRDefault="00C62C91" w:rsidP="00C62C91">
      <w:pPr>
        <w:numPr>
          <w:ilvl w:val="0"/>
          <w:numId w:val="40"/>
        </w:numPr>
        <w:spacing w:after="0" w:line="240" w:lineRule="auto"/>
        <w:jc w:val="both"/>
        <w:rPr>
          <w:rFonts w:ascii="Arial" w:hAnsi="Arial" w:cs="Arial"/>
          <w:sz w:val="24"/>
          <w:szCs w:val="24"/>
        </w:rPr>
      </w:pPr>
      <w:r w:rsidRPr="007E7613">
        <w:rPr>
          <w:rFonts w:ascii="Arial" w:hAnsi="Arial" w:cs="Arial"/>
          <w:sz w:val="24"/>
          <w:szCs w:val="24"/>
        </w:rPr>
        <w:t>The ability to correlate Hardware Problems with OSS application Problems</w:t>
      </w:r>
    </w:p>
    <w:p w:rsidR="00C62C91" w:rsidRPr="007E7613" w:rsidRDefault="00C62C91" w:rsidP="00C62C91">
      <w:pPr>
        <w:numPr>
          <w:ilvl w:val="0"/>
          <w:numId w:val="40"/>
        </w:numPr>
        <w:spacing w:after="0" w:line="240" w:lineRule="auto"/>
        <w:jc w:val="both"/>
        <w:rPr>
          <w:rFonts w:ascii="Arial" w:hAnsi="Arial" w:cs="Arial"/>
          <w:sz w:val="24"/>
          <w:szCs w:val="24"/>
        </w:rPr>
      </w:pPr>
      <w:r w:rsidRPr="007E7613">
        <w:rPr>
          <w:rFonts w:ascii="Arial" w:hAnsi="Arial" w:cs="Arial"/>
          <w:sz w:val="24"/>
          <w:szCs w:val="24"/>
        </w:rPr>
        <w:t>The ability to record OSS configuration changes and to correlate these with possible changes in OSS performance.</w:t>
      </w:r>
    </w:p>
    <w:p w:rsidR="00C62C91" w:rsidRPr="007E7613" w:rsidRDefault="00C62C91"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automates many of the daily tasks associated with managing a production environment including:</w:t>
      </w:r>
    </w:p>
    <w:p w:rsidR="00C62C91" w:rsidRPr="007E7613" w:rsidRDefault="00C62C91" w:rsidP="00C62C91">
      <w:pPr>
        <w:numPr>
          <w:ilvl w:val="0"/>
          <w:numId w:val="41"/>
        </w:numPr>
        <w:spacing w:after="0" w:line="240" w:lineRule="auto"/>
        <w:jc w:val="both"/>
        <w:rPr>
          <w:rFonts w:ascii="Arial" w:hAnsi="Arial" w:cs="Arial"/>
          <w:sz w:val="24"/>
          <w:szCs w:val="24"/>
        </w:rPr>
      </w:pPr>
      <w:r w:rsidRPr="007E7613">
        <w:rPr>
          <w:rFonts w:ascii="Arial" w:hAnsi="Arial" w:cs="Arial"/>
          <w:sz w:val="24"/>
          <w:szCs w:val="24"/>
        </w:rPr>
        <w:lastRenderedPageBreak/>
        <w:t>Checking the health of monitoring components</w:t>
      </w:r>
    </w:p>
    <w:p w:rsidR="00C62C91" w:rsidRPr="007E7613" w:rsidRDefault="00C62C91" w:rsidP="00C62C91">
      <w:pPr>
        <w:numPr>
          <w:ilvl w:val="0"/>
          <w:numId w:val="41"/>
        </w:numPr>
        <w:spacing w:after="0" w:line="240" w:lineRule="auto"/>
        <w:jc w:val="both"/>
        <w:rPr>
          <w:rFonts w:ascii="Arial" w:hAnsi="Arial" w:cs="Arial"/>
          <w:sz w:val="24"/>
          <w:szCs w:val="24"/>
        </w:rPr>
      </w:pPr>
      <w:r w:rsidRPr="007E7613">
        <w:rPr>
          <w:rFonts w:ascii="Arial" w:hAnsi="Arial" w:cs="Arial"/>
          <w:sz w:val="24"/>
          <w:szCs w:val="24"/>
        </w:rPr>
        <w:t>Measuring the performance of monitoring components</w:t>
      </w:r>
    </w:p>
    <w:p w:rsidR="00C62C91" w:rsidRPr="007E7613" w:rsidRDefault="00C62C91" w:rsidP="00C62C91">
      <w:pPr>
        <w:numPr>
          <w:ilvl w:val="0"/>
          <w:numId w:val="41"/>
        </w:numPr>
        <w:spacing w:after="0" w:line="240" w:lineRule="auto"/>
        <w:jc w:val="both"/>
        <w:rPr>
          <w:rFonts w:ascii="Arial" w:hAnsi="Arial" w:cs="Arial"/>
          <w:sz w:val="24"/>
          <w:szCs w:val="24"/>
        </w:rPr>
      </w:pPr>
      <w:r w:rsidRPr="007E7613">
        <w:rPr>
          <w:rFonts w:ascii="Arial" w:hAnsi="Arial" w:cs="Arial"/>
          <w:sz w:val="24"/>
          <w:szCs w:val="24"/>
        </w:rPr>
        <w:t>Checking throughput of events against a benchmark</w:t>
      </w:r>
    </w:p>
    <w:p w:rsidR="00C62C91" w:rsidRPr="007E7613" w:rsidRDefault="00C62C91" w:rsidP="00C62C91">
      <w:pPr>
        <w:numPr>
          <w:ilvl w:val="0"/>
          <w:numId w:val="41"/>
        </w:numPr>
        <w:spacing w:after="0" w:line="240" w:lineRule="auto"/>
        <w:jc w:val="both"/>
        <w:rPr>
          <w:rFonts w:ascii="Arial" w:hAnsi="Arial" w:cs="Arial"/>
          <w:sz w:val="24"/>
          <w:szCs w:val="24"/>
        </w:rPr>
      </w:pPr>
      <w:r w:rsidRPr="007E7613">
        <w:rPr>
          <w:rFonts w:ascii="Arial" w:hAnsi="Arial" w:cs="Arial"/>
          <w:sz w:val="24"/>
          <w:szCs w:val="24"/>
        </w:rPr>
        <w:t>Measuring the end-user experience.</w:t>
      </w:r>
    </w:p>
    <w:p w:rsidR="00C62C91" w:rsidRPr="007E7613" w:rsidRDefault="00C62C91" w:rsidP="00C62C91">
      <w:pPr>
        <w:jc w:val="both"/>
        <w:rPr>
          <w:rFonts w:ascii="Arial" w:hAnsi="Arial" w:cs="Arial"/>
          <w:sz w:val="24"/>
          <w:szCs w:val="24"/>
        </w:rPr>
      </w:pP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can give faster time to recovery following a failure by providing real time diagnostic information on the failure. The system can also be configured to provide an external escalation action in response to the event, via either SMTP or SNMP.</w:t>
      </w:r>
    </w:p>
    <w:p w:rsidR="00C62C91" w:rsidRPr="007E7613" w:rsidRDefault="00C62C91" w:rsidP="00C62C91">
      <w:pPr>
        <w:jc w:val="both"/>
        <w:rPr>
          <w:rFonts w:ascii="Arial" w:hAnsi="Arial" w:cs="Arial"/>
          <w:sz w:val="24"/>
          <w:szCs w:val="24"/>
        </w:rPr>
      </w:pPr>
      <w:r w:rsidRPr="007E7613">
        <w:rPr>
          <w:rFonts w:ascii="Arial" w:hAnsi="Arial" w:cs="Arial"/>
          <w:sz w:val="24"/>
          <w:szCs w:val="24"/>
        </w:rPr>
        <w:t>Abilisoft MTM can be deployed with minimum development effort. It has out-of-the-box configurations for monitoring OSS applications – removing the need for the development of in-house scripts.</w:t>
      </w:r>
    </w:p>
    <w:p w:rsidR="003F1191" w:rsidRDefault="002C5BC5" w:rsidP="00983A11">
      <w:pPr>
        <w:pStyle w:val="Heading1"/>
        <w:numPr>
          <w:ilvl w:val="0"/>
          <w:numId w:val="42"/>
        </w:numPr>
        <w:rPr>
          <w:rFonts w:ascii="Arial" w:hAnsi="Arial" w:cs="Arial"/>
          <w:color w:val="000000" w:themeColor="text1"/>
        </w:rPr>
      </w:pPr>
      <w:bookmarkStart w:id="38" w:name="_Toc256176030"/>
      <w:r w:rsidRPr="008C521F">
        <w:rPr>
          <w:rFonts w:ascii="Arial" w:hAnsi="Arial" w:cs="Arial"/>
          <w:color w:val="000000" w:themeColor="text1"/>
        </w:rPr>
        <w:t xml:space="preserve">Alarm </w:t>
      </w:r>
      <w:r w:rsidR="00793EFD" w:rsidRPr="008C521F">
        <w:rPr>
          <w:rFonts w:ascii="Arial" w:hAnsi="Arial" w:cs="Arial"/>
          <w:color w:val="000000" w:themeColor="text1"/>
        </w:rPr>
        <w:t>Surveillance</w:t>
      </w:r>
      <w:bookmarkEnd w:id="38"/>
    </w:p>
    <w:p w:rsidR="007E7613" w:rsidRDefault="007E7613" w:rsidP="000346E4">
      <w:pPr>
        <w:rPr>
          <w:lang w:val="en-GB"/>
        </w:rPr>
      </w:pPr>
    </w:p>
    <w:p w:rsidR="008D6240" w:rsidRPr="00C30ABA" w:rsidRDefault="005E5C44" w:rsidP="000346E4">
      <w:pPr>
        <w:rPr>
          <w:rFonts w:ascii="Arial" w:hAnsi="Arial" w:cs="Arial"/>
          <w:sz w:val="24"/>
          <w:szCs w:val="24"/>
          <w:lang w:val="en-GB"/>
        </w:rPr>
      </w:pPr>
      <w:r w:rsidRPr="00C30ABA">
        <w:rPr>
          <w:rFonts w:ascii="Arial" w:hAnsi="Arial" w:cs="Arial"/>
          <w:sz w:val="24"/>
          <w:szCs w:val="24"/>
          <w:lang w:val="en-GB"/>
        </w:rPr>
        <w:t xml:space="preserve">A </w:t>
      </w:r>
      <w:bookmarkStart w:id="39" w:name="OLE_LINK8"/>
      <w:bookmarkStart w:id="40" w:name="OLE_LINK9"/>
      <w:r w:rsidR="008B72C1" w:rsidRPr="00C30ABA">
        <w:rPr>
          <w:rFonts w:ascii="Arial" w:hAnsi="Arial" w:cs="Arial"/>
          <w:sz w:val="24"/>
          <w:szCs w:val="24"/>
          <w:lang w:val="en-GB"/>
        </w:rPr>
        <w:t>Netcool OMNIbus</w:t>
      </w:r>
      <w:r w:rsidR="00AD7C28" w:rsidRPr="00C30ABA">
        <w:rPr>
          <w:rFonts w:ascii="Arial" w:hAnsi="Arial" w:cs="Arial"/>
          <w:sz w:val="24"/>
          <w:szCs w:val="24"/>
          <w:lang w:val="en-GB"/>
        </w:rPr>
        <w:t xml:space="preserve"> 3 tier architecture</w:t>
      </w:r>
      <w:r w:rsidRPr="00C30ABA">
        <w:rPr>
          <w:rFonts w:ascii="Arial" w:hAnsi="Arial" w:cs="Arial"/>
          <w:sz w:val="24"/>
          <w:szCs w:val="24"/>
          <w:lang w:val="en-GB"/>
        </w:rPr>
        <w:t xml:space="preserve"> </w:t>
      </w:r>
      <w:bookmarkEnd w:id="39"/>
      <w:bookmarkEnd w:id="40"/>
      <w:r w:rsidRPr="00C30ABA">
        <w:rPr>
          <w:rFonts w:ascii="Arial" w:hAnsi="Arial" w:cs="Arial"/>
          <w:sz w:val="24"/>
          <w:szCs w:val="24"/>
          <w:lang w:val="en-GB"/>
        </w:rPr>
        <w:t>will implemented as a solution for handling alarms.  The Objectser</w:t>
      </w:r>
      <w:r w:rsidR="007140B6" w:rsidRPr="00C30ABA">
        <w:rPr>
          <w:rFonts w:ascii="Arial" w:hAnsi="Arial" w:cs="Arial"/>
          <w:sz w:val="24"/>
          <w:szCs w:val="24"/>
          <w:lang w:val="en-GB"/>
        </w:rPr>
        <w:t>v</w:t>
      </w:r>
      <w:r w:rsidRPr="00C30ABA">
        <w:rPr>
          <w:rFonts w:ascii="Arial" w:hAnsi="Arial" w:cs="Arial"/>
          <w:sz w:val="24"/>
          <w:szCs w:val="24"/>
          <w:lang w:val="en-GB"/>
        </w:rPr>
        <w:t>ers will run failover mode so that when the primary server goes down the backup server takes over. Below is a description of how the alarms are handled at each tier.</w:t>
      </w:r>
    </w:p>
    <w:p w:rsidR="008A1D5B" w:rsidRDefault="008A1D5B" w:rsidP="00646E5B">
      <w:pPr>
        <w:pStyle w:val="NormalWeb"/>
      </w:pPr>
    </w:p>
    <w:p w:rsidR="00ED5B8D" w:rsidRDefault="000B4F1B" w:rsidP="00646E5B">
      <w:pPr>
        <w:pStyle w:val="NormalWeb"/>
        <w:rPr>
          <w:rFonts w:ascii="Arial" w:hAnsi="Arial" w:cs="Arial"/>
          <w:lang w:eastAsia="en-US"/>
        </w:rPr>
      </w:pPr>
      <w:r w:rsidRPr="000B4F1B">
        <w:rPr>
          <w:noProof/>
        </w:rPr>
        <w:lastRenderedPageBreak/>
        <w:pict>
          <v:shape id="_x0000_s1423" type="#_x0000_t202" style="position:absolute;margin-left:12.55pt;margin-top:404.2pt;width:260.8pt;height:21pt;z-index:251666944" stroked="f">
            <v:textbox style="mso-next-textbox:#_x0000_s1423;mso-fit-shape-to-text:t" inset="0,0,0,0">
              <w:txbxContent>
                <w:p w:rsidR="00962F81" w:rsidRPr="00B21FED" w:rsidRDefault="00962F81" w:rsidP="007B47D3">
                  <w:pPr>
                    <w:pStyle w:val="Caption"/>
                    <w:rPr>
                      <w:rFonts w:ascii="Times New Roman" w:eastAsia="Times New Roman" w:hAnsi="Times New Roman"/>
                      <w:noProof/>
                      <w:color w:val="000000" w:themeColor="text1"/>
                      <w:sz w:val="24"/>
                      <w:szCs w:val="24"/>
                      <w:lang w:eastAsia="zh-TW"/>
                    </w:rPr>
                  </w:pPr>
                  <w:bookmarkStart w:id="41" w:name="_Toc256009775"/>
                  <w:bookmarkStart w:id="42" w:name="_Toc256176076"/>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15</w:t>
                  </w:r>
                  <w:r w:rsidR="000B4F1B" w:rsidRPr="00B21FED">
                    <w:rPr>
                      <w:color w:val="000000" w:themeColor="text1"/>
                    </w:rPr>
                    <w:fldChar w:fldCharType="end"/>
                  </w:r>
                  <w:r w:rsidRPr="00B21FED">
                    <w:rPr>
                      <w:color w:val="000000" w:themeColor="text1"/>
                    </w:rPr>
                    <w:t>: OMNIbus 3 tier architecture view</w:t>
                  </w:r>
                  <w:bookmarkEnd w:id="41"/>
                  <w:bookmarkEnd w:id="42"/>
                </w:p>
              </w:txbxContent>
            </v:textbox>
          </v:shape>
        </w:pict>
      </w:r>
      <w:r w:rsidRPr="000B4F1B">
        <w:rPr>
          <w:noProof/>
          <w:lang w:val="en-US" w:eastAsia="zh-TW"/>
        </w:rPr>
        <w:pict>
          <v:shape id="_x0000_s1060" type="#_x0000_t202" style="position:absolute;margin-left:224.05pt;margin-top:319pt;width:260.8pt;height:65pt;z-index:251646464;mso-width-relative:margin;mso-height-relative:margin">
            <v:textbox style="mso-next-textbox:#_x0000_s1060">
              <w:txbxContent>
                <w:p w:rsidR="00962F81" w:rsidRPr="008A1D5B" w:rsidRDefault="00962F81" w:rsidP="00F66089">
                  <w:pPr>
                    <w:pStyle w:val="NormalWeb"/>
                    <w:rPr>
                      <w:rFonts w:ascii="Arial" w:hAnsi="Arial" w:cs="Arial"/>
                      <w:sz w:val="22"/>
                      <w:szCs w:val="22"/>
                      <w:lang w:eastAsia="en-US"/>
                    </w:rPr>
                  </w:pPr>
                  <w:r w:rsidRPr="008A1D5B">
                    <w:rPr>
                      <w:rFonts w:ascii="Arial" w:hAnsi="Arial" w:cs="Arial"/>
                      <w:sz w:val="22"/>
                      <w:szCs w:val="22"/>
                      <w:lang w:eastAsia="en-US"/>
                    </w:rPr>
                    <w:t>Probes receive events from EMS and pass events to collection layer Objectservers</w:t>
                  </w:r>
                </w:p>
                <w:p w:rsidR="00962F81" w:rsidRDefault="00962F81"/>
              </w:txbxContent>
            </v:textbox>
          </v:shape>
        </w:pict>
      </w:r>
      <w:r w:rsidRPr="000B4F1B">
        <w:rPr>
          <w:noProof/>
        </w:rPr>
        <w:pict>
          <v:shape id="_x0000_s1061" type="#_x0000_t202" style="position:absolute;margin-left:224.05pt;margin-top:160.1pt;width:260.8pt;height:80.65pt;z-index:251647488;mso-width-relative:margin;mso-height-relative:margin">
            <v:textbox style="mso-next-textbox:#_x0000_s1061">
              <w:txbxContent>
                <w:p w:rsidR="00962F81" w:rsidRPr="008A1D5B" w:rsidRDefault="00962F81" w:rsidP="00F66089">
                  <w:pPr>
                    <w:pStyle w:val="NormalWeb"/>
                    <w:rPr>
                      <w:rFonts w:ascii="Arial" w:hAnsi="Arial" w:cs="Arial"/>
                      <w:sz w:val="22"/>
                      <w:szCs w:val="22"/>
                      <w:lang w:eastAsia="en-US"/>
                    </w:rPr>
                  </w:pPr>
                  <w:r w:rsidRPr="008A1D5B">
                    <w:rPr>
                      <w:rFonts w:ascii="Arial" w:hAnsi="Arial" w:cs="Arial"/>
                      <w:sz w:val="22"/>
                      <w:szCs w:val="22"/>
                      <w:lang w:eastAsia="en-US"/>
                    </w:rPr>
                    <w:t xml:space="preserve">The collection layer passes events to the correlation layer, where the Objectserver tools and triggers are run against the events for correlation and Impact policies run against this layer. </w:t>
                  </w:r>
                </w:p>
                <w:p w:rsidR="00962F81" w:rsidRDefault="00962F81" w:rsidP="00F66089"/>
              </w:txbxContent>
            </v:textbox>
          </v:shape>
        </w:pict>
      </w:r>
      <w:r w:rsidRPr="000B4F1B">
        <w:rPr>
          <w:noProof/>
        </w:rPr>
        <w:pict>
          <v:shape id="_x0000_s1062" type="#_x0000_t202" style="position:absolute;margin-left:228.55pt;margin-top:6.2pt;width:260.8pt;height:71.8pt;z-index:251648512;mso-width-relative:margin;mso-height-relative:margin">
            <v:textbox style="mso-next-textbox:#_x0000_s1062">
              <w:txbxContent>
                <w:p w:rsidR="00962F81" w:rsidRPr="008A1D5B" w:rsidRDefault="00962F81" w:rsidP="00F66089">
                  <w:pPr>
                    <w:pStyle w:val="NormalWeb"/>
                    <w:rPr>
                      <w:rFonts w:ascii="Arial" w:hAnsi="Arial" w:cs="Arial"/>
                      <w:sz w:val="22"/>
                      <w:szCs w:val="22"/>
                      <w:lang w:eastAsia="en-US"/>
                    </w:rPr>
                  </w:pPr>
                  <w:r w:rsidRPr="008A1D5B">
                    <w:rPr>
                      <w:rFonts w:ascii="Arial" w:hAnsi="Arial" w:cs="Arial"/>
                      <w:sz w:val="22"/>
                      <w:szCs w:val="22"/>
                      <w:lang w:eastAsia="en-US"/>
                    </w:rPr>
                    <w:t>The correlated event information is then passed onto the Display layer which users connect to in order to view events.</w:t>
                  </w:r>
                </w:p>
                <w:p w:rsidR="00962F81" w:rsidRDefault="00962F81" w:rsidP="00F66089"/>
              </w:txbxContent>
            </v:textbox>
          </v:shape>
        </w:pict>
      </w:r>
      <w:r w:rsidR="008A1D5B">
        <w:object w:dxaOrig="6536" w:dyaOrig="12164">
          <v:shape id="_x0000_i1026" type="#_x0000_t75" style="width:212.3pt;height:393.5pt" o:ole="">
            <v:imagedata r:id="rId44" o:title=""/>
          </v:shape>
          <o:OLEObject Type="Embed" ProgID="Visio.Drawing.11" ShapeID="_x0000_i1026" DrawAspect="Content" ObjectID="_1330241072" r:id="rId45"/>
        </w:object>
      </w:r>
    </w:p>
    <w:p w:rsidR="008A1D5B" w:rsidRDefault="008A1D5B" w:rsidP="00DC3E91">
      <w:pPr>
        <w:rPr>
          <w:rFonts w:ascii="Arial" w:hAnsi="Arial" w:cs="Arial"/>
        </w:rPr>
      </w:pPr>
    </w:p>
    <w:p w:rsidR="007B47D3" w:rsidRDefault="007B47D3" w:rsidP="008A1D5B">
      <w:pPr>
        <w:pStyle w:val="Heading4"/>
        <w:rPr>
          <w:rFonts w:ascii="Arial" w:hAnsi="Arial" w:cs="Arial"/>
          <w:i w:val="0"/>
          <w:color w:val="000000" w:themeColor="text1"/>
          <w:sz w:val="24"/>
          <w:szCs w:val="24"/>
        </w:rPr>
      </w:pPr>
    </w:p>
    <w:p w:rsidR="008A1D5B" w:rsidRPr="008A1D5B" w:rsidRDefault="00196E26" w:rsidP="008A1D5B">
      <w:pPr>
        <w:pStyle w:val="Heading4"/>
        <w:rPr>
          <w:rFonts w:ascii="Arial" w:hAnsi="Arial" w:cs="Arial"/>
          <w:i w:val="0"/>
          <w:color w:val="000000" w:themeColor="text1"/>
          <w:sz w:val="24"/>
          <w:szCs w:val="24"/>
        </w:rPr>
      </w:pPr>
      <w:r>
        <w:rPr>
          <w:rFonts w:ascii="Arial" w:hAnsi="Arial" w:cs="Arial"/>
          <w:i w:val="0"/>
          <w:color w:val="000000" w:themeColor="text1"/>
          <w:sz w:val="24"/>
          <w:szCs w:val="24"/>
        </w:rPr>
        <w:t xml:space="preserve">Netcool </w:t>
      </w:r>
      <w:r w:rsidR="008A1D5B" w:rsidRPr="008A1D5B">
        <w:rPr>
          <w:rFonts w:ascii="Arial" w:hAnsi="Arial" w:cs="Arial"/>
          <w:i w:val="0"/>
          <w:color w:val="000000" w:themeColor="text1"/>
          <w:sz w:val="24"/>
          <w:szCs w:val="24"/>
        </w:rPr>
        <w:t>Probes</w:t>
      </w:r>
    </w:p>
    <w:p w:rsidR="00047C83" w:rsidRDefault="00047C83" w:rsidP="000346E4">
      <w:pPr>
        <w:rPr>
          <w:rFonts w:ascii="Arial" w:hAnsi="Arial" w:cs="Arial"/>
          <w:sz w:val="24"/>
          <w:szCs w:val="24"/>
        </w:rPr>
      </w:pPr>
    </w:p>
    <w:p w:rsidR="00DC4396" w:rsidRPr="00C30ABA" w:rsidRDefault="00DC4396" w:rsidP="000346E4">
      <w:pPr>
        <w:rPr>
          <w:rFonts w:ascii="Arial" w:hAnsi="Arial" w:cs="Arial"/>
          <w:sz w:val="24"/>
          <w:szCs w:val="24"/>
        </w:rPr>
      </w:pPr>
      <w:r w:rsidRPr="00C30ABA">
        <w:rPr>
          <w:rFonts w:ascii="Arial" w:hAnsi="Arial" w:cs="Arial"/>
          <w:sz w:val="24"/>
          <w:szCs w:val="24"/>
        </w:rPr>
        <w:t>The following probes will be installed and configured as part of phase one</w:t>
      </w:r>
      <w:r w:rsidR="008A1D5B" w:rsidRPr="00C30ABA">
        <w:rPr>
          <w:rFonts w:ascii="Arial" w:hAnsi="Arial" w:cs="Arial"/>
          <w:sz w:val="24"/>
          <w:szCs w:val="24"/>
        </w:rPr>
        <w:t>:</w:t>
      </w:r>
    </w:p>
    <w:tbl>
      <w:tblPr>
        <w:tblStyle w:val="TableGrid"/>
        <w:tblW w:w="0" w:type="auto"/>
        <w:tblLook w:val="04A0"/>
      </w:tblPr>
      <w:tblGrid>
        <w:gridCol w:w="1281"/>
        <w:gridCol w:w="3969"/>
        <w:gridCol w:w="3992"/>
      </w:tblGrid>
      <w:tr w:rsidR="00D508E3" w:rsidRPr="008A2F2E" w:rsidTr="007E7613">
        <w:tc>
          <w:tcPr>
            <w:tcW w:w="1281"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Network</w:t>
            </w:r>
          </w:p>
        </w:tc>
        <w:tc>
          <w:tcPr>
            <w:tcW w:w="3969"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EMS</w:t>
            </w:r>
          </w:p>
        </w:tc>
        <w:tc>
          <w:tcPr>
            <w:tcW w:w="3992" w:type="dxa"/>
          </w:tcPr>
          <w:p w:rsidR="00D508E3" w:rsidRPr="008A2F2E" w:rsidRDefault="00D508E3" w:rsidP="0044601B">
            <w:pPr>
              <w:tabs>
                <w:tab w:val="left" w:pos="8296"/>
              </w:tabs>
              <w:autoSpaceDE w:val="0"/>
              <w:autoSpaceDN w:val="0"/>
              <w:adjustRightInd w:val="0"/>
              <w:rPr>
                <w:rFonts w:ascii="Futura-Light" w:hAnsi="Futura-Light" w:cs="Futura-Light"/>
                <w:b/>
                <w:sz w:val="21"/>
                <w:szCs w:val="21"/>
              </w:rPr>
            </w:pPr>
            <w:r w:rsidRPr="008A2F2E">
              <w:rPr>
                <w:rFonts w:ascii="Futura-Light" w:hAnsi="Futura-Light" w:cs="Futura-Light"/>
                <w:b/>
                <w:sz w:val="21"/>
                <w:szCs w:val="21"/>
              </w:rPr>
              <w:t>Probe</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BSS</w:t>
            </w: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Huawei BSC6000V900R008C01B051Sp18</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nco_p_huawei_m2000_corba</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Motorola  GSR 8</w:t>
            </w:r>
          </w:p>
        </w:tc>
        <w:tc>
          <w:tcPr>
            <w:tcW w:w="3992" w:type="dxa"/>
          </w:tcPr>
          <w:p w:rsidR="00D508E3" w:rsidRPr="00AF10DD" w:rsidRDefault="00D508E3" w:rsidP="0044601B">
            <w:pPr>
              <w:pStyle w:val="NormalIndent"/>
              <w:ind w:left="0"/>
              <w:rPr>
                <w:rFonts w:eastAsia="Calibri" w:cs="Arial"/>
                <w:noProof w:val="0"/>
                <w:sz w:val="24"/>
                <w:szCs w:val="24"/>
                <w:lang w:val="en-US"/>
              </w:rPr>
            </w:pPr>
            <w:r w:rsidRPr="00AF10DD">
              <w:rPr>
                <w:rFonts w:eastAsia="Calibri" w:cs="Arial"/>
                <w:noProof w:val="0"/>
                <w:sz w:val="24"/>
                <w:szCs w:val="24"/>
                <w:lang w:val="en-US"/>
              </w:rPr>
              <w:t>nco_p_motorola_3gpp_omcr_gsm9</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ALU    B-9</w:t>
            </w:r>
          </w:p>
        </w:tc>
        <w:tc>
          <w:tcPr>
            <w:tcW w:w="3992" w:type="dxa"/>
          </w:tcPr>
          <w:p w:rsidR="00D508E3" w:rsidRPr="00AF10DD" w:rsidRDefault="00D508E3" w:rsidP="0044601B">
            <w:pPr>
              <w:pStyle w:val="NormalIndent"/>
              <w:ind w:left="0"/>
              <w:rPr>
                <w:rFonts w:eastAsia="Calibri" w:cs="Arial"/>
                <w:noProof w:val="0"/>
                <w:sz w:val="24"/>
                <w:szCs w:val="24"/>
                <w:lang w:val="en-US"/>
              </w:rPr>
            </w:pPr>
            <w:r w:rsidRPr="00AF10DD">
              <w:rPr>
                <w:rFonts w:eastAsia="Calibri" w:cs="Arial"/>
                <w:noProof w:val="0"/>
                <w:sz w:val="24"/>
                <w:szCs w:val="24"/>
                <w:lang w:val="en-US"/>
              </w:rPr>
              <w:t>nco_p_alcatel_omcr1353ra_b10</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92" w:type="dxa"/>
          </w:tcPr>
          <w:p w:rsidR="00D508E3" w:rsidRPr="00AF10DD" w:rsidRDefault="00D508E3" w:rsidP="0044601B">
            <w:pPr>
              <w:pStyle w:val="NormalIndent"/>
              <w:ind w:left="0"/>
              <w:rPr>
                <w:rFonts w:eastAsia="Calibri" w:cs="Arial"/>
                <w:noProof w:val="0"/>
                <w:sz w:val="24"/>
                <w:szCs w:val="24"/>
                <w:lang w:val="en-US"/>
              </w:rPr>
            </w:pP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TXN</w:t>
            </w: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Huawei T2000</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nco_p_huawei_T2000_corba</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NEC PNMS</w:t>
            </w:r>
          </w:p>
        </w:tc>
        <w:tc>
          <w:tcPr>
            <w:tcW w:w="3992"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nco_p_mttrapd</w:t>
            </w:r>
          </w:p>
        </w:tc>
      </w:tr>
      <w:tr w:rsidR="00D508E3" w:rsidTr="007E7613">
        <w:tc>
          <w:tcPr>
            <w:tcW w:w="1281" w:type="dxa"/>
          </w:tcPr>
          <w:p w:rsidR="00D508E3" w:rsidRPr="00AF10DD"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AF10DD" w:rsidRDefault="00D508E3"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Tellabs  8100</w:t>
            </w:r>
          </w:p>
        </w:tc>
        <w:tc>
          <w:tcPr>
            <w:tcW w:w="3992" w:type="dxa"/>
          </w:tcPr>
          <w:p w:rsidR="00D508E3" w:rsidRPr="00AF10DD" w:rsidRDefault="00D508E3" w:rsidP="00CA4CF1">
            <w:pPr>
              <w:pStyle w:val="NormalIndent"/>
              <w:ind w:left="0"/>
              <w:rPr>
                <w:rFonts w:cs="Arial"/>
                <w:sz w:val="24"/>
                <w:szCs w:val="24"/>
              </w:rPr>
            </w:pPr>
            <w:r w:rsidRPr="00AF10DD">
              <w:rPr>
                <w:rFonts w:eastAsia="Calibri" w:cs="Arial"/>
                <w:noProof w:val="0"/>
                <w:sz w:val="24"/>
                <w:szCs w:val="24"/>
                <w:lang w:val="en-US"/>
              </w:rPr>
              <w:t>nco_p_tellabs_8000</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Core</w:t>
            </w: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Siemens - Switch Commanderv11</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nco_p_siemens_sc_scr12</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Huawei</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nco_p_huawei_m2000_corba</w:t>
            </w:r>
          </w:p>
        </w:tc>
      </w:tr>
      <w:tr w:rsidR="009D21E1" w:rsidRPr="006C4D01" w:rsidTr="007E7613">
        <w:tc>
          <w:tcPr>
            <w:tcW w:w="1281" w:type="dxa"/>
          </w:tcPr>
          <w:p w:rsidR="009D21E1" w:rsidRPr="006C4D01" w:rsidRDefault="009D21E1" w:rsidP="0044601B">
            <w:pPr>
              <w:tabs>
                <w:tab w:val="left" w:pos="8296"/>
              </w:tabs>
              <w:autoSpaceDE w:val="0"/>
              <w:autoSpaceDN w:val="0"/>
              <w:adjustRightInd w:val="0"/>
              <w:rPr>
                <w:rFonts w:ascii="Arial" w:hAnsi="Arial" w:cs="Arial"/>
                <w:sz w:val="24"/>
                <w:szCs w:val="24"/>
              </w:rPr>
            </w:pPr>
          </w:p>
        </w:tc>
        <w:tc>
          <w:tcPr>
            <w:tcW w:w="3969" w:type="dxa"/>
          </w:tcPr>
          <w:p w:rsidR="009D21E1" w:rsidRPr="00AF10DD" w:rsidRDefault="009D21E1" w:rsidP="0044601B">
            <w:pPr>
              <w:tabs>
                <w:tab w:val="left" w:pos="8296"/>
              </w:tabs>
              <w:autoSpaceDE w:val="0"/>
              <w:autoSpaceDN w:val="0"/>
              <w:adjustRightInd w:val="0"/>
              <w:rPr>
                <w:rFonts w:ascii="Arial" w:hAnsi="Arial" w:cs="Arial"/>
                <w:sz w:val="24"/>
                <w:szCs w:val="24"/>
              </w:rPr>
            </w:pPr>
            <w:r w:rsidRPr="009D21E1">
              <w:rPr>
                <w:rFonts w:ascii="Arial" w:hAnsi="Arial" w:cs="Arial"/>
                <w:sz w:val="24"/>
                <w:szCs w:val="24"/>
              </w:rPr>
              <w:t>STP  NetBOSS V4.4</w:t>
            </w:r>
          </w:p>
        </w:tc>
        <w:tc>
          <w:tcPr>
            <w:tcW w:w="3992" w:type="dxa"/>
          </w:tcPr>
          <w:p w:rsidR="009D21E1" w:rsidRPr="00AF10DD" w:rsidRDefault="009D21E1" w:rsidP="006C4D01">
            <w:pPr>
              <w:tabs>
                <w:tab w:val="left" w:pos="8296"/>
              </w:tabs>
              <w:autoSpaceDE w:val="0"/>
              <w:autoSpaceDN w:val="0"/>
              <w:adjustRightInd w:val="0"/>
              <w:rPr>
                <w:rFonts w:cs="Arial"/>
                <w:sz w:val="24"/>
                <w:szCs w:val="24"/>
              </w:rPr>
            </w:pPr>
            <w:r w:rsidRPr="00215CC2">
              <w:rPr>
                <w:rFonts w:ascii="Cambria" w:hAnsi="Cambria"/>
              </w:rPr>
              <w:t>nco_p_eaglestp</w:t>
            </w:r>
          </w:p>
        </w:tc>
      </w:tr>
      <w:tr w:rsidR="009D21E1" w:rsidRPr="006C4D01" w:rsidTr="007E7613">
        <w:tc>
          <w:tcPr>
            <w:tcW w:w="1281" w:type="dxa"/>
          </w:tcPr>
          <w:p w:rsidR="009D21E1" w:rsidRPr="006C4D01" w:rsidRDefault="009D21E1" w:rsidP="0044601B">
            <w:pPr>
              <w:tabs>
                <w:tab w:val="left" w:pos="8296"/>
              </w:tabs>
              <w:autoSpaceDE w:val="0"/>
              <w:autoSpaceDN w:val="0"/>
              <w:adjustRightInd w:val="0"/>
              <w:rPr>
                <w:rFonts w:ascii="Arial" w:hAnsi="Arial" w:cs="Arial"/>
                <w:sz w:val="24"/>
                <w:szCs w:val="24"/>
              </w:rPr>
            </w:pPr>
          </w:p>
        </w:tc>
        <w:tc>
          <w:tcPr>
            <w:tcW w:w="3969" w:type="dxa"/>
          </w:tcPr>
          <w:p w:rsidR="009D21E1" w:rsidRPr="006C4D01" w:rsidRDefault="009D21E1" w:rsidP="0044601B">
            <w:pPr>
              <w:tabs>
                <w:tab w:val="left" w:pos="8296"/>
              </w:tabs>
              <w:autoSpaceDE w:val="0"/>
              <w:autoSpaceDN w:val="0"/>
              <w:adjustRightInd w:val="0"/>
              <w:rPr>
                <w:rFonts w:ascii="Arial" w:hAnsi="Arial" w:cs="Arial"/>
                <w:sz w:val="24"/>
                <w:szCs w:val="24"/>
              </w:rPr>
            </w:pPr>
            <w:r w:rsidRPr="00AF10DD">
              <w:rPr>
                <w:rFonts w:ascii="Arial" w:hAnsi="Arial" w:cs="Arial"/>
                <w:sz w:val="24"/>
                <w:szCs w:val="24"/>
              </w:rPr>
              <w:t>NSN   MSS R4</w:t>
            </w:r>
          </w:p>
        </w:tc>
        <w:tc>
          <w:tcPr>
            <w:tcW w:w="3992" w:type="dxa"/>
          </w:tcPr>
          <w:p w:rsidR="009D21E1" w:rsidRPr="006C4D01" w:rsidRDefault="009D21E1" w:rsidP="006C4D01">
            <w:pPr>
              <w:tabs>
                <w:tab w:val="left" w:pos="8296"/>
              </w:tabs>
              <w:autoSpaceDE w:val="0"/>
              <w:autoSpaceDN w:val="0"/>
              <w:adjustRightInd w:val="0"/>
              <w:rPr>
                <w:rFonts w:ascii="Arial" w:hAnsi="Arial" w:cs="Arial"/>
                <w:sz w:val="24"/>
                <w:szCs w:val="24"/>
              </w:rPr>
            </w:pPr>
            <w:r w:rsidRPr="009D21E1">
              <w:rPr>
                <w:rFonts w:ascii="Arial" w:hAnsi="Arial" w:cs="Arial"/>
                <w:sz w:val="24"/>
                <w:szCs w:val="24"/>
              </w:rPr>
              <w:t>nco_p_nokia_netact_3gpp</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IN/VAS</w:t>
            </w:r>
          </w:p>
        </w:tc>
        <w:tc>
          <w:tcPr>
            <w:tcW w:w="3969" w:type="dxa"/>
          </w:tcPr>
          <w:p w:rsidR="00D508E3" w:rsidRPr="006C4D01" w:rsidRDefault="00D508E3" w:rsidP="0044601B">
            <w:pPr>
              <w:tabs>
                <w:tab w:val="left" w:pos="8296"/>
              </w:tabs>
              <w:autoSpaceDE w:val="0"/>
              <w:autoSpaceDN w:val="0"/>
              <w:adjustRightInd w:val="0"/>
              <w:rPr>
                <w:rFonts w:ascii="Arial" w:hAnsi="Arial" w:cs="Arial"/>
                <w:sz w:val="24"/>
                <w:szCs w:val="24"/>
              </w:rPr>
            </w:pPr>
            <w:r w:rsidRPr="006C4D01">
              <w:rPr>
                <w:rFonts w:ascii="Arial" w:hAnsi="Arial" w:cs="Arial"/>
                <w:sz w:val="24"/>
                <w:szCs w:val="24"/>
              </w:rPr>
              <w:t>IN @COM 7.9,8.5</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nco_p_mttrapd</w:t>
            </w:r>
          </w:p>
        </w:tc>
      </w:tr>
      <w:tr w:rsidR="00D508E3" w:rsidRPr="006C4D01" w:rsidTr="007E7613">
        <w:tc>
          <w:tcPr>
            <w:tcW w:w="1281" w:type="dxa"/>
          </w:tcPr>
          <w:p w:rsidR="00D508E3" w:rsidRPr="006C4D01" w:rsidRDefault="00D508E3" w:rsidP="0044601B">
            <w:pPr>
              <w:tabs>
                <w:tab w:val="left" w:pos="8296"/>
              </w:tabs>
              <w:autoSpaceDE w:val="0"/>
              <w:autoSpaceDN w:val="0"/>
              <w:adjustRightInd w:val="0"/>
              <w:rPr>
                <w:rFonts w:ascii="Arial" w:hAnsi="Arial" w:cs="Arial"/>
                <w:sz w:val="24"/>
                <w:szCs w:val="24"/>
              </w:rPr>
            </w:pPr>
          </w:p>
        </w:tc>
        <w:tc>
          <w:tcPr>
            <w:tcW w:w="3969"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SMSC LogicaCMG 5.0 , 5.1</w:t>
            </w:r>
          </w:p>
        </w:tc>
        <w:tc>
          <w:tcPr>
            <w:tcW w:w="3992" w:type="dxa"/>
          </w:tcPr>
          <w:p w:rsidR="00D508E3" w:rsidRPr="006C4D01" w:rsidRDefault="00D508E3" w:rsidP="006C4D01">
            <w:pPr>
              <w:tabs>
                <w:tab w:val="left" w:pos="8296"/>
              </w:tabs>
              <w:autoSpaceDE w:val="0"/>
              <w:autoSpaceDN w:val="0"/>
              <w:adjustRightInd w:val="0"/>
              <w:rPr>
                <w:rFonts w:ascii="Arial" w:hAnsi="Arial" w:cs="Arial"/>
                <w:sz w:val="24"/>
                <w:szCs w:val="24"/>
              </w:rPr>
            </w:pPr>
            <w:r w:rsidRPr="006C4D01">
              <w:rPr>
                <w:rFonts w:ascii="Arial" w:hAnsi="Arial" w:cs="Arial"/>
                <w:sz w:val="24"/>
                <w:szCs w:val="24"/>
              </w:rPr>
              <w:t>nco_p_mttrapd</w:t>
            </w:r>
          </w:p>
        </w:tc>
      </w:tr>
      <w:tr w:rsidR="008A1D5B" w:rsidRPr="006C4D01" w:rsidTr="007E7613">
        <w:tc>
          <w:tcPr>
            <w:tcW w:w="1281" w:type="dxa"/>
          </w:tcPr>
          <w:p w:rsidR="008A1D5B" w:rsidRPr="006C4D01" w:rsidRDefault="008A1D5B" w:rsidP="0044601B">
            <w:pPr>
              <w:tabs>
                <w:tab w:val="left" w:pos="8296"/>
              </w:tabs>
              <w:autoSpaceDE w:val="0"/>
              <w:autoSpaceDN w:val="0"/>
              <w:adjustRightInd w:val="0"/>
              <w:rPr>
                <w:rFonts w:ascii="Arial" w:hAnsi="Arial" w:cs="Arial"/>
                <w:sz w:val="24"/>
                <w:szCs w:val="24"/>
              </w:rPr>
            </w:pPr>
            <w:r>
              <w:rPr>
                <w:rFonts w:ascii="Arial" w:hAnsi="Arial" w:cs="Arial"/>
                <w:sz w:val="24"/>
                <w:szCs w:val="24"/>
              </w:rPr>
              <w:t>ITM</w:t>
            </w:r>
          </w:p>
        </w:tc>
        <w:tc>
          <w:tcPr>
            <w:tcW w:w="3969" w:type="dxa"/>
          </w:tcPr>
          <w:p w:rsidR="008A1D5B" w:rsidRPr="006C4D01" w:rsidRDefault="008A1D5B" w:rsidP="006C4D01">
            <w:pPr>
              <w:tabs>
                <w:tab w:val="left" w:pos="8296"/>
              </w:tabs>
              <w:autoSpaceDE w:val="0"/>
              <w:autoSpaceDN w:val="0"/>
              <w:adjustRightInd w:val="0"/>
              <w:rPr>
                <w:rFonts w:ascii="Arial" w:hAnsi="Arial" w:cs="Arial"/>
                <w:sz w:val="24"/>
                <w:szCs w:val="24"/>
              </w:rPr>
            </w:pPr>
            <w:r>
              <w:rPr>
                <w:rFonts w:ascii="Arial" w:hAnsi="Arial" w:cs="Arial"/>
                <w:sz w:val="24"/>
                <w:szCs w:val="24"/>
              </w:rPr>
              <w:t>IBM Tivoli Monitor Alarm handling</w:t>
            </w:r>
          </w:p>
        </w:tc>
        <w:tc>
          <w:tcPr>
            <w:tcW w:w="3992" w:type="dxa"/>
          </w:tcPr>
          <w:p w:rsidR="008A1D5B" w:rsidRPr="006C4D01" w:rsidRDefault="008A1D5B" w:rsidP="007B47D3">
            <w:pPr>
              <w:keepNext/>
              <w:tabs>
                <w:tab w:val="left" w:pos="8296"/>
              </w:tabs>
              <w:autoSpaceDE w:val="0"/>
              <w:autoSpaceDN w:val="0"/>
              <w:adjustRightInd w:val="0"/>
              <w:rPr>
                <w:rFonts w:ascii="Arial" w:hAnsi="Arial" w:cs="Arial"/>
                <w:sz w:val="24"/>
                <w:szCs w:val="24"/>
              </w:rPr>
            </w:pPr>
            <w:r>
              <w:rPr>
                <w:rFonts w:ascii="Arial" w:hAnsi="Arial" w:cs="Arial"/>
                <w:sz w:val="24"/>
                <w:szCs w:val="24"/>
              </w:rPr>
              <w:t>nco_p_eif</w:t>
            </w:r>
            <w:r w:rsidR="00F601BC">
              <w:rPr>
                <w:rFonts w:ascii="Arial" w:hAnsi="Arial" w:cs="Arial"/>
                <w:sz w:val="24"/>
                <w:szCs w:val="24"/>
              </w:rPr>
              <w:t>_itm</w:t>
            </w:r>
          </w:p>
        </w:tc>
      </w:tr>
    </w:tbl>
    <w:p w:rsidR="00DC4396" w:rsidRPr="00B21FED" w:rsidRDefault="007B47D3" w:rsidP="007B47D3">
      <w:pPr>
        <w:pStyle w:val="Caption"/>
        <w:rPr>
          <w:rFonts w:ascii="Futura-Light" w:hAnsi="Futura-Light" w:cs="Futura-Light"/>
          <w:color w:val="000000" w:themeColor="text1"/>
          <w:sz w:val="21"/>
          <w:szCs w:val="21"/>
        </w:rPr>
      </w:pPr>
      <w:bookmarkStart w:id="43" w:name="_Toc256176077"/>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16</w:t>
      </w:r>
      <w:r w:rsidR="000B4F1B" w:rsidRPr="00B21FED">
        <w:rPr>
          <w:color w:val="000000" w:themeColor="text1"/>
        </w:rPr>
        <w:fldChar w:fldCharType="end"/>
      </w:r>
      <w:r w:rsidRPr="00B21FED">
        <w:rPr>
          <w:color w:val="000000" w:themeColor="text1"/>
        </w:rPr>
        <w:t>: Mobilink Probes</w:t>
      </w:r>
      <w:bookmarkEnd w:id="43"/>
    </w:p>
    <w:p w:rsidR="009D21E1" w:rsidRDefault="009D21E1" w:rsidP="00DC4396">
      <w:pPr>
        <w:tabs>
          <w:tab w:val="left" w:pos="8296"/>
        </w:tabs>
        <w:autoSpaceDE w:val="0"/>
        <w:autoSpaceDN w:val="0"/>
        <w:adjustRightInd w:val="0"/>
        <w:spacing w:after="0" w:line="240" w:lineRule="auto"/>
        <w:rPr>
          <w:rFonts w:ascii="Futura-Light" w:hAnsi="Futura-Light" w:cs="Futura-Light"/>
          <w:sz w:val="21"/>
          <w:szCs w:val="21"/>
        </w:rPr>
      </w:pPr>
    </w:p>
    <w:p w:rsidR="00DC4396" w:rsidRPr="00C30ABA" w:rsidRDefault="00DC4396" w:rsidP="000346E4">
      <w:pPr>
        <w:rPr>
          <w:rFonts w:ascii="Arial" w:hAnsi="Arial" w:cs="Arial"/>
          <w:sz w:val="24"/>
          <w:szCs w:val="24"/>
        </w:rPr>
      </w:pPr>
      <w:r w:rsidRPr="00C30ABA">
        <w:rPr>
          <w:rFonts w:ascii="Arial" w:hAnsi="Arial" w:cs="Arial"/>
          <w:sz w:val="24"/>
          <w:szCs w:val="24"/>
        </w:rPr>
        <w:t>Probe rules files will need to be configured to manage the alarms.</w:t>
      </w:r>
      <w:r w:rsidR="00985D29" w:rsidRPr="00C30ABA">
        <w:rPr>
          <w:rFonts w:ascii="Arial" w:hAnsi="Arial" w:cs="Arial"/>
          <w:sz w:val="24"/>
          <w:szCs w:val="24"/>
        </w:rPr>
        <w:t xml:space="preserve"> </w:t>
      </w:r>
      <w:r w:rsidRPr="00C30ABA">
        <w:rPr>
          <w:rFonts w:ascii="Arial" w:hAnsi="Arial" w:cs="Arial"/>
          <w:sz w:val="24"/>
          <w:szCs w:val="24"/>
        </w:rPr>
        <w:t>The configuration</w:t>
      </w:r>
      <w:r w:rsidRPr="00C30ABA">
        <w:rPr>
          <w:rFonts w:ascii="Arial" w:hAnsi="Arial" w:cs="Arial"/>
          <w:color w:val="FF0000"/>
          <w:sz w:val="24"/>
          <w:szCs w:val="24"/>
        </w:rPr>
        <w:t xml:space="preserve"> </w:t>
      </w:r>
      <w:r w:rsidRPr="00C30ABA">
        <w:rPr>
          <w:rFonts w:ascii="Arial" w:hAnsi="Arial" w:cs="Arial"/>
          <w:sz w:val="24"/>
          <w:szCs w:val="24"/>
        </w:rPr>
        <w:t>of MTTrapd probe rules</w:t>
      </w:r>
      <w:r w:rsidR="001E7C59" w:rsidRPr="00C30ABA">
        <w:rPr>
          <w:rFonts w:ascii="Arial" w:hAnsi="Arial" w:cs="Arial"/>
          <w:sz w:val="24"/>
          <w:szCs w:val="24"/>
        </w:rPr>
        <w:t xml:space="preserve"> </w:t>
      </w:r>
      <w:r w:rsidRPr="00C30ABA">
        <w:rPr>
          <w:rFonts w:ascii="Arial" w:hAnsi="Arial" w:cs="Arial"/>
          <w:sz w:val="24"/>
          <w:szCs w:val="24"/>
        </w:rPr>
        <w:t>file</w:t>
      </w:r>
      <w:r w:rsidR="001E7C59" w:rsidRPr="00C30ABA">
        <w:rPr>
          <w:rFonts w:ascii="Arial" w:hAnsi="Arial" w:cs="Arial"/>
          <w:sz w:val="24"/>
          <w:szCs w:val="24"/>
        </w:rPr>
        <w:t xml:space="preserve"> is required to group alarms with a S</w:t>
      </w:r>
      <w:r w:rsidRPr="00C30ABA">
        <w:rPr>
          <w:rFonts w:ascii="Arial" w:hAnsi="Arial" w:cs="Arial"/>
          <w:sz w:val="24"/>
          <w:szCs w:val="24"/>
        </w:rPr>
        <w:t xml:space="preserve">pecial </w:t>
      </w:r>
      <w:r w:rsidR="001E7C59" w:rsidRPr="00C30ABA">
        <w:rPr>
          <w:rFonts w:ascii="Arial" w:hAnsi="Arial" w:cs="Arial"/>
          <w:sz w:val="24"/>
          <w:szCs w:val="24"/>
        </w:rPr>
        <w:t>ID</w:t>
      </w:r>
      <w:r w:rsidRPr="00C30ABA">
        <w:rPr>
          <w:rFonts w:ascii="Arial" w:hAnsi="Arial" w:cs="Arial"/>
          <w:sz w:val="24"/>
          <w:szCs w:val="24"/>
        </w:rPr>
        <w:t xml:space="preserve"> associated to them and these alarms can be filtered within Netcool OMNIbus and Netcool</w:t>
      </w:r>
      <w:r w:rsidRPr="00C30ABA">
        <w:rPr>
          <w:rFonts w:ascii="Arial" w:hAnsi="Arial" w:cs="Arial"/>
          <w:color w:val="FF0000"/>
          <w:sz w:val="24"/>
          <w:szCs w:val="24"/>
        </w:rPr>
        <w:t xml:space="preserve"> </w:t>
      </w:r>
      <w:r w:rsidRPr="00C30ABA">
        <w:rPr>
          <w:rFonts w:ascii="Arial" w:hAnsi="Arial" w:cs="Arial"/>
          <w:sz w:val="24"/>
          <w:szCs w:val="24"/>
        </w:rPr>
        <w:t xml:space="preserve">Webtop. </w:t>
      </w:r>
    </w:p>
    <w:p w:rsidR="001E7C59" w:rsidRPr="00C30ABA" w:rsidRDefault="001E7C59" w:rsidP="000346E4">
      <w:pPr>
        <w:rPr>
          <w:rFonts w:ascii="Arial" w:hAnsi="Arial" w:cs="Arial"/>
          <w:sz w:val="24"/>
          <w:szCs w:val="24"/>
        </w:rPr>
      </w:pPr>
      <w:r w:rsidRPr="00C30ABA">
        <w:rPr>
          <w:rFonts w:ascii="Arial" w:hAnsi="Arial" w:cs="Arial"/>
          <w:sz w:val="24"/>
          <w:szCs w:val="24"/>
        </w:rPr>
        <w:t>The c</w:t>
      </w:r>
      <w:r w:rsidR="00DC4396" w:rsidRPr="00C30ABA">
        <w:rPr>
          <w:rFonts w:ascii="Arial" w:hAnsi="Arial" w:cs="Arial"/>
          <w:sz w:val="24"/>
          <w:szCs w:val="24"/>
        </w:rPr>
        <w:t xml:space="preserve">onfiguration of Huawei probe rules file </w:t>
      </w:r>
      <w:r w:rsidRPr="00C30ABA">
        <w:rPr>
          <w:rFonts w:ascii="Arial" w:hAnsi="Arial" w:cs="Arial"/>
          <w:sz w:val="24"/>
          <w:szCs w:val="24"/>
        </w:rPr>
        <w:t xml:space="preserve">will be carried out </w:t>
      </w:r>
      <w:r w:rsidR="00DC4396" w:rsidRPr="00C30ABA">
        <w:rPr>
          <w:rFonts w:ascii="Arial" w:hAnsi="Arial" w:cs="Arial"/>
          <w:sz w:val="24"/>
          <w:szCs w:val="24"/>
        </w:rPr>
        <w:t xml:space="preserve">to </w:t>
      </w:r>
      <w:r w:rsidR="0044601B" w:rsidRPr="00C30ABA">
        <w:rPr>
          <w:rFonts w:ascii="Arial" w:hAnsi="Arial" w:cs="Arial"/>
          <w:sz w:val="24"/>
          <w:szCs w:val="24"/>
        </w:rPr>
        <w:t xml:space="preserve">group </w:t>
      </w:r>
      <w:r w:rsidR="009D21E1" w:rsidRPr="00C30ABA">
        <w:rPr>
          <w:rFonts w:ascii="Arial" w:hAnsi="Arial" w:cs="Arial"/>
          <w:sz w:val="24"/>
          <w:szCs w:val="24"/>
        </w:rPr>
        <w:t>power alarms.</w:t>
      </w:r>
    </w:p>
    <w:p w:rsidR="003B53E5" w:rsidRPr="00C30ABA" w:rsidRDefault="00DC4396" w:rsidP="000346E4">
      <w:pPr>
        <w:rPr>
          <w:rFonts w:ascii="Arial" w:hAnsi="Arial" w:cs="Arial"/>
          <w:sz w:val="24"/>
          <w:szCs w:val="24"/>
        </w:rPr>
      </w:pPr>
      <w:r w:rsidRPr="00C30ABA">
        <w:rPr>
          <w:rFonts w:ascii="Arial" w:hAnsi="Arial" w:cs="Arial"/>
          <w:sz w:val="24"/>
          <w:szCs w:val="24"/>
        </w:rPr>
        <w:t>The event severity can be modified within the probe rules files once defined by Mobilink. For example currently for TXN Optical Fibre alarms</w:t>
      </w:r>
      <w:r w:rsidR="005E5D0B" w:rsidRPr="00C30ABA">
        <w:rPr>
          <w:rFonts w:ascii="Arial" w:hAnsi="Arial" w:cs="Arial"/>
          <w:sz w:val="24"/>
          <w:szCs w:val="24"/>
        </w:rPr>
        <w:t>,</w:t>
      </w:r>
      <w:r w:rsidRPr="00C30ABA">
        <w:rPr>
          <w:rFonts w:ascii="Arial" w:hAnsi="Arial" w:cs="Arial"/>
          <w:sz w:val="24"/>
          <w:szCs w:val="24"/>
        </w:rPr>
        <w:t xml:space="preserve"> some alarms come in with the severity of Major or Minor but are </w:t>
      </w:r>
      <w:r w:rsidR="001E7C59" w:rsidRPr="00C30ABA">
        <w:rPr>
          <w:rFonts w:ascii="Arial" w:hAnsi="Arial" w:cs="Arial"/>
          <w:sz w:val="24"/>
          <w:szCs w:val="24"/>
        </w:rPr>
        <w:t>treated as Critical. The severity of these alarms will</w:t>
      </w:r>
      <w:r w:rsidRPr="00C30ABA">
        <w:rPr>
          <w:rFonts w:ascii="Arial" w:hAnsi="Arial" w:cs="Arial"/>
          <w:sz w:val="24"/>
          <w:szCs w:val="24"/>
        </w:rPr>
        <w:t xml:space="preserve"> be modified within the probe rules file to ensure that the alarm appears in the event list as critical.</w:t>
      </w:r>
      <w:r w:rsidR="001F37BE" w:rsidRPr="00C30ABA">
        <w:rPr>
          <w:rFonts w:ascii="Arial" w:hAnsi="Arial" w:cs="Arial"/>
          <w:sz w:val="24"/>
          <w:szCs w:val="24"/>
        </w:rPr>
        <w:t xml:space="preserve"> </w:t>
      </w:r>
      <w:r w:rsidRPr="00C30ABA">
        <w:rPr>
          <w:rFonts w:ascii="Arial" w:hAnsi="Arial" w:cs="Arial"/>
          <w:sz w:val="24"/>
          <w:szCs w:val="24"/>
        </w:rPr>
        <w:t xml:space="preserve"> </w:t>
      </w:r>
    </w:p>
    <w:p w:rsidR="00CD6B4A" w:rsidRPr="00C30ABA" w:rsidRDefault="005E5D0B" w:rsidP="000346E4">
      <w:pPr>
        <w:rPr>
          <w:rFonts w:ascii="Arial" w:hAnsi="Arial" w:cs="Arial"/>
          <w:sz w:val="24"/>
          <w:szCs w:val="24"/>
        </w:rPr>
      </w:pPr>
      <w:r w:rsidRPr="00C30ABA">
        <w:rPr>
          <w:rFonts w:ascii="Arial" w:hAnsi="Arial" w:cs="Arial"/>
          <w:sz w:val="24"/>
          <w:szCs w:val="24"/>
        </w:rPr>
        <w:t>The probe rules will be configured to modify the Node field so that the fault source and specifier are concatenated to produce the friendly name.</w:t>
      </w:r>
    </w:p>
    <w:p w:rsidR="00F5630A" w:rsidRPr="007773EA" w:rsidRDefault="00F5630A" w:rsidP="00F5630A">
      <w:pPr>
        <w:pStyle w:val="Heading4"/>
        <w:rPr>
          <w:rFonts w:ascii="Arial" w:hAnsi="Arial" w:cs="Arial"/>
          <w:i w:val="0"/>
          <w:color w:val="000000" w:themeColor="text1"/>
          <w:sz w:val="24"/>
          <w:szCs w:val="24"/>
        </w:rPr>
      </w:pPr>
      <w:r w:rsidRPr="007773EA">
        <w:rPr>
          <w:rFonts w:ascii="Arial" w:hAnsi="Arial" w:cs="Arial"/>
          <w:i w:val="0"/>
          <w:color w:val="000000" w:themeColor="text1"/>
          <w:sz w:val="24"/>
          <w:szCs w:val="24"/>
        </w:rPr>
        <w:t>Discarding Alarms</w:t>
      </w:r>
    </w:p>
    <w:p w:rsidR="00047C83" w:rsidRDefault="00047C83" w:rsidP="000346E4">
      <w:pPr>
        <w:rPr>
          <w:rFonts w:ascii="Arial" w:hAnsi="Arial" w:cs="Arial"/>
          <w:sz w:val="24"/>
          <w:szCs w:val="24"/>
          <w:lang w:val="en-GB"/>
        </w:rPr>
      </w:pPr>
    </w:p>
    <w:p w:rsidR="00F5630A" w:rsidRPr="00C30ABA" w:rsidRDefault="00F5630A" w:rsidP="000346E4">
      <w:pPr>
        <w:rPr>
          <w:rFonts w:ascii="Arial" w:hAnsi="Arial" w:cs="Arial"/>
          <w:sz w:val="24"/>
          <w:szCs w:val="24"/>
          <w:lang w:val="en-GB"/>
        </w:rPr>
      </w:pPr>
      <w:r w:rsidRPr="00C30ABA">
        <w:rPr>
          <w:rFonts w:ascii="Arial" w:hAnsi="Arial" w:cs="Arial"/>
          <w:sz w:val="24"/>
          <w:szCs w:val="24"/>
          <w:lang w:val="en-GB"/>
        </w:rPr>
        <w:t xml:space="preserve">It was discussed within the requirements capture phase that some alarms need to be discarded. Mobilink will discuss this with the vendors to discard alarms at that level. If required alarms can be discarded at probe level by configuring the probe rules file. </w:t>
      </w:r>
    </w:p>
    <w:p w:rsidR="00F5630A" w:rsidRPr="00C30ABA" w:rsidRDefault="00F5630A" w:rsidP="000346E4">
      <w:pPr>
        <w:rPr>
          <w:rFonts w:ascii="Arial" w:hAnsi="Arial" w:cs="Arial"/>
          <w:sz w:val="24"/>
          <w:szCs w:val="24"/>
          <w:lang w:val="en-GB"/>
        </w:rPr>
      </w:pPr>
      <w:r w:rsidRPr="00C30ABA">
        <w:rPr>
          <w:rFonts w:ascii="Arial" w:hAnsi="Arial" w:cs="Arial"/>
          <w:sz w:val="24"/>
          <w:szCs w:val="24"/>
          <w:lang w:val="en-GB"/>
        </w:rPr>
        <w:t xml:space="preserve">The probe rules file will be configured to discard alarms if a burst of alarms are received from the EMS’s. Mobilink will identify these alarms to configure the rules to discard the alarms at the probe level. </w:t>
      </w:r>
    </w:p>
    <w:p w:rsidR="001E1BC9" w:rsidRPr="001E1BC9" w:rsidRDefault="001E1BC9" w:rsidP="001E1BC9">
      <w:pPr>
        <w:pStyle w:val="Heading4"/>
        <w:rPr>
          <w:rFonts w:ascii="Arial" w:hAnsi="Arial" w:cs="Arial"/>
          <w:i w:val="0"/>
          <w:color w:val="000000" w:themeColor="text1"/>
          <w:sz w:val="24"/>
          <w:szCs w:val="24"/>
        </w:rPr>
      </w:pPr>
      <w:r w:rsidRPr="001E1BC9">
        <w:rPr>
          <w:rFonts w:ascii="Arial" w:hAnsi="Arial" w:cs="Arial"/>
          <w:i w:val="0"/>
          <w:color w:val="000000" w:themeColor="text1"/>
          <w:sz w:val="24"/>
          <w:szCs w:val="24"/>
        </w:rPr>
        <w:t>Event Resynchronization</w:t>
      </w:r>
    </w:p>
    <w:p w:rsidR="00A74790" w:rsidRDefault="00A74790" w:rsidP="00DC3E91">
      <w:pPr>
        <w:jc w:val="both"/>
        <w:rPr>
          <w:rFonts w:ascii="Arial" w:hAnsi="Arial" w:cs="Arial"/>
          <w:sz w:val="24"/>
          <w:szCs w:val="24"/>
          <w:lang w:val="en-GB"/>
        </w:rPr>
      </w:pPr>
    </w:p>
    <w:p w:rsidR="001E1BC9" w:rsidRDefault="001E1BC9" w:rsidP="00DC3E91">
      <w:pPr>
        <w:jc w:val="both"/>
        <w:rPr>
          <w:rFonts w:ascii="Arial" w:hAnsi="Arial" w:cs="Arial"/>
          <w:sz w:val="24"/>
          <w:szCs w:val="24"/>
          <w:lang w:val="en-GB"/>
        </w:rPr>
      </w:pPr>
      <w:r w:rsidRPr="00C30ABA">
        <w:rPr>
          <w:rFonts w:ascii="Arial" w:hAnsi="Arial" w:cs="Arial"/>
          <w:sz w:val="24"/>
          <w:szCs w:val="24"/>
          <w:lang w:val="en-GB"/>
        </w:rPr>
        <w:t xml:space="preserve">Event </w:t>
      </w:r>
      <w:r w:rsidR="00362B0A" w:rsidRPr="00C30ABA">
        <w:rPr>
          <w:rFonts w:ascii="Arial" w:hAnsi="Arial" w:cs="Arial"/>
          <w:sz w:val="24"/>
          <w:szCs w:val="24"/>
          <w:lang w:val="en-GB"/>
        </w:rPr>
        <w:t>resynchronization</w:t>
      </w:r>
      <w:r w:rsidRPr="00C30ABA">
        <w:rPr>
          <w:rFonts w:ascii="Arial" w:hAnsi="Arial" w:cs="Arial"/>
          <w:sz w:val="24"/>
          <w:szCs w:val="24"/>
          <w:lang w:val="en-GB"/>
        </w:rPr>
        <w:t xml:space="preserve"> is required to allow users to select the event types to send</w:t>
      </w:r>
      <w:r w:rsidRPr="00C30ABA">
        <w:rPr>
          <w:rFonts w:ascii="Arial" w:hAnsi="Arial" w:cs="Arial"/>
          <w:color w:val="FF0000"/>
          <w:sz w:val="24"/>
          <w:szCs w:val="24"/>
        </w:rPr>
        <w:t xml:space="preserve"> </w:t>
      </w:r>
      <w:r w:rsidRPr="00C30ABA">
        <w:rPr>
          <w:rFonts w:ascii="Arial" w:hAnsi="Arial" w:cs="Arial"/>
          <w:sz w:val="24"/>
          <w:szCs w:val="24"/>
          <w:lang w:val="en-GB"/>
        </w:rPr>
        <w:t>commands to the EMS to get the required current events from the EMS and match them against the events held. This functionality is requ</w:t>
      </w:r>
      <w:r w:rsidR="00C30ABA">
        <w:rPr>
          <w:rFonts w:ascii="Arial" w:hAnsi="Arial" w:cs="Arial"/>
          <w:sz w:val="24"/>
          <w:szCs w:val="24"/>
          <w:lang w:val="en-GB"/>
        </w:rPr>
        <w:t xml:space="preserve">ired to ensure that no alarm is </w:t>
      </w:r>
      <w:r w:rsidRPr="00C30ABA">
        <w:rPr>
          <w:rFonts w:ascii="Arial" w:hAnsi="Arial" w:cs="Arial"/>
          <w:sz w:val="24"/>
          <w:szCs w:val="24"/>
          <w:lang w:val="en-GB"/>
        </w:rPr>
        <w:t xml:space="preserve">missed, </w:t>
      </w:r>
      <w:r w:rsidR="00362B0A" w:rsidRPr="00C30ABA">
        <w:rPr>
          <w:rFonts w:ascii="Arial" w:hAnsi="Arial" w:cs="Arial"/>
          <w:sz w:val="24"/>
          <w:szCs w:val="24"/>
          <w:lang w:val="en-GB"/>
        </w:rPr>
        <w:t>currently</w:t>
      </w:r>
      <w:r w:rsidRPr="00C30ABA">
        <w:rPr>
          <w:rFonts w:ascii="Arial" w:hAnsi="Arial" w:cs="Arial"/>
          <w:sz w:val="24"/>
          <w:szCs w:val="24"/>
          <w:lang w:val="en-GB"/>
        </w:rPr>
        <w:t xml:space="preserve"> alarms are dropped in TeMip this could be due to the vendors sending the alarms or TeMip not picking up the alert. A solution is still being established for event resynchronization as the functionality needs to be developed. </w:t>
      </w:r>
    </w:p>
    <w:p w:rsidR="005027FB" w:rsidRDefault="005027FB" w:rsidP="00DC3E91">
      <w:pPr>
        <w:jc w:val="both"/>
        <w:rPr>
          <w:rFonts w:ascii="Arial" w:hAnsi="Arial" w:cs="Arial"/>
          <w:sz w:val="24"/>
          <w:szCs w:val="24"/>
          <w:lang w:val="en-GB"/>
        </w:rPr>
      </w:pPr>
    </w:p>
    <w:p w:rsidR="005027FB" w:rsidRPr="00E82F7D" w:rsidRDefault="005027FB" w:rsidP="00DC3E91">
      <w:pPr>
        <w:jc w:val="both"/>
        <w:rPr>
          <w:rFonts w:ascii="Arial" w:hAnsi="Arial" w:cs="Arial"/>
          <w:sz w:val="24"/>
          <w:szCs w:val="24"/>
          <w:lang w:val="en-GB"/>
        </w:rPr>
      </w:pPr>
    </w:p>
    <w:p w:rsidR="00803043" w:rsidRDefault="00803043" w:rsidP="00803043">
      <w:pPr>
        <w:pStyle w:val="Heading3"/>
        <w:numPr>
          <w:ilvl w:val="1"/>
          <w:numId w:val="42"/>
        </w:numPr>
        <w:rPr>
          <w:rFonts w:ascii="Arial" w:hAnsi="Arial" w:cs="Arial"/>
          <w:color w:val="000000" w:themeColor="text1"/>
          <w:sz w:val="26"/>
          <w:szCs w:val="26"/>
        </w:rPr>
      </w:pPr>
      <w:r>
        <w:rPr>
          <w:rFonts w:ascii="Arial" w:hAnsi="Arial" w:cs="Arial"/>
          <w:color w:val="000000" w:themeColor="text1"/>
          <w:sz w:val="26"/>
          <w:szCs w:val="26"/>
        </w:rPr>
        <w:lastRenderedPageBreak/>
        <w:t xml:space="preserve"> </w:t>
      </w:r>
      <w:bookmarkStart w:id="44" w:name="_Toc256176031"/>
      <w:r w:rsidR="00341ED0" w:rsidRPr="00AF73B0">
        <w:rPr>
          <w:rFonts w:ascii="Arial" w:hAnsi="Arial" w:cs="Arial"/>
          <w:color w:val="000000" w:themeColor="text1"/>
          <w:sz w:val="26"/>
          <w:szCs w:val="26"/>
        </w:rPr>
        <w:t>A</w:t>
      </w:r>
      <w:r w:rsidR="00984CEE" w:rsidRPr="00AF73B0">
        <w:rPr>
          <w:rFonts w:ascii="Arial" w:hAnsi="Arial" w:cs="Arial"/>
          <w:color w:val="000000" w:themeColor="text1"/>
          <w:sz w:val="26"/>
          <w:szCs w:val="26"/>
        </w:rPr>
        <w:t>larm</w:t>
      </w:r>
      <w:r w:rsidR="00341ED0" w:rsidRPr="00AF73B0">
        <w:rPr>
          <w:rFonts w:ascii="Arial" w:hAnsi="Arial" w:cs="Arial"/>
          <w:color w:val="000000" w:themeColor="text1"/>
          <w:sz w:val="26"/>
          <w:szCs w:val="26"/>
        </w:rPr>
        <w:t xml:space="preserve"> F</w:t>
      </w:r>
      <w:r w:rsidR="00984CEE" w:rsidRPr="00AF73B0">
        <w:rPr>
          <w:rFonts w:ascii="Arial" w:hAnsi="Arial" w:cs="Arial"/>
          <w:color w:val="000000" w:themeColor="text1"/>
          <w:sz w:val="26"/>
          <w:szCs w:val="26"/>
        </w:rPr>
        <w:t>ilters</w:t>
      </w:r>
      <w:bookmarkEnd w:id="44"/>
    </w:p>
    <w:p w:rsidR="00C30ABA" w:rsidRDefault="00C30ABA" w:rsidP="00DC3E91">
      <w:pPr>
        <w:jc w:val="both"/>
        <w:rPr>
          <w:rFonts w:ascii="Arial" w:hAnsi="Arial" w:cs="Arial"/>
          <w:sz w:val="24"/>
          <w:szCs w:val="24"/>
          <w:lang w:val="en-GB"/>
        </w:rPr>
      </w:pPr>
    </w:p>
    <w:p w:rsidR="00985D29" w:rsidRPr="00C30ABA" w:rsidRDefault="006F7FE0" w:rsidP="00DC3E91">
      <w:pPr>
        <w:jc w:val="both"/>
        <w:rPr>
          <w:rFonts w:ascii="Arial" w:hAnsi="Arial" w:cs="Arial"/>
          <w:sz w:val="24"/>
          <w:szCs w:val="24"/>
          <w:lang w:val="en-GB"/>
        </w:rPr>
      </w:pPr>
      <w:r w:rsidRPr="00C30ABA">
        <w:rPr>
          <w:rFonts w:ascii="Arial" w:hAnsi="Arial" w:cs="Arial"/>
          <w:sz w:val="24"/>
          <w:szCs w:val="24"/>
          <w:lang w:val="en-GB"/>
        </w:rPr>
        <w:t>In order to manage the alarms, filters will need to be configured within Netcool Webtop</w:t>
      </w:r>
      <w:r w:rsidR="0044601B" w:rsidRPr="00C30ABA">
        <w:rPr>
          <w:rFonts w:ascii="Arial" w:hAnsi="Arial" w:cs="Arial"/>
          <w:sz w:val="24"/>
          <w:szCs w:val="24"/>
          <w:lang w:val="en-GB"/>
        </w:rPr>
        <w:t xml:space="preserve">. </w:t>
      </w:r>
    </w:p>
    <w:p w:rsidR="00E00A0E" w:rsidRPr="00C30ABA" w:rsidRDefault="001E7C59" w:rsidP="00DC3E91">
      <w:pPr>
        <w:jc w:val="both"/>
        <w:rPr>
          <w:rFonts w:ascii="Arial" w:hAnsi="Arial" w:cs="Arial"/>
          <w:sz w:val="24"/>
          <w:szCs w:val="24"/>
        </w:rPr>
      </w:pPr>
      <w:r w:rsidRPr="00C30ABA">
        <w:rPr>
          <w:rFonts w:ascii="Arial" w:hAnsi="Arial" w:cs="Arial"/>
          <w:sz w:val="24"/>
          <w:szCs w:val="24"/>
        </w:rPr>
        <w:t xml:space="preserve">An </w:t>
      </w:r>
      <w:r w:rsidR="00DD392D" w:rsidRPr="00C30ABA">
        <w:rPr>
          <w:rFonts w:ascii="Arial" w:hAnsi="Arial" w:cs="Arial"/>
          <w:sz w:val="24"/>
          <w:szCs w:val="24"/>
        </w:rPr>
        <w:t>Alacatel BSS</w:t>
      </w:r>
      <w:r w:rsidR="006F7FE0" w:rsidRPr="00C30ABA">
        <w:rPr>
          <w:rFonts w:ascii="Arial" w:hAnsi="Arial" w:cs="Arial"/>
          <w:sz w:val="24"/>
          <w:szCs w:val="24"/>
        </w:rPr>
        <w:t xml:space="preserve"> filter</w:t>
      </w:r>
      <w:r w:rsidRPr="00C30ABA">
        <w:rPr>
          <w:rFonts w:ascii="Arial" w:hAnsi="Arial" w:cs="Arial"/>
          <w:sz w:val="24"/>
          <w:szCs w:val="24"/>
        </w:rPr>
        <w:t xml:space="preserve"> is required which </w:t>
      </w:r>
      <w:r w:rsidR="006F7FE0" w:rsidRPr="00C30ABA">
        <w:rPr>
          <w:rFonts w:ascii="Arial" w:hAnsi="Arial" w:cs="Arial"/>
          <w:sz w:val="24"/>
          <w:szCs w:val="24"/>
        </w:rPr>
        <w:t>will</w:t>
      </w:r>
      <w:r w:rsidRPr="00C30ABA">
        <w:rPr>
          <w:rFonts w:ascii="Arial" w:hAnsi="Arial" w:cs="Arial"/>
          <w:sz w:val="24"/>
          <w:szCs w:val="24"/>
        </w:rPr>
        <w:t xml:space="preserve"> show the events from </w:t>
      </w:r>
      <w:r w:rsidR="00DD392D" w:rsidRPr="00C30ABA">
        <w:rPr>
          <w:rFonts w:ascii="Arial" w:hAnsi="Arial" w:cs="Arial"/>
          <w:sz w:val="24"/>
          <w:szCs w:val="24"/>
        </w:rPr>
        <w:t xml:space="preserve">five omcr’s and </w:t>
      </w:r>
      <w:r w:rsidRPr="00C30ABA">
        <w:rPr>
          <w:rFonts w:ascii="Arial" w:hAnsi="Arial" w:cs="Arial"/>
          <w:sz w:val="24"/>
          <w:szCs w:val="24"/>
        </w:rPr>
        <w:t xml:space="preserve">will be </w:t>
      </w:r>
      <w:r w:rsidR="00DD392D" w:rsidRPr="00C30ABA">
        <w:rPr>
          <w:rFonts w:ascii="Arial" w:hAnsi="Arial" w:cs="Arial"/>
          <w:sz w:val="24"/>
          <w:szCs w:val="24"/>
        </w:rPr>
        <w:t>filtered by region</w:t>
      </w:r>
      <w:r w:rsidRPr="00C30ABA">
        <w:rPr>
          <w:rFonts w:ascii="Arial" w:hAnsi="Arial" w:cs="Arial"/>
          <w:sz w:val="24"/>
          <w:szCs w:val="24"/>
        </w:rPr>
        <w:t xml:space="preserve">. The same filter is also required for </w:t>
      </w:r>
      <w:r w:rsidR="00A74FC3" w:rsidRPr="00C30ABA">
        <w:rPr>
          <w:rFonts w:ascii="Arial" w:hAnsi="Arial" w:cs="Arial"/>
          <w:sz w:val="24"/>
          <w:szCs w:val="24"/>
        </w:rPr>
        <w:t xml:space="preserve">Huawei , Motorola and TXN </w:t>
      </w:r>
      <w:r w:rsidR="00E00A0E" w:rsidRPr="00C30ABA">
        <w:rPr>
          <w:rFonts w:ascii="Arial" w:hAnsi="Arial" w:cs="Arial"/>
          <w:sz w:val="24"/>
          <w:szCs w:val="24"/>
        </w:rPr>
        <w:t xml:space="preserve">alarms. </w:t>
      </w:r>
    </w:p>
    <w:p w:rsidR="00646E5B" w:rsidRPr="00C30ABA" w:rsidRDefault="00E00A0E" w:rsidP="00DC3E91">
      <w:pPr>
        <w:jc w:val="both"/>
        <w:rPr>
          <w:rFonts w:ascii="Arial" w:hAnsi="Arial" w:cs="Arial"/>
          <w:sz w:val="24"/>
          <w:szCs w:val="24"/>
        </w:rPr>
      </w:pPr>
      <w:r w:rsidRPr="00C30ABA">
        <w:rPr>
          <w:rFonts w:ascii="Arial" w:hAnsi="Arial" w:cs="Arial"/>
          <w:sz w:val="24"/>
          <w:szCs w:val="24"/>
        </w:rPr>
        <w:t>A f</w:t>
      </w:r>
      <w:r w:rsidR="0004656F" w:rsidRPr="00C30ABA">
        <w:rPr>
          <w:rFonts w:ascii="Arial" w:hAnsi="Arial" w:cs="Arial"/>
          <w:sz w:val="24"/>
          <w:szCs w:val="24"/>
        </w:rPr>
        <w:t>ilter</w:t>
      </w:r>
      <w:r w:rsidRPr="00C30ABA">
        <w:rPr>
          <w:rFonts w:ascii="Arial" w:hAnsi="Arial" w:cs="Arial"/>
          <w:sz w:val="24"/>
          <w:szCs w:val="24"/>
        </w:rPr>
        <w:t xml:space="preserve"> is also</w:t>
      </w:r>
      <w:r w:rsidR="0004656F" w:rsidRPr="00C30ABA">
        <w:rPr>
          <w:rFonts w:ascii="Arial" w:hAnsi="Arial" w:cs="Arial"/>
          <w:sz w:val="24"/>
          <w:szCs w:val="24"/>
        </w:rPr>
        <w:t xml:space="preserve"> required to show </w:t>
      </w:r>
      <w:r w:rsidRPr="00C30ABA">
        <w:rPr>
          <w:rFonts w:ascii="Arial" w:hAnsi="Arial" w:cs="Arial"/>
          <w:sz w:val="24"/>
          <w:szCs w:val="24"/>
        </w:rPr>
        <w:t xml:space="preserve">only the </w:t>
      </w:r>
      <w:r w:rsidR="0004656F" w:rsidRPr="00C30ABA">
        <w:rPr>
          <w:rFonts w:ascii="Arial" w:hAnsi="Arial" w:cs="Arial"/>
          <w:sz w:val="24"/>
          <w:szCs w:val="24"/>
        </w:rPr>
        <w:t>Critical Events</w:t>
      </w:r>
      <w:r w:rsidRPr="00C30ABA">
        <w:rPr>
          <w:rFonts w:ascii="Arial" w:hAnsi="Arial" w:cs="Arial"/>
          <w:sz w:val="24"/>
          <w:szCs w:val="24"/>
        </w:rPr>
        <w:t xml:space="preserve">. For IN/VAS alarms a filter is required within </w:t>
      </w:r>
      <w:r w:rsidR="006F7FE0" w:rsidRPr="00C30ABA">
        <w:rPr>
          <w:rFonts w:ascii="Arial" w:hAnsi="Arial" w:cs="Arial"/>
          <w:sz w:val="24"/>
          <w:szCs w:val="24"/>
        </w:rPr>
        <w:t xml:space="preserve">Netcool </w:t>
      </w:r>
      <w:r w:rsidRPr="00C30ABA">
        <w:rPr>
          <w:rFonts w:ascii="Arial" w:hAnsi="Arial" w:cs="Arial"/>
          <w:sz w:val="24"/>
          <w:szCs w:val="24"/>
        </w:rPr>
        <w:t xml:space="preserve">Webtop to filter @com events </w:t>
      </w:r>
    </w:p>
    <w:p w:rsidR="00E00A0E" w:rsidRPr="00C30ABA" w:rsidRDefault="00E00A0E" w:rsidP="00DC3E91">
      <w:pPr>
        <w:jc w:val="both"/>
        <w:rPr>
          <w:rFonts w:ascii="Arial" w:hAnsi="Arial" w:cs="Arial"/>
          <w:sz w:val="24"/>
          <w:szCs w:val="24"/>
        </w:rPr>
      </w:pPr>
      <w:r w:rsidRPr="00C30ABA">
        <w:rPr>
          <w:rFonts w:ascii="Arial" w:hAnsi="Arial" w:cs="Arial"/>
          <w:sz w:val="24"/>
          <w:szCs w:val="24"/>
        </w:rPr>
        <w:t xml:space="preserve">Mobilink require a filter which shows probe connectivity and user interaction within Netcool. By default Netcool Omnibus and Webtop have Netcool status filters, these filters show events such as probe connectivity and user interaction. </w:t>
      </w:r>
    </w:p>
    <w:p w:rsidR="006F7FE0" w:rsidRPr="00C30ABA" w:rsidRDefault="006F7FE0" w:rsidP="00DC3E91">
      <w:pPr>
        <w:jc w:val="both"/>
        <w:rPr>
          <w:rFonts w:ascii="Arial" w:hAnsi="Arial" w:cs="Arial"/>
          <w:sz w:val="24"/>
          <w:szCs w:val="24"/>
        </w:rPr>
      </w:pPr>
      <w:r w:rsidRPr="00C30ABA">
        <w:rPr>
          <w:rFonts w:ascii="Arial" w:hAnsi="Arial" w:cs="Arial"/>
          <w:sz w:val="24"/>
          <w:szCs w:val="24"/>
        </w:rPr>
        <w:t xml:space="preserve">A Netcool Webtop filter will also be created to display alarms that have not cleared within a period of time so users can delete these alarms and exclude them from reports if a resolution event is not received. </w:t>
      </w:r>
    </w:p>
    <w:p w:rsidR="0071191A" w:rsidRPr="00C30ABA" w:rsidRDefault="00AD7C28" w:rsidP="00DC3E91">
      <w:pPr>
        <w:jc w:val="both"/>
        <w:rPr>
          <w:rFonts w:ascii="Arial" w:hAnsi="Arial" w:cs="Arial"/>
          <w:sz w:val="24"/>
          <w:szCs w:val="24"/>
        </w:rPr>
      </w:pPr>
      <w:r w:rsidRPr="00C30ABA">
        <w:rPr>
          <w:rFonts w:ascii="Arial" w:hAnsi="Arial" w:cs="Arial"/>
          <w:sz w:val="24"/>
          <w:szCs w:val="24"/>
        </w:rPr>
        <w:t xml:space="preserve">One of the </w:t>
      </w:r>
      <w:r w:rsidR="00523256" w:rsidRPr="00C30ABA">
        <w:rPr>
          <w:rFonts w:ascii="Arial" w:hAnsi="Arial" w:cs="Arial"/>
          <w:sz w:val="24"/>
          <w:szCs w:val="24"/>
        </w:rPr>
        <w:t>requirements</w:t>
      </w:r>
      <w:r w:rsidRPr="00C30ABA">
        <w:rPr>
          <w:rFonts w:ascii="Arial" w:hAnsi="Arial" w:cs="Arial"/>
          <w:sz w:val="24"/>
          <w:szCs w:val="24"/>
        </w:rPr>
        <w:t xml:space="preserve"> gathered was the ability to save filters created by users, Netcool OMNIbus and Netcool Webtop has the functionality for users to save the filters that they create.</w:t>
      </w:r>
    </w:p>
    <w:p w:rsidR="0048549A" w:rsidRPr="00C30ABA" w:rsidRDefault="0048549A" w:rsidP="000346E4">
      <w:pPr>
        <w:rPr>
          <w:rFonts w:ascii="Arial" w:hAnsi="Arial" w:cs="Arial"/>
          <w:sz w:val="24"/>
          <w:szCs w:val="24"/>
        </w:rPr>
      </w:pPr>
      <w:r w:rsidRPr="00C30ABA">
        <w:rPr>
          <w:rFonts w:ascii="Arial" w:hAnsi="Arial" w:cs="Arial"/>
          <w:sz w:val="24"/>
          <w:szCs w:val="24"/>
        </w:rPr>
        <w:t xml:space="preserve">A transient filter will also be created in Netcool Webtop to show alarms for links that are constantly fluctuating. </w:t>
      </w:r>
    </w:p>
    <w:p w:rsidR="000E077E" w:rsidRPr="00C30ABA" w:rsidRDefault="000E077E" w:rsidP="000346E4">
      <w:pPr>
        <w:rPr>
          <w:rFonts w:ascii="Arial" w:hAnsi="Arial" w:cs="Arial"/>
          <w:sz w:val="24"/>
          <w:szCs w:val="24"/>
        </w:rPr>
      </w:pPr>
      <w:r w:rsidRPr="00C30ABA">
        <w:rPr>
          <w:rFonts w:ascii="Arial" w:hAnsi="Arial" w:cs="Arial"/>
          <w:sz w:val="24"/>
          <w:szCs w:val="24"/>
        </w:rPr>
        <w:t xml:space="preserve">An x in y filter will also be created in the Objectserver to discard events that appear ‘x’ many times. This will also require rules file configuration to group the ‘y’ type of events. </w:t>
      </w:r>
    </w:p>
    <w:p w:rsidR="00CD6B4A" w:rsidRDefault="00CD6B4A" w:rsidP="000346E4">
      <w:pPr>
        <w:rPr>
          <w:rFonts w:ascii="Arial" w:hAnsi="Arial" w:cs="Arial"/>
          <w:sz w:val="24"/>
          <w:szCs w:val="24"/>
        </w:rPr>
      </w:pPr>
      <w:r w:rsidRPr="00C30ABA">
        <w:rPr>
          <w:rFonts w:ascii="Arial" w:hAnsi="Arial" w:cs="Arial"/>
          <w:sz w:val="24"/>
          <w:szCs w:val="24"/>
        </w:rPr>
        <w:t>A separate alarm / event needs to be raised when Alcatel alarms are received which are based on cell level. This event should show that BTS is down.  This will be configured using an impact policy when Alcatel alarms are received they will be flagged and a synthetic alarm will be raised within OMNIbus showing that BTS is down.</w:t>
      </w:r>
    </w:p>
    <w:p w:rsidR="003F1191" w:rsidRPr="0065157B" w:rsidRDefault="00803043" w:rsidP="00803043">
      <w:pPr>
        <w:pStyle w:val="Heading3"/>
        <w:numPr>
          <w:ilvl w:val="1"/>
          <w:numId w:val="42"/>
        </w:numPr>
        <w:rPr>
          <w:rFonts w:ascii="Arial" w:hAnsi="Arial" w:cs="Arial"/>
          <w:color w:val="000000" w:themeColor="text1"/>
          <w:sz w:val="26"/>
          <w:szCs w:val="26"/>
        </w:rPr>
      </w:pPr>
      <w:r>
        <w:rPr>
          <w:rFonts w:ascii="Arial" w:hAnsi="Arial" w:cs="Arial"/>
          <w:color w:val="000000" w:themeColor="text1"/>
          <w:sz w:val="26"/>
          <w:szCs w:val="26"/>
        </w:rPr>
        <w:t xml:space="preserve"> </w:t>
      </w:r>
      <w:bookmarkStart w:id="45" w:name="_Toc256176032"/>
      <w:r w:rsidR="00E60335" w:rsidRPr="00AF73B0">
        <w:rPr>
          <w:rFonts w:ascii="Arial" w:hAnsi="Arial" w:cs="Arial"/>
          <w:color w:val="000000" w:themeColor="text1"/>
          <w:sz w:val="26"/>
          <w:szCs w:val="26"/>
        </w:rPr>
        <w:t>Correlation</w:t>
      </w:r>
      <w:bookmarkEnd w:id="45"/>
    </w:p>
    <w:p w:rsidR="00523256" w:rsidRDefault="00523256" w:rsidP="007423E8">
      <w:pPr>
        <w:autoSpaceDE w:val="0"/>
        <w:autoSpaceDN w:val="0"/>
        <w:adjustRightInd w:val="0"/>
        <w:spacing w:after="0" w:line="240" w:lineRule="auto"/>
        <w:rPr>
          <w:rFonts w:ascii="Arial" w:eastAsia="Times New Roman" w:hAnsi="Arial" w:cs="Arial"/>
          <w:sz w:val="24"/>
          <w:szCs w:val="24"/>
          <w:lang w:val="en-GB"/>
        </w:rPr>
      </w:pPr>
    </w:p>
    <w:p w:rsidR="00E8140F" w:rsidRDefault="00A7207E" w:rsidP="00A7236E">
      <w:pPr>
        <w:jc w:val="both"/>
        <w:rPr>
          <w:rFonts w:ascii="Arial" w:hAnsi="Arial" w:cs="Arial"/>
          <w:sz w:val="24"/>
          <w:szCs w:val="24"/>
        </w:rPr>
      </w:pPr>
      <w:r w:rsidRPr="00A7236E">
        <w:rPr>
          <w:rFonts w:ascii="Arial" w:hAnsi="Arial" w:cs="Arial"/>
          <w:sz w:val="24"/>
          <w:szCs w:val="24"/>
        </w:rPr>
        <w:t xml:space="preserve">This section details the event correlations that will take place as part of phase one.  For each scenario a description of the </w:t>
      </w:r>
      <w:r w:rsidR="00EF7842" w:rsidRPr="00A7236E">
        <w:rPr>
          <w:rFonts w:ascii="Arial" w:hAnsi="Arial" w:cs="Arial"/>
          <w:sz w:val="24"/>
          <w:szCs w:val="24"/>
        </w:rPr>
        <w:t>requirement</w:t>
      </w:r>
      <w:r w:rsidRPr="00A7236E">
        <w:rPr>
          <w:rFonts w:ascii="Arial" w:hAnsi="Arial" w:cs="Arial"/>
          <w:sz w:val="24"/>
          <w:szCs w:val="24"/>
        </w:rPr>
        <w:t xml:space="preserve"> and a flowchart of the logic that will be created to handle the scenario are provided.</w:t>
      </w:r>
      <w:r w:rsidR="00E8140F">
        <w:rPr>
          <w:rFonts w:ascii="Arial" w:hAnsi="Arial" w:cs="Arial"/>
          <w:sz w:val="24"/>
          <w:szCs w:val="24"/>
        </w:rPr>
        <w:t xml:space="preserve"> For parent / child correlations the event hierarchy will be required from Mobilink to create the policies. The event hierarchy should show which events are parent to which child events and how the event information that’s needs to be enriched into the event ties the events together. </w:t>
      </w:r>
    </w:p>
    <w:p w:rsidR="00A7207E" w:rsidRPr="00AF73B0" w:rsidRDefault="00A7207E" w:rsidP="00A7207E">
      <w:pPr>
        <w:pStyle w:val="Heading5"/>
        <w:rPr>
          <w:rFonts w:ascii="Arial" w:hAnsi="Arial" w:cs="Arial"/>
          <w:color w:val="000000" w:themeColor="text1"/>
          <w:sz w:val="24"/>
          <w:szCs w:val="24"/>
          <w:u w:val="single"/>
        </w:rPr>
      </w:pPr>
      <w:bookmarkStart w:id="46" w:name="OLE_LINK22"/>
      <w:bookmarkStart w:id="47" w:name="OLE_LINK95"/>
      <w:r w:rsidRPr="00AF73B0">
        <w:rPr>
          <w:rFonts w:ascii="Arial" w:hAnsi="Arial" w:cs="Arial"/>
          <w:color w:val="000000" w:themeColor="text1"/>
          <w:sz w:val="24"/>
          <w:szCs w:val="24"/>
          <w:u w:val="single"/>
        </w:rPr>
        <w:lastRenderedPageBreak/>
        <w:t xml:space="preserve">DRI Out of Service alarms </w:t>
      </w:r>
    </w:p>
    <w:bookmarkEnd w:id="46"/>
    <w:bookmarkEnd w:id="47"/>
    <w:p w:rsidR="00A7207E" w:rsidRDefault="00A7207E" w:rsidP="00A7207E">
      <w:pPr>
        <w:autoSpaceDE w:val="0"/>
        <w:autoSpaceDN w:val="0"/>
        <w:adjustRightInd w:val="0"/>
        <w:spacing w:after="0" w:line="240" w:lineRule="auto"/>
        <w:rPr>
          <w:rFonts w:ascii="Arial" w:hAnsi="Arial" w:cs="Arial"/>
          <w:sz w:val="24"/>
          <w:szCs w:val="24"/>
          <w:u w:val="single"/>
          <w:lang w:val="en-GB"/>
        </w:rPr>
      </w:pPr>
    </w:p>
    <w:p w:rsidR="00A7207E" w:rsidRPr="00A7236E" w:rsidRDefault="00A7207E" w:rsidP="00A7236E">
      <w:pPr>
        <w:jc w:val="both"/>
        <w:rPr>
          <w:rFonts w:ascii="Arial" w:hAnsi="Arial" w:cs="Arial"/>
          <w:sz w:val="24"/>
          <w:szCs w:val="24"/>
        </w:rPr>
      </w:pPr>
      <w:r w:rsidRPr="00A7236E">
        <w:rPr>
          <w:rFonts w:ascii="Arial" w:hAnsi="Arial" w:cs="Arial"/>
          <w:sz w:val="24"/>
          <w:szCs w:val="24"/>
        </w:rPr>
        <w:t>When a DRI Out Of Service alarm is received, the event should be held in the system without generating a trouble ticket (TT) for 10 minutes, to allow the event to clear itself within that period. If the alarm does not clear then a TT should be raised within TSRM, including the DRI density information enriched from the CMDB associated with the alarming DRI</w:t>
      </w:r>
      <w:r w:rsidR="00601D2F">
        <w:rPr>
          <w:rFonts w:ascii="Arial" w:hAnsi="Arial" w:cs="Arial"/>
          <w:sz w:val="24"/>
          <w:szCs w:val="24"/>
        </w:rPr>
        <w:t>.</w:t>
      </w:r>
      <w:r w:rsidRPr="00A7236E">
        <w:rPr>
          <w:rFonts w:ascii="Arial" w:hAnsi="Arial" w:cs="Arial"/>
          <w:sz w:val="24"/>
          <w:szCs w:val="24"/>
        </w:rPr>
        <w:t xml:space="preserve"> Once the TT is raised an external command should be executed against the DRI in order to reset it.</w:t>
      </w:r>
      <w:r w:rsidR="00601D2F">
        <w:rPr>
          <w:rFonts w:ascii="Arial" w:hAnsi="Arial" w:cs="Arial"/>
          <w:sz w:val="24"/>
          <w:szCs w:val="24"/>
        </w:rPr>
        <w:t xml:space="preserve"> If the DRI</w:t>
      </w:r>
      <w:r w:rsidR="00601D2F" w:rsidRPr="00601D2F">
        <w:rPr>
          <w:rFonts w:ascii="Arial" w:hAnsi="Arial" w:cs="Arial"/>
          <w:sz w:val="24"/>
          <w:szCs w:val="24"/>
        </w:rPr>
        <w:t xml:space="preserve"> density is double density then 2 </w:t>
      </w:r>
      <w:r w:rsidR="00601D2F">
        <w:rPr>
          <w:rFonts w:ascii="Arial" w:hAnsi="Arial" w:cs="Arial"/>
          <w:sz w:val="24"/>
          <w:szCs w:val="24"/>
        </w:rPr>
        <w:t>DRI’s</w:t>
      </w:r>
      <w:r w:rsidR="00601D2F" w:rsidRPr="00601D2F">
        <w:rPr>
          <w:rFonts w:ascii="Arial" w:hAnsi="Arial" w:cs="Arial"/>
          <w:sz w:val="24"/>
          <w:szCs w:val="24"/>
        </w:rPr>
        <w:t xml:space="preserve"> should be reset otherwise one </w:t>
      </w:r>
      <w:r w:rsidR="00601D2F">
        <w:rPr>
          <w:rFonts w:ascii="Arial" w:hAnsi="Arial" w:cs="Arial"/>
          <w:sz w:val="24"/>
          <w:szCs w:val="24"/>
        </w:rPr>
        <w:t>DRI</w:t>
      </w:r>
      <w:r w:rsidR="00601D2F" w:rsidRPr="00601D2F">
        <w:rPr>
          <w:rFonts w:ascii="Arial" w:hAnsi="Arial" w:cs="Arial"/>
          <w:sz w:val="24"/>
          <w:szCs w:val="24"/>
        </w:rPr>
        <w:t xml:space="preserve"> is reset</w:t>
      </w:r>
      <w:r w:rsidRPr="00A7236E">
        <w:rPr>
          <w:rFonts w:ascii="Arial" w:hAnsi="Arial" w:cs="Arial"/>
          <w:sz w:val="24"/>
          <w:szCs w:val="24"/>
        </w:rPr>
        <w:t xml:space="preserve"> If the reset clears the issue the TT should be closed.</w:t>
      </w:r>
      <w:r w:rsidR="0005253A">
        <w:rPr>
          <w:rFonts w:ascii="Arial" w:hAnsi="Arial" w:cs="Arial"/>
          <w:sz w:val="24"/>
          <w:szCs w:val="24"/>
        </w:rPr>
        <w:t xml:space="preserve"> However if the alarm still persists after reset the DRI should be locked and unlocked</w:t>
      </w:r>
      <w:r w:rsidR="00445D32">
        <w:rPr>
          <w:rFonts w:ascii="Arial" w:hAnsi="Arial" w:cs="Arial"/>
          <w:sz w:val="24"/>
          <w:szCs w:val="24"/>
        </w:rPr>
        <w:t xml:space="preserve"> and this should be updated in the TT.</w:t>
      </w:r>
    </w:p>
    <w:bookmarkStart w:id="48" w:name="OLE_LINK7"/>
    <w:bookmarkStart w:id="49" w:name="OLE_LINK96"/>
    <w:p w:rsidR="007B47D3" w:rsidRDefault="00A74790" w:rsidP="007B47D3">
      <w:pPr>
        <w:keepNext/>
        <w:autoSpaceDE w:val="0"/>
        <w:autoSpaceDN w:val="0"/>
        <w:adjustRightInd w:val="0"/>
        <w:spacing w:after="0" w:line="240" w:lineRule="auto"/>
      </w:pPr>
      <w:r>
        <w:object w:dxaOrig="10725" w:dyaOrig="11817">
          <v:shape id="_x0000_i1027" type="#_x0000_t75" style="width:396pt;height:434.5pt" o:ole="">
            <v:imagedata r:id="rId46" o:title=""/>
          </v:shape>
          <o:OLEObject Type="Embed" ProgID="Visio.Drawing.11" ShapeID="_x0000_i1027" DrawAspect="Content" ObjectID="_1330241073" r:id="rId47"/>
        </w:object>
      </w:r>
      <w:bookmarkEnd w:id="48"/>
      <w:bookmarkEnd w:id="49"/>
    </w:p>
    <w:p w:rsidR="00A7207E" w:rsidRPr="00B21FED" w:rsidRDefault="007B47D3" w:rsidP="007B47D3">
      <w:pPr>
        <w:pStyle w:val="Caption"/>
        <w:rPr>
          <w:color w:val="000000" w:themeColor="text1"/>
          <w:u w:val="single"/>
        </w:rPr>
      </w:pPr>
      <w:bookmarkStart w:id="50" w:name="_Toc256176078"/>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17</w:t>
      </w:r>
      <w:r w:rsidR="000B4F1B" w:rsidRPr="00B21FED">
        <w:rPr>
          <w:color w:val="000000" w:themeColor="text1"/>
        </w:rPr>
        <w:fldChar w:fldCharType="end"/>
      </w:r>
      <w:r w:rsidRPr="00B21FED">
        <w:rPr>
          <w:color w:val="000000" w:themeColor="text1"/>
        </w:rPr>
        <w:t>: DRI Out-of-Service Alarm Handlin Flow Chart</w:t>
      </w:r>
      <w:bookmarkEnd w:id="50"/>
    </w:p>
    <w:p w:rsidR="00E82F7D" w:rsidRPr="00B21FED" w:rsidRDefault="00E82F7D" w:rsidP="0071191A">
      <w:pPr>
        <w:rPr>
          <w:rFonts w:ascii="Arial" w:hAnsi="Arial" w:cs="Arial"/>
          <w:color w:val="000000" w:themeColor="text1"/>
          <w:sz w:val="24"/>
          <w:szCs w:val="24"/>
          <w:u w:val="single"/>
        </w:rPr>
      </w:pPr>
    </w:p>
    <w:p w:rsidR="00196E26" w:rsidRDefault="00196E26" w:rsidP="0071191A">
      <w:pPr>
        <w:rPr>
          <w:rFonts w:ascii="Arial" w:hAnsi="Arial" w:cs="Arial"/>
          <w:color w:val="000000" w:themeColor="text1"/>
          <w:sz w:val="24"/>
          <w:szCs w:val="24"/>
          <w:u w:val="single"/>
        </w:rPr>
      </w:pPr>
    </w:p>
    <w:p w:rsidR="00445D32" w:rsidRDefault="0071191A" w:rsidP="0071191A">
      <w:pPr>
        <w:rPr>
          <w:rFonts w:ascii="Arial" w:hAnsi="Arial" w:cs="Arial"/>
          <w:color w:val="000000" w:themeColor="text1"/>
          <w:sz w:val="24"/>
          <w:szCs w:val="24"/>
          <w:u w:val="single"/>
        </w:rPr>
      </w:pPr>
      <w:bookmarkStart w:id="51" w:name="OLE_LINK97"/>
      <w:bookmarkStart w:id="52" w:name="OLE_LINK98"/>
      <w:r>
        <w:rPr>
          <w:rFonts w:ascii="Arial" w:hAnsi="Arial" w:cs="Arial"/>
          <w:color w:val="000000" w:themeColor="text1"/>
          <w:sz w:val="24"/>
          <w:szCs w:val="24"/>
          <w:u w:val="single"/>
        </w:rPr>
        <w:lastRenderedPageBreak/>
        <w:t>B</w:t>
      </w:r>
      <w:r w:rsidR="00A7207E" w:rsidRPr="00AF73B0">
        <w:rPr>
          <w:rFonts w:ascii="Arial" w:hAnsi="Arial" w:cs="Arial"/>
          <w:color w:val="000000" w:themeColor="text1"/>
          <w:sz w:val="24"/>
          <w:szCs w:val="24"/>
          <w:u w:val="single"/>
        </w:rPr>
        <w:t>SS Environmental Alarm Handling</w:t>
      </w:r>
    </w:p>
    <w:p w:rsidR="00A7207E" w:rsidRPr="00A7236E" w:rsidRDefault="000B4F1B" w:rsidP="0071191A">
      <w:pPr>
        <w:rPr>
          <w:rFonts w:ascii="Arial" w:hAnsi="Arial" w:cs="Arial"/>
          <w:sz w:val="24"/>
          <w:szCs w:val="24"/>
        </w:rPr>
      </w:pPr>
      <w:r w:rsidRPr="000B4F1B">
        <w:rPr>
          <w:rFonts w:ascii="Arial" w:hAnsi="Arial" w:cs="Arial"/>
          <w:sz w:val="24"/>
          <w:szCs w:val="24"/>
        </w:rPr>
        <w:pict>
          <v:shape id="_x0000_s1103" type="#_x0000_t75" style="position:absolute;margin-left:22.35pt;margin-top:80.45pt;width:405.9pt;height:465.8pt;z-index:251652608" wrapcoords="9386 68 9425 1164 10604 2259 10643 2807 9190 3355 9190 4861 9583 4998 10643 4998 10525 6093 4477 6299 4477 7873 5577 8284 5930 8284 5812 8524 5930 8832 4595 8866 4477 8900 4477 10441 4595 10475 5930 10475 5812 11023 5655 11365 5655 11570 589 11673 -39 11707 -39 12255 236 12666 314 12734 9661 13213 10643 13213 10447 13761 10447 13829 10604 14309 9347 14446 9190 14480 9190 15986 10564 16500 10525 17047 9347 17184 9190 17253 9190 19546 9857 19786 10643 19786 10525 20128 10525 20299 9740 20505 9229 20710 9229 21087 9308 21429 9622 21566 9700 21566 11743 21566 11821 21566 12135 21429 12253 21018 12253 20710 11703 20505 10879 20333 10879 19957 10800 19786 11625 19786 12292 19546 12332 17287 12135 17218 10879 17047 10879 16500 12253 15986 12332 14514 12135 14446 10839 14309 10957 13761 10800 13213 12842 13213 20972 12768 21089 12666 21325 12255 21404 11776 20540 11639 16966 11570 17044 11399 14335 11296 6087 11023 6087 10475 7423 10475 7619 10406 7619 8934 7423 8866 6166 8832 6166 8455 6087 8284 9190 8284 17005 7907 16966 7736 20068 7736 21600 7565 21600 7017 21364 6538 16573 6299 10879 6093 10800 4998 11939 4998 12292 4861 12253 3355 10800 2807 10839 2259 12017 1164 12057 68 9386 68">
            <v:imagedata r:id="rId48" o:title=""/>
            <w10:wrap type="tight"/>
          </v:shape>
          <o:OLEObject Type="Embed" ProgID="Visio.Drawing.11" ShapeID="_x0000_s1103" DrawAspect="Content" ObjectID="_1330241122" r:id="rId49"/>
        </w:pict>
      </w:r>
      <w:r w:rsidRPr="000B4F1B">
        <w:rPr>
          <w:noProof/>
        </w:rPr>
        <w:pict>
          <v:shape id="_x0000_s1424" type="#_x0000_t202" style="position:absolute;margin-left:16.1pt;margin-top:557.9pt;width:412.15pt;height:.05pt;z-index:251667968" wrapcoords="-39 0 -39 20829 21600 20829 21600 0 -39 0" stroked="f">
            <v:textbox style="mso-next-textbox:#_x0000_s1424;mso-fit-shape-to-text:t" inset="0,0,0,0">
              <w:txbxContent>
                <w:p w:rsidR="00962F81" w:rsidRPr="00DB03AC" w:rsidRDefault="00962F81" w:rsidP="007B47D3">
                  <w:pPr>
                    <w:pStyle w:val="Caption"/>
                    <w:rPr>
                      <w:rFonts w:ascii="Arial" w:hAnsi="Arial" w:cs="Arial"/>
                      <w:color w:val="000000" w:themeColor="text1"/>
                      <w:sz w:val="24"/>
                      <w:szCs w:val="24"/>
                    </w:rPr>
                  </w:pPr>
                  <w:bookmarkStart w:id="53" w:name="_Toc256009778"/>
                  <w:bookmarkStart w:id="54" w:name="_Toc256176079"/>
                  <w:r w:rsidRPr="00DB03AC">
                    <w:rPr>
                      <w:color w:val="000000" w:themeColor="text1"/>
                    </w:rPr>
                    <w:t xml:space="preserve">Figure </w:t>
                  </w:r>
                  <w:r w:rsidR="000B4F1B" w:rsidRPr="00DB03AC">
                    <w:rPr>
                      <w:color w:val="000000" w:themeColor="text1"/>
                    </w:rPr>
                    <w:fldChar w:fldCharType="begin"/>
                  </w:r>
                  <w:r w:rsidRPr="00DB03AC">
                    <w:rPr>
                      <w:color w:val="000000" w:themeColor="text1"/>
                    </w:rPr>
                    <w:instrText xml:space="preserve"> SEQ Figure \* ARABIC </w:instrText>
                  </w:r>
                  <w:r w:rsidR="000B4F1B" w:rsidRPr="00DB03AC">
                    <w:rPr>
                      <w:color w:val="000000" w:themeColor="text1"/>
                    </w:rPr>
                    <w:fldChar w:fldCharType="separate"/>
                  </w:r>
                  <w:r w:rsidR="000B5C76">
                    <w:rPr>
                      <w:noProof/>
                      <w:color w:val="000000" w:themeColor="text1"/>
                    </w:rPr>
                    <w:t>18</w:t>
                  </w:r>
                  <w:r w:rsidR="000B4F1B" w:rsidRPr="00DB03AC">
                    <w:rPr>
                      <w:color w:val="000000" w:themeColor="text1"/>
                    </w:rPr>
                    <w:fldChar w:fldCharType="end"/>
                  </w:r>
                  <w:r w:rsidRPr="00DB03AC">
                    <w:rPr>
                      <w:color w:val="000000" w:themeColor="text1"/>
                    </w:rPr>
                    <w:t>: BSS Environmental Alarm Handling Flow Chart</w:t>
                  </w:r>
                  <w:bookmarkEnd w:id="53"/>
                  <w:bookmarkEnd w:id="54"/>
                </w:p>
              </w:txbxContent>
            </v:textbox>
            <w10:wrap type="tight"/>
          </v:shape>
        </w:pict>
      </w:r>
      <w:r w:rsidR="00A7207E" w:rsidRPr="00A7236E">
        <w:rPr>
          <w:rFonts w:ascii="Arial" w:hAnsi="Arial" w:cs="Arial"/>
          <w:sz w:val="24"/>
          <w:szCs w:val="24"/>
        </w:rPr>
        <w:t xml:space="preserve">Multiple environmental alarms associated with the same BSS, for example GenSet alarms and Low Voltage </w:t>
      </w:r>
      <w:r w:rsidR="0044601B" w:rsidRPr="00A7236E">
        <w:rPr>
          <w:rFonts w:ascii="Arial" w:hAnsi="Arial" w:cs="Arial"/>
          <w:sz w:val="24"/>
          <w:szCs w:val="24"/>
        </w:rPr>
        <w:t>alarms</w:t>
      </w:r>
      <w:r w:rsidR="00A7207E" w:rsidRPr="00A7236E">
        <w:rPr>
          <w:rFonts w:ascii="Arial" w:hAnsi="Arial" w:cs="Arial"/>
          <w:sz w:val="24"/>
          <w:szCs w:val="24"/>
        </w:rPr>
        <w:t xml:space="preserve"> should be handled in as a single </w:t>
      </w:r>
      <w:r w:rsidR="0044601B" w:rsidRPr="00A7236E">
        <w:rPr>
          <w:rFonts w:ascii="Arial" w:hAnsi="Arial" w:cs="Arial"/>
          <w:sz w:val="24"/>
          <w:szCs w:val="24"/>
        </w:rPr>
        <w:t>incident</w:t>
      </w:r>
      <w:r w:rsidR="00A7207E" w:rsidRPr="00A7236E">
        <w:rPr>
          <w:rFonts w:ascii="Arial" w:hAnsi="Arial" w:cs="Arial"/>
          <w:sz w:val="24"/>
          <w:szCs w:val="24"/>
        </w:rPr>
        <w:t xml:space="preserve"> and not raise individual TTs. The severity of the alarm should be associated with the site type and priority. When all environmental alarms have cleared for the site, the incident is deemed to be closed.</w:t>
      </w:r>
    </w:p>
    <w:p w:rsidR="00A7207E" w:rsidRDefault="00A7207E" w:rsidP="00AF73B0">
      <w:pPr>
        <w:autoSpaceDE w:val="0"/>
        <w:autoSpaceDN w:val="0"/>
        <w:adjustRightInd w:val="0"/>
        <w:spacing w:after="0" w:line="240" w:lineRule="auto"/>
        <w:jc w:val="both"/>
        <w:rPr>
          <w:rFonts w:ascii="Arial" w:hAnsi="Arial" w:cs="Arial"/>
          <w:sz w:val="24"/>
          <w:szCs w:val="24"/>
          <w:lang w:val="en-GB"/>
        </w:rPr>
      </w:pPr>
    </w:p>
    <w:p w:rsidR="00A7207E" w:rsidRPr="004D1473" w:rsidRDefault="00A7207E" w:rsidP="00A7207E">
      <w:pPr>
        <w:autoSpaceDE w:val="0"/>
        <w:autoSpaceDN w:val="0"/>
        <w:adjustRightInd w:val="0"/>
        <w:spacing w:after="0" w:line="240" w:lineRule="auto"/>
        <w:rPr>
          <w:rFonts w:ascii="Arial" w:hAnsi="Arial" w:cs="Arial"/>
          <w:sz w:val="24"/>
          <w:szCs w:val="24"/>
          <w:lang w:val="en-GB"/>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AF73B0" w:rsidRDefault="00AF73B0" w:rsidP="00AF73B0">
      <w:pPr>
        <w:rPr>
          <w:rFonts w:ascii="Arial" w:hAnsi="Arial" w:cs="Arial"/>
          <w:color w:val="000000" w:themeColor="text1"/>
          <w:sz w:val="24"/>
          <w:szCs w:val="24"/>
          <w:u w:val="single"/>
        </w:rPr>
      </w:pPr>
    </w:p>
    <w:p w:rsidR="00C30ABA" w:rsidRDefault="00C30ABA" w:rsidP="00AF73B0">
      <w:pPr>
        <w:rPr>
          <w:rFonts w:ascii="Arial" w:hAnsi="Arial" w:cs="Arial"/>
          <w:color w:val="000000" w:themeColor="text1"/>
          <w:sz w:val="24"/>
          <w:szCs w:val="24"/>
          <w:u w:val="single"/>
        </w:rPr>
      </w:pPr>
    </w:p>
    <w:p w:rsidR="00DB03AC" w:rsidRDefault="00DB03AC" w:rsidP="00AF73B0">
      <w:pPr>
        <w:rPr>
          <w:rFonts w:ascii="Arial" w:hAnsi="Arial" w:cs="Arial"/>
          <w:color w:val="000000" w:themeColor="text1"/>
          <w:sz w:val="24"/>
          <w:szCs w:val="24"/>
          <w:u w:val="single"/>
        </w:rPr>
      </w:pPr>
    </w:p>
    <w:p w:rsidR="00A7207E" w:rsidRPr="00AF73B0" w:rsidRDefault="00A7207E" w:rsidP="00AF73B0">
      <w:pPr>
        <w:rPr>
          <w:rFonts w:ascii="Arial" w:eastAsiaTheme="majorEastAsia" w:hAnsi="Arial" w:cs="Arial"/>
          <w:color w:val="000000" w:themeColor="text1"/>
          <w:sz w:val="24"/>
          <w:szCs w:val="24"/>
          <w:u w:val="single"/>
        </w:rPr>
      </w:pPr>
      <w:r w:rsidRPr="00AF73B0">
        <w:rPr>
          <w:rFonts w:ascii="Arial" w:hAnsi="Arial" w:cs="Arial"/>
          <w:color w:val="000000" w:themeColor="text1"/>
          <w:sz w:val="24"/>
          <w:szCs w:val="24"/>
          <w:u w:val="single"/>
        </w:rPr>
        <w:t>Site Down Alarm handling</w:t>
      </w:r>
    </w:p>
    <w:p w:rsidR="00A7207E" w:rsidRPr="00A7236E" w:rsidRDefault="00A7207E" w:rsidP="00A7236E">
      <w:pPr>
        <w:jc w:val="both"/>
        <w:rPr>
          <w:rFonts w:ascii="Arial" w:hAnsi="Arial" w:cs="Arial"/>
          <w:sz w:val="24"/>
          <w:szCs w:val="24"/>
        </w:rPr>
      </w:pPr>
      <w:r w:rsidRPr="00A7236E">
        <w:rPr>
          <w:rFonts w:ascii="Arial" w:hAnsi="Arial" w:cs="Arial"/>
          <w:sz w:val="24"/>
          <w:szCs w:val="24"/>
        </w:rPr>
        <w:t xml:space="preserve">When </w:t>
      </w:r>
      <w:r w:rsidR="0071191A">
        <w:rPr>
          <w:rFonts w:ascii="Arial" w:hAnsi="Arial" w:cs="Arial"/>
          <w:sz w:val="24"/>
          <w:szCs w:val="24"/>
        </w:rPr>
        <w:t xml:space="preserve">site becomes unavailable </w:t>
      </w:r>
      <w:r w:rsidRPr="00A7236E">
        <w:rPr>
          <w:rFonts w:ascii="Arial" w:hAnsi="Arial" w:cs="Arial"/>
          <w:sz w:val="24"/>
          <w:szCs w:val="24"/>
        </w:rPr>
        <w:t>a TT should be raised after a specified time</w:t>
      </w:r>
      <w:r w:rsidR="0071191A">
        <w:rPr>
          <w:rFonts w:ascii="Arial" w:hAnsi="Arial" w:cs="Arial"/>
          <w:sz w:val="24"/>
          <w:szCs w:val="24"/>
        </w:rPr>
        <w:t xml:space="preserve"> and </w:t>
      </w:r>
      <w:r w:rsidR="0071191A" w:rsidRPr="00A7236E">
        <w:rPr>
          <w:rFonts w:ascii="Arial" w:hAnsi="Arial" w:cs="Arial"/>
          <w:sz w:val="24"/>
          <w:szCs w:val="24"/>
        </w:rPr>
        <w:t xml:space="preserve">all previously received environmental alarms should </w:t>
      </w:r>
      <w:r w:rsidR="0071191A">
        <w:rPr>
          <w:rFonts w:ascii="Arial" w:hAnsi="Arial" w:cs="Arial"/>
          <w:sz w:val="24"/>
          <w:szCs w:val="24"/>
        </w:rPr>
        <w:t>be mentioned in the TT</w:t>
      </w:r>
      <w:r w:rsidRPr="00A7236E">
        <w:rPr>
          <w:rFonts w:ascii="Arial" w:hAnsi="Arial" w:cs="Arial"/>
          <w:sz w:val="24"/>
          <w:szCs w:val="24"/>
        </w:rPr>
        <w:t xml:space="preserve">. A single </w:t>
      </w:r>
      <w:r w:rsidRPr="00A7236E">
        <w:rPr>
          <w:rFonts w:ascii="Arial" w:hAnsi="Arial" w:cs="Arial"/>
          <w:sz w:val="24"/>
          <w:szCs w:val="24"/>
        </w:rPr>
        <w:lastRenderedPageBreak/>
        <w:t xml:space="preserve">TT is to be created when site becomes unavailable all previously received environmental alarms will be </w:t>
      </w:r>
      <w:r w:rsidR="0091533F">
        <w:rPr>
          <w:rFonts w:ascii="Arial" w:hAnsi="Arial" w:cs="Arial"/>
          <w:sz w:val="24"/>
          <w:szCs w:val="24"/>
        </w:rPr>
        <w:t>mentioned</w:t>
      </w:r>
      <w:r w:rsidRPr="00A7236E">
        <w:rPr>
          <w:rFonts w:ascii="Arial" w:hAnsi="Arial" w:cs="Arial"/>
          <w:sz w:val="24"/>
          <w:szCs w:val="24"/>
        </w:rPr>
        <w:t xml:space="preserve"> with this TT </w:t>
      </w:r>
      <w:r w:rsidR="00AF73B0" w:rsidRPr="00A7236E">
        <w:rPr>
          <w:rFonts w:ascii="Arial" w:hAnsi="Arial" w:cs="Arial"/>
          <w:sz w:val="24"/>
          <w:szCs w:val="24"/>
        </w:rPr>
        <w:t xml:space="preserve">and cleared </w:t>
      </w:r>
      <w:r w:rsidR="0091533F">
        <w:rPr>
          <w:rFonts w:ascii="Arial" w:hAnsi="Arial" w:cs="Arial"/>
          <w:sz w:val="24"/>
          <w:szCs w:val="24"/>
        </w:rPr>
        <w:t xml:space="preserve">independent of environmental alarms. </w:t>
      </w:r>
      <w:r w:rsidRPr="00A7236E">
        <w:rPr>
          <w:rFonts w:ascii="Arial" w:hAnsi="Arial" w:cs="Arial"/>
          <w:sz w:val="24"/>
          <w:szCs w:val="24"/>
        </w:rPr>
        <w:t>The following are the site down indicating alarms received from the relevant EMSs:</w:t>
      </w:r>
    </w:p>
    <w:p w:rsidR="00A7207E" w:rsidRPr="00A7236E" w:rsidRDefault="00A7207E" w:rsidP="00A7236E">
      <w:pPr>
        <w:pStyle w:val="ListParagraph"/>
        <w:numPr>
          <w:ilvl w:val="0"/>
          <w:numId w:val="27"/>
        </w:numPr>
        <w:jc w:val="both"/>
        <w:rPr>
          <w:rFonts w:ascii="Arial" w:hAnsi="Arial" w:cs="Arial"/>
          <w:sz w:val="24"/>
          <w:szCs w:val="24"/>
        </w:rPr>
      </w:pPr>
      <w:r w:rsidRPr="00A7236E">
        <w:rPr>
          <w:rFonts w:ascii="Arial" w:hAnsi="Arial" w:cs="Arial"/>
          <w:sz w:val="24"/>
          <w:szCs w:val="24"/>
        </w:rPr>
        <w:t>Motorola</w:t>
      </w:r>
      <w:r w:rsidR="00AF73B0" w:rsidRPr="00A7236E">
        <w:rPr>
          <w:rFonts w:ascii="Arial" w:hAnsi="Arial" w:cs="Arial"/>
          <w:sz w:val="24"/>
          <w:szCs w:val="24"/>
        </w:rPr>
        <w:t xml:space="preserve"> - </w:t>
      </w:r>
      <w:r w:rsidRPr="00A7236E">
        <w:rPr>
          <w:rFonts w:ascii="Arial" w:hAnsi="Arial" w:cs="Arial"/>
          <w:sz w:val="24"/>
          <w:szCs w:val="24"/>
        </w:rPr>
        <w:t>“Last RSL Link Failure”</w:t>
      </w:r>
    </w:p>
    <w:p w:rsidR="00A7207E" w:rsidRPr="00A7236E" w:rsidRDefault="00A7207E" w:rsidP="00A7236E">
      <w:pPr>
        <w:pStyle w:val="ListParagraph"/>
        <w:numPr>
          <w:ilvl w:val="0"/>
          <w:numId w:val="27"/>
        </w:numPr>
        <w:jc w:val="both"/>
        <w:rPr>
          <w:rFonts w:ascii="Arial" w:hAnsi="Arial" w:cs="Arial"/>
          <w:sz w:val="24"/>
          <w:szCs w:val="24"/>
        </w:rPr>
      </w:pPr>
      <w:r w:rsidRPr="00A7236E">
        <w:rPr>
          <w:rFonts w:ascii="Arial" w:hAnsi="Arial" w:cs="Arial"/>
          <w:sz w:val="24"/>
          <w:szCs w:val="24"/>
        </w:rPr>
        <w:t>Alcatel</w:t>
      </w:r>
      <w:r w:rsidR="00AF73B0" w:rsidRPr="00A7236E">
        <w:rPr>
          <w:rFonts w:ascii="Arial" w:hAnsi="Arial" w:cs="Arial"/>
          <w:sz w:val="24"/>
          <w:szCs w:val="24"/>
        </w:rPr>
        <w:t xml:space="preserve"> - </w:t>
      </w:r>
      <w:r w:rsidRPr="00A7236E">
        <w:rPr>
          <w:rFonts w:ascii="Arial" w:hAnsi="Arial" w:cs="Arial"/>
          <w:sz w:val="24"/>
          <w:szCs w:val="24"/>
        </w:rPr>
        <w:t>“LOSS_OF_ALL_CHAN” alarm from each of the cells at a site.</w:t>
      </w:r>
    </w:p>
    <w:p w:rsidR="00A7207E" w:rsidRPr="00A7236E" w:rsidRDefault="00A7207E" w:rsidP="00A7236E">
      <w:pPr>
        <w:pStyle w:val="ListParagraph"/>
        <w:numPr>
          <w:ilvl w:val="0"/>
          <w:numId w:val="27"/>
        </w:numPr>
        <w:jc w:val="both"/>
        <w:rPr>
          <w:rFonts w:ascii="Arial" w:hAnsi="Arial" w:cs="Arial"/>
          <w:sz w:val="24"/>
          <w:szCs w:val="24"/>
        </w:rPr>
      </w:pPr>
      <w:r w:rsidRPr="00A7236E">
        <w:rPr>
          <w:rFonts w:ascii="Arial" w:hAnsi="Arial" w:cs="Arial"/>
          <w:sz w:val="24"/>
          <w:szCs w:val="24"/>
        </w:rPr>
        <w:t>Huawei</w:t>
      </w:r>
      <w:r w:rsidR="00AF73B0" w:rsidRPr="00A7236E">
        <w:rPr>
          <w:rFonts w:ascii="Arial" w:hAnsi="Arial" w:cs="Arial"/>
          <w:sz w:val="24"/>
          <w:szCs w:val="24"/>
        </w:rPr>
        <w:t xml:space="preserve"> - </w:t>
      </w:r>
      <w:r w:rsidRPr="00A7236E">
        <w:rPr>
          <w:rFonts w:ascii="Arial" w:hAnsi="Arial" w:cs="Arial"/>
          <w:sz w:val="24"/>
          <w:szCs w:val="24"/>
        </w:rPr>
        <w:t>“</w:t>
      </w:r>
      <w:r w:rsidR="00397EF3" w:rsidRPr="00397EF3">
        <w:rPr>
          <w:rFonts w:ascii="Arial" w:hAnsi="Arial" w:cs="Arial"/>
          <w:sz w:val="24"/>
          <w:szCs w:val="24"/>
        </w:rPr>
        <w:t>LAPD OML Fault</w:t>
      </w:r>
      <w:r w:rsidRPr="00A7236E">
        <w:rPr>
          <w:rFonts w:ascii="Arial" w:hAnsi="Arial" w:cs="Arial"/>
          <w:sz w:val="24"/>
          <w:szCs w:val="24"/>
        </w:rPr>
        <w:t>” alarm</w:t>
      </w:r>
      <w:r w:rsidR="00A74790">
        <w:rPr>
          <w:rFonts w:ascii="Arial" w:hAnsi="Arial" w:cs="Arial"/>
          <w:sz w:val="24"/>
          <w:szCs w:val="24"/>
        </w:rPr>
        <w:t xml:space="preserve"> at site level and “Cell Out of Service” alarm</w:t>
      </w:r>
      <w:r w:rsidRPr="00A7236E">
        <w:rPr>
          <w:rFonts w:ascii="Arial" w:hAnsi="Arial" w:cs="Arial"/>
          <w:sz w:val="24"/>
          <w:szCs w:val="24"/>
        </w:rPr>
        <w:t xml:space="preserve"> from each of the cells at a site</w:t>
      </w:r>
      <w:r w:rsidR="00A74790">
        <w:rPr>
          <w:rFonts w:ascii="Arial" w:hAnsi="Arial" w:cs="Arial"/>
          <w:sz w:val="24"/>
          <w:szCs w:val="24"/>
        </w:rPr>
        <w:t xml:space="preserve">. </w:t>
      </w:r>
    </w:p>
    <w:p w:rsidR="00A7207E" w:rsidRPr="00A7236E" w:rsidRDefault="00A7207E" w:rsidP="00A7236E">
      <w:pPr>
        <w:jc w:val="both"/>
        <w:rPr>
          <w:rFonts w:ascii="Arial" w:hAnsi="Arial" w:cs="Arial"/>
          <w:sz w:val="24"/>
          <w:szCs w:val="24"/>
        </w:rPr>
      </w:pPr>
      <w:r w:rsidRPr="00A7236E">
        <w:rPr>
          <w:rFonts w:ascii="Arial" w:hAnsi="Arial" w:cs="Arial"/>
          <w:sz w:val="24"/>
          <w:szCs w:val="24"/>
        </w:rPr>
        <w:t xml:space="preserve">The number of cells at </w:t>
      </w:r>
      <w:r w:rsidR="00362B0A" w:rsidRPr="00A7236E">
        <w:rPr>
          <w:rFonts w:ascii="Arial" w:hAnsi="Arial" w:cs="Arial"/>
          <w:sz w:val="24"/>
          <w:szCs w:val="24"/>
        </w:rPr>
        <w:t>site</w:t>
      </w:r>
      <w:r w:rsidRPr="00A7236E">
        <w:rPr>
          <w:rFonts w:ascii="Arial" w:hAnsi="Arial" w:cs="Arial"/>
          <w:sz w:val="24"/>
          <w:szCs w:val="24"/>
        </w:rPr>
        <w:t xml:space="preserve"> information will be stored in the </w:t>
      </w:r>
      <w:r w:rsidR="0044601B" w:rsidRPr="00A7236E">
        <w:rPr>
          <w:rFonts w:ascii="Arial" w:hAnsi="Arial" w:cs="Arial"/>
          <w:sz w:val="24"/>
          <w:szCs w:val="24"/>
        </w:rPr>
        <w:t xml:space="preserve">CMDB. </w:t>
      </w:r>
    </w:p>
    <w:p w:rsidR="007B47D3" w:rsidRDefault="00AF73B0" w:rsidP="007B47D3">
      <w:pPr>
        <w:keepNext/>
        <w:autoSpaceDE w:val="0"/>
        <w:autoSpaceDN w:val="0"/>
        <w:adjustRightInd w:val="0"/>
      </w:pPr>
      <w:r>
        <w:object w:dxaOrig="10544" w:dyaOrig="13673">
          <v:shape id="_x0000_i1028" type="#_x0000_t75" style="width:405.95pt;height:526.35pt" o:ole="">
            <v:imagedata r:id="rId50" o:title=""/>
          </v:shape>
          <o:OLEObject Type="Embed" ProgID="Visio.Drawing.11" ShapeID="_x0000_i1028" DrawAspect="Content" ObjectID="_1330241074" r:id="rId51"/>
        </w:object>
      </w:r>
    </w:p>
    <w:p w:rsidR="0091533F" w:rsidRPr="00B21FED" w:rsidRDefault="007B47D3" w:rsidP="007B47D3">
      <w:pPr>
        <w:pStyle w:val="Caption"/>
        <w:rPr>
          <w:rFonts w:ascii="Arial" w:hAnsi="Arial" w:cs="Arial"/>
          <w:color w:val="000000" w:themeColor="text1"/>
          <w:sz w:val="24"/>
          <w:szCs w:val="24"/>
          <w:lang w:val="en-GB"/>
        </w:rPr>
      </w:pPr>
      <w:bookmarkStart w:id="55" w:name="_Toc256176080"/>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19</w:t>
      </w:r>
      <w:r w:rsidR="000B4F1B" w:rsidRPr="00B21FED">
        <w:rPr>
          <w:color w:val="000000" w:themeColor="text1"/>
        </w:rPr>
        <w:fldChar w:fldCharType="end"/>
      </w:r>
      <w:r w:rsidRPr="00B21FED">
        <w:rPr>
          <w:color w:val="000000" w:themeColor="text1"/>
        </w:rPr>
        <w:t>: Site Down Alarm Handling Flow Chart</w:t>
      </w:r>
      <w:bookmarkEnd w:id="55"/>
    </w:p>
    <w:p w:rsidR="0091533F" w:rsidRPr="0091533F" w:rsidRDefault="0091533F" w:rsidP="0091533F">
      <w:pPr>
        <w:rPr>
          <w:rFonts w:ascii="Arial" w:hAnsi="Arial" w:cs="Arial"/>
          <w:sz w:val="24"/>
          <w:szCs w:val="24"/>
          <w:lang w:val="en-GB"/>
        </w:rPr>
      </w:pPr>
    </w:p>
    <w:p w:rsidR="0091533F" w:rsidRDefault="0091533F" w:rsidP="0091533F">
      <w:pPr>
        <w:rPr>
          <w:rFonts w:ascii="Arial" w:hAnsi="Arial" w:cs="Arial"/>
          <w:sz w:val="24"/>
          <w:szCs w:val="24"/>
          <w:lang w:val="en-GB"/>
        </w:rPr>
      </w:pPr>
    </w:p>
    <w:p w:rsidR="00A7207E" w:rsidRPr="0091533F" w:rsidRDefault="0091533F" w:rsidP="0091533F">
      <w:pPr>
        <w:tabs>
          <w:tab w:val="left" w:pos="5180"/>
        </w:tabs>
        <w:rPr>
          <w:rFonts w:ascii="Arial" w:hAnsi="Arial" w:cs="Arial"/>
          <w:sz w:val="24"/>
          <w:szCs w:val="24"/>
          <w:lang w:val="en-GB"/>
        </w:rPr>
      </w:pPr>
      <w:r>
        <w:rPr>
          <w:rFonts w:ascii="Arial" w:hAnsi="Arial" w:cs="Arial"/>
          <w:sz w:val="24"/>
          <w:szCs w:val="24"/>
          <w:lang w:val="en-GB"/>
        </w:rPr>
        <w:tab/>
      </w:r>
    </w:p>
    <w:p w:rsidR="00AF73B0" w:rsidRDefault="000B4F1B" w:rsidP="00A7207E">
      <w:pPr>
        <w:pStyle w:val="Heading5"/>
        <w:rPr>
          <w:rFonts w:ascii="Arial" w:hAnsi="Arial" w:cs="Arial"/>
          <w:color w:val="000000" w:themeColor="text1"/>
          <w:sz w:val="24"/>
          <w:szCs w:val="24"/>
          <w:u w:val="single"/>
        </w:rPr>
      </w:pPr>
      <w:r w:rsidRPr="000B4F1B">
        <w:rPr>
          <w:noProof/>
        </w:rPr>
        <w:lastRenderedPageBreak/>
        <w:pict>
          <v:shape id="_x0000_s1425" type="#_x0000_t202" style="position:absolute;margin-left:7.45pt;margin-top:446.75pt;width:419.6pt;height:.05pt;z-index:251668992" wrapcoords="-39 0 -39 20829 21600 20829 21600 0 -39 0" stroked="f">
            <v:textbox style="mso-next-textbox:#_x0000_s1425;mso-fit-shape-to-text:t" inset="0,0,0,0">
              <w:txbxContent>
                <w:p w:rsidR="00962F81" w:rsidRPr="00B21FED" w:rsidRDefault="00962F81" w:rsidP="007B47D3">
                  <w:pPr>
                    <w:pStyle w:val="Caption"/>
                    <w:rPr>
                      <w:noProof/>
                      <w:color w:val="000000" w:themeColor="text1"/>
                    </w:rPr>
                  </w:pPr>
                  <w:bookmarkStart w:id="56" w:name="_Toc256009780"/>
                  <w:bookmarkStart w:id="57" w:name="_Toc256176081"/>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20</w:t>
                  </w:r>
                  <w:r w:rsidR="000B4F1B" w:rsidRPr="00B21FED">
                    <w:rPr>
                      <w:color w:val="000000" w:themeColor="text1"/>
                    </w:rPr>
                    <w:fldChar w:fldCharType="end"/>
                  </w:r>
                  <w:r w:rsidRPr="00B21FED">
                    <w:rPr>
                      <w:color w:val="000000" w:themeColor="text1"/>
                    </w:rPr>
                    <w:t>: Site Down Alarm Handling Flow Chart</w:t>
                  </w:r>
                  <w:bookmarkEnd w:id="56"/>
                  <w:bookmarkEnd w:id="57"/>
                </w:p>
              </w:txbxContent>
            </v:textbox>
            <w10:wrap type="tight"/>
          </v:shape>
        </w:pict>
      </w:r>
      <w:r w:rsidRPr="000B4F1B">
        <w:rPr>
          <w:noProof/>
        </w:rPr>
        <w:pict>
          <v:shape id="_x0000_s1104" type="#_x0000_t75" style="position:absolute;margin-left:7.45pt;margin-top:-40.65pt;width:419.6pt;height:482.9pt;z-index:251653632" wrapcoords="9390 67 9390 1140 10587 2214 10549 2952 10665 3287 9312 3320 9196 3354 9196 4863 9312 4897 10626 4897 10549 5970 4482 6306 4482 7848 5216 8117 5912 8117 5796 8486 5796 8653 4675 8855 4482 8922 4482 10431 5487 10800 5912 10800 5796 11035 5873 11337 116 11706 39 12041 39 12712 2782 12947 5912 12980 10626 13483 10472 13651 10472 14020 10626 14020 9196 14489 9196 15999 9660 16166 10626 16166 10549 16871 10665 17240 9312 17240 9196 17273 9196 19520 10278 19923 10626 19923 10549 20158 10587 20393 9776 20493 9196 20728 9196 21198 9467 21533 9776 21566 11669 21566 11979 21533 12249 21130 12288 20728 11669 20493 10858 20460 10858 20091 10781 19923 11128 19923 12249 19520 12326 17307 12133 17240 10858 17240 10858 16871 10781 16166 11824 16166 12288 15999 12326 14523 10781 14020 10935 13986 10935 13651 10781 13483 16963 12980 19050 12947 21330 12678 21252 11672 16615 11404 11167 11236 10317 11135 6067 10800 6530 10800 7574 10431 7612 8955 7419 8888 6144 8653 6105 8184 9699 8117 21214 7714 21214 7580 21368 7580 21600 7245 21600 6641 20982 6574 16963 6507 17040 6339 16422 6272 10897 5970 10781 4897 12133 4897 12326 4830 12326 3388 12133 3320 10858 3287 10858 2214 12056 1140 12056 67 9390 67">
            <v:imagedata r:id="rId52" o:title=""/>
            <w10:wrap type="tight"/>
          </v:shape>
          <o:OLEObject Type="Embed" ProgID="Visio.Drawing.11" ShapeID="_x0000_s1104" DrawAspect="Content" ObjectID="_1330241123" r:id="rId53"/>
        </w:pict>
      </w:r>
    </w:p>
    <w:p w:rsidR="00AF73B0" w:rsidRDefault="00AF73B0" w:rsidP="00A7207E">
      <w:pPr>
        <w:pStyle w:val="Heading5"/>
        <w:rPr>
          <w:rFonts w:ascii="Arial" w:hAnsi="Arial" w:cs="Arial"/>
          <w:color w:val="000000" w:themeColor="text1"/>
          <w:sz w:val="24"/>
          <w:szCs w:val="24"/>
          <w:u w:val="single"/>
        </w:rPr>
      </w:pPr>
    </w:p>
    <w:p w:rsidR="00AF73B0" w:rsidRDefault="00AF73B0" w:rsidP="00A7207E">
      <w:pPr>
        <w:pStyle w:val="Heading5"/>
        <w:rPr>
          <w:rFonts w:ascii="Arial" w:hAnsi="Arial" w:cs="Arial"/>
          <w:color w:val="000000" w:themeColor="text1"/>
          <w:sz w:val="24"/>
          <w:szCs w:val="24"/>
          <w:u w:val="single"/>
        </w:rPr>
      </w:pPr>
    </w:p>
    <w:p w:rsidR="00AF73B0" w:rsidRDefault="00AF73B0"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357677" w:rsidRDefault="00357677" w:rsidP="00A7207E">
      <w:pPr>
        <w:pStyle w:val="Heading5"/>
        <w:rPr>
          <w:rFonts w:ascii="Arial" w:hAnsi="Arial" w:cs="Arial"/>
          <w:color w:val="000000" w:themeColor="text1"/>
          <w:sz w:val="24"/>
          <w:szCs w:val="24"/>
          <w:u w:val="single"/>
        </w:rPr>
      </w:pPr>
    </w:p>
    <w:p w:rsidR="007B47D3" w:rsidRDefault="007B47D3" w:rsidP="00A7207E">
      <w:pPr>
        <w:pStyle w:val="Heading5"/>
        <w:rPr>
          <w:rFonts w:ascii="Arial" w:hAnsi="Arial" w:cs="Arial"/>
          <w:color w:val="000000" w:themeColor="text1"/>
          <w:sz w:val="24"/>
          <w:szCs w:val="24"/>
          <w:u w:val="single"/>
        </w:rPr>
      </w:pPr>
    </w:p>
    <w:p w:rsidR="00A7207E" w:rsidRPr="00AF73B0" w:rsidRDefault="00A7207E" w:rsidP="00A7207E">
      <w:pPr>
        <w:pStyle w:val="Heading5"/>
        <w:rPr>
          <w:u w:val="single"/>
        </w:rPr>
      </w:pPr>
      <w:r w:rsidRPr="00AF73B0">
        <w:rPr>
          <w:rFonts w:ascii="Arial" w:hAnsi="Arial" w:cs="Arial"/>
          <w:color w:val="000000" w:themeColor="text1"/>
          <w:sz w:val="24"/>
          <w:szCs w:val="24"/>
          <w:u w:val="single"/>
        </w:rPr>
        <w:t>Multiple BTS down alarms</w:t>
      </w:r>
    </w:p>
    <w:p w:rsidR="00AA3BC9" w:rsidRDefault="00AA3BC9" w:rsidP="00AF73B0">
      <w:pPr>
        <w:autoSpaceDE w:val="0"/>
        <w:autoSpaceDN w:val="0"/>
        <w:adjustRightInd w:val="0"/>
        <w:jc w:val="both"/>
        <w:rPr>
          <w:rFonts w:ascii="Arial" w:hAnsi="Arial" w:cs="Arial"/>
          <w:color w:val="000000" w:themeColor="text1"/>
          <w:lang w:val="en-GB"/>
        </w:rPr>
      </w:pPr>
    </w:p>
    <w:p w:rsidR="00A7207E" w:rsidRPr="00C30ABA" w:rsidRDefault="00A7207E" w:rsidP="00AF73B0">
      <w:pPr>
        <w:autoSpaceDE w:val="0"/>
        <w:autoSpaceDN w:val="0"/>
        <w:adjustRightInd w:val="0"/>
        <w:jc w:val="both"/>
        <w:rPr>
          <w:rFonts w:ascii="Arial" w:hAnsi="Arial" w:cs="Arial"/>
          <w:color w:val="000000" w:themeColor="text1"/>
          <w:sz w:val="24"/>
          <w:szCs w:val="24"/>
          <w:lang w:val="en-GB"/>
        </w:rPr>
      </w:pPr>
      <w:r w:rsidRPr="00C30ABA">
        <w:rPr>
          <w:rFonts w:ascii="Arial" w:hAnsi="Arial" w:cs="Arial"/>
          <w:color w:val="000000" w:themeColor="text1"/>
          <w:sz w:val="24"/>
          <w:szCs w:val="24"/>
          <w:lang w:val="en-GB"/>
        </w:rPr>
        <w:t>BTS sites are linked via microwave connections. They are configured in both hub and spoke combinations. When multiple BTS downs are detected TTs should be generated, after a specified wait time to allow for the events to self clear, indicating the source of the error along the microwave connection.</w:t>
      </w:r>
    </w:p>
    <w:p w:rsidR="00A7207E" w:rsidRPr="00C30ABA" w:rsidRDefault="00A7207E" w:rsidP="00AF73B0">
      <w:pPr>
        <w:autoSpaceDE w:val="0"/>
        <w:autoSpaceDN w:val="0"/>
        <w:adjustRightInd w:val="0"/>
        <w:jc w:val="both"/>
        <w:rPr>
          <w:rFonts w:ascii="Arial" w:hAnsi="Arial" w:cs="Arial"/>
          <w:color w:val="000000" w:themeColor="text1"/>
          <w:sz w:val="24"/>
          <w:szCs w:val="24"/>
          <w:lang w:val="en-GB"/>
        </w:rPr>
      </w:pPr>
      <w:r w:rsidRPr="00C30ABA">
        <w:rPr>
          <w:rFonts w:ascii="Arial" w:hAnsi="Arial" w:cs="Arial"/>
          <w:color w:val="000000" w:themeColor="text1"/>
          <w:sz w:val="24"/>
          <w:szCs w:val="24"/>
          <w:lang w:val="en-GB"/>
        </w:rPr>
        <w:t xml:space="preserve">This can be achieved through the use of a parent child relationship for both the hub and spoke configurations, as long as the connectivity information is stored in a suitable place for the </w:t>
      </w:r>
      <w:r w:rsidR="00362B0A" w:rsidRPr="00C30ABA">
        <w:rPr>
          <w:rFonts w:ascii="Arial" w:hAnsi="Arial" w:cs="Arial"/>
          <w:color w:val="000000" w:themeColor="text1"/>
          <w:sz w:val="24"/>
          <w:szCs w:val="24"/>
          <w:lang w:val="en-GB"/>
        </w:rPr>
        <w:t>Impact</w:t>
      </w:r>
      <w:r w:rsidRPr="00C30ABA">
        <w:rPr>
          <w:rFonts w:ascii="Arial" w:hAnsi="Arial" w:cs="Arial"/>
          <w:color w:val="000000" w:themeColor="text1"/>
          <w:sz w:val="24"/>
          <w:szCs w:val="24"/>
          <w:lang w:val="en-GB"/>
        </w:rPr>
        <w:t xml:space="preserve"> policy to gather the connectivity data from.</w:t>
      </w:r>
    </w:p>
    <w:p w:rsidR="00A7207E" w:rsidRPr="00C30ABA" w:rsidRDefault="00A7207E" w:rsidP="00AF73B0">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lastRenderedPageBreak/>
        <w:t>The parent child event relationships, and the filters that should be used to identify the correct relationships between events and effected devices, needs to be created, as this is referenced by the policy to establish the relationships.</w:t>
      </w:r>
    </w:p>
    <w:p w:rsidR="005027FB" w:rsidRDefault="00E371AF" w:rsidP="005027FB">
      <w:pPr>
        <w:pStyle w:val="Heading5"/>
      </w:pPr>
      <w:r>
        <w:object w:dxaOrig="9521" w:dyaOrig="16466">
          <v:shape id="_x0000_i1029" type="#_x0000_t75" style="width:384.85pt;height:664.15pt" o:ole="">
            <v:imagedata r:id="rId54" o:title=""/>
          </v:shape>
          <o:OLEObject Type="Embed" ProgID="Visio.Drawing.11" ShapeID="_x0000_i1029" DrawAspect="Content" ObjectID="_1330241075" r:id="rId55"/>
        </w:object>
      </w:r>
    </w:p>
    <w:p w:rsidR="005027FB" w:rsidRPr="00B21FED" w:rsidRDefault="005027FB" w:rsidP="005027FB">
      <w:pPr>
        <w:pStyle w:val="Caption"/>
        <w:rPr>
          <w:rFonts w:ascii="Arial" w:hAnsi="Arial" w:cs="Arial"/>
          <w:color w:val="000000" w:themeColor="text1"/>
          <w:sz w:val="24"/>
          <w:szCs w:val="24"/>
          <w:u w:val="single"/>
        </w:rPr>
      </w:pPr>
      <w:bookmarkStart w:id="58" w:name="_Toc256176082"/>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21</w:t>
      </w:r>
      <w:r w:rsidR="000B4F1B" w:rsidRPr="00B21FED">
        <w:rPr>
          <w:color w:val="000000" w:themeColor="text1"/>
        </w:rPr>
        <w:fldChar w:fldCharType="end"/>
      </w:r>
      <w:r w:rsidRPr="00B21FED">
        <w:rPr>
          <w:color w:val="000000" w:themeColor="text1"/>
        </w:rPr>
        <w:t>: Parent / Child Event Handling Flow Chart</w:t>
      </w:r>
      <w:bookmarkEnd w:id="58"/>
    </w:p>
    <w:p w:rsidR="005027FB" w:rsidRDefault="005027FB" w:rsidP="00A7207E">
      <w:pPr>
        <w:pStyle w:val="Heading5"/>
        <w:rPr>
          <w:rFonts w:ascii="Arial" w:hAnsi="Arial" w:cs="Arial"/>
          <w:color w:val="000000" w:themeColor="text1"/>
          <w:sz w:val="24"/>
          <w:szCs w:val="24"/>
          <w:u w:val="single"/>
        </w:rPr>
      </w:pPr>
    </w:p>
    <w:p w:rsidR="00A7207E" w:rsidRPr="00357677" w:rsidRDefault="00A7207E" w:rsidP="00A7207E">
      <w:pPr>
        <w:pStyle w:val="Heading5"/>
        <w:rPr>
          <w:rFonts w:ascii="Arial" w:hAnsi="Arial" w:cs="Arial"/>
          <w:color w:val="000000" w:themeColor="text1"/>
          <w:sz w:val="24"/>
          <w:szCs w:val="24"/>
          <w:u w:val="single"/>
        </w:rPr>
      </w:pPr>
      <w:r w:rsidRPr="00357677">
        <w:rPr>
          <w:rFonts w:ascii="Arial" w:hAnsi="Arial" w:cs="Arial"/>
          <w:color w:val="000000" w:themeColor="text1"/>
          <w:sz w:val="24"/>
          <w:szCs w:val="24"/>
          <w:u w:val="single"/>
        </w:rPr>
        <w:t>RSL/GSL/MSL alarm handling</w:t>
      </w:r>
    </w:p>
    <w:p w:rsidR="00B21FED" w:rsidRDefault="00B21FED" w:rsidP="00357677">
      <w:pPr>
        <w:autoSpaceDE w:val="0"/>
        <w:autoSpaceDN w:val="0"/>
        <w:adjustRightInd w:val="0"/>
        <w:jc w:val="both"/>
        <w:rPr>
          <w:rFonts w:ascii="Arial" w:hAnsi="Arial" w:cs="Arial"/>
          <w:sz w:val="24"/>
          <w:szCs w:val="24"/>
          <w:lang w:val="en-GB"/>
        </w:rPr>
      </w:pP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 xml:space="preserve">RSL, GSL or MSL alarms are </w:t>
      </w:r>
      <w:r w:rsidR="00BA3945" w:rsidRPr="00C30ABA">
        <w:rPr>
          <w:rFonts w:ascii="Arial" w:hAnsi="Arial" w:cs="Arial"/>
          <w:sz w:val="24"/>
          <w:szCs w:val="24"/>
          <w:lang w:val="en-GB"/>
        </w:rPr>
        <w:t xml:space="preserve">sometimes </w:t>
      </w:r>
      <w:r w:rsidRPr="00C30ABA">
        <w:rPr>
          <w:rFonts w:ascii="Arial" w:hAnsi="Arial" w:cs="Arial"/>
          <w:sz w:val="24"/>
          <w:szCs w:val="24"/>
          <w:lang w:val="en-GB"/>
        </w:rPr>
        <w:t xml:space="preserve">associated with GPROCs. </w:t>
      </w:r>
      <w:bookmarkStart w:id="59" w:name="OLE_LINK16"/>
      <w:bookmarkStart w:id="60" w:name="OLE_LINK17"/>
      <w:r w:rsidRPr="00C30ABA">
        <w:rPr>
          <w:rFonts w:ascii="Arial" w:hAnsi="Arial" w:cs="Arial"/>
          <w:sz w:val="24"/>
          <w:szCs w:val="24"/>
          <w:lang w:val="en-GB"/>
        </w:rPr>
        <w:t xml:space="preserve">In order to establish the state of links in the same GPROC the correct Motorola EMS associated with </w:t>
      </w:r>
      <w:r w:rsidR="002D1442" w:rsidRPr="00C30ABA">
        <w:rPr>
          <w:rFonts w:ascii="Arial" w:hAnsi="Arial" w:cs="Arial"/>
          <w:sz w:val="24"/>
          <w:szCs w:val="24"/>
          <w:lang w:val="en-GB"/>
        </w:rPr>
        <w:t>it</w:t>
      </w:r>
      <w:r w:rsidRPr="00C30ABA">
        <w:rPr>
          <w:rFonts w:ascii="Arial" w:hAnsi="Arial" w:cs="Arial"/>
          <w:sz w:val="24"/>
          <w:szCs w:val="24"/>
          <w:lang w:val="en-GB"/>
        </w:rPr>
        <w:t xml:space="preserve"> GPROC needs to be queried interactively, via a command line  - disp_p 0 command, in order to get the number of links associated with GPROC</w:t>
      </w:r>
      <w:r w:rsidR="00BA3945" w:rsidRPr="00C30ABA">
        <w:rPr>
          <w:rFonts w:ascii="Arial" w:hAnsi="Arial" w:cs="Arial"/>
          <w:sz w:val="24"/>
          <w:szCs w:val="24"/>
          <w:lang w:val="en-GB"/>
        </w:rPr>
        <w:t xml:space="preserve"> and the link information associated with GPROC</w:t>
      </w:r>
      <w:r w:rsidRPr="00C30ABA">
        <w:rPr>
          <w:rFonts w:ascii="Arial" w:hAnsi="Arial" w:cs="Arial"/>
          <w:sz w:val="24"/>
          <w:szCs w:val="24"/>
          <w:lang w:val="en-GB"/>
        </w:rPr>
        <w:t xml:space="preserve">. </w:t>
      </w:r>
    </w:p>
    <w:bookmarkEnd w:id="59"/>
    <w:bookmarkEnd w:id="60"/>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When a GPROC alarm is received the alarm is to be suppressed for one minute to allow more GPROC link error alarms to occur. If all of the links show an error off of the same GPROC after one min then a single TT should be raised in TSRM. However, if not all links off of the GPROC generate alarms, then separate TTs should be raised for each link with an alarm.</w:t>
      </w:r>
    </w:p>
    <w:p w:rsidR="007B47D3" w:rsidRDefault="00A7207E" w:rsidP="007B47D3">
      <w:pPr>
        <w:keepNext/>
        <w:autoSpaceDE w:val="0"/>
        <w:autoSpaceDN w:val="0"/>
        <w:adjustRightInd w:val="0"/>
      </w:pPr>
      <w:r>
        <w:object w:dxaOrig="8701" w:dyaOrig="10413">
          <v:shape id="_x0000_i1030" type="#_x0000_t75" style="width:413.4pt;height:492.85pt" o:ole="">
            <v:imagedata r:id="rId56" o:title=""/>
          </v:shape>
          <o:OLEObject Type="Embed" ProgID="Visio.Drawing.11" ShapeID="_x0000_i1030" DrawAspect="Content" ObjectID="_1330241076" r:id="rId57"/>
        </w:object>
      </w:r>
    </w:p>
    <w:p w:rsidR="00A7207E" w:rsidRPr="00B21FED" w:rsidRDefault="007B47D3" w:rsidP="007B47D3">
      <w:pPr>
        <w:pStyle w:val="Caption"/>
        <w:rPr>
          <w:rFonts w:ascii="Arial" w:hAnsi="Arial" w:cs="Arial"/>
          <w:color w:val="000000" w:themeColor="text1"/>
          <w:sz w:val="24"/>
          <w:szCs w:val="24"/>
          <w:lang w:val="en-GB"/>
        </w:rPr>
      </w:pPr>
      <w:bookmarkStart w:id="61" w:name="_Toc256176083"/>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22</w:t>
      </w:r>
      <w:r w:rsidR="000B4F1B" w:rsidRPr="00B21FED">
        <w:rPr>
          <w:color w:val="000000" w:themeColor="text1"/>
        </w:rPr>
        <w:fldChar w:fldCharType="end"/>
      </w:r>
      <w:r w:rsidRPr="00B21FED">
        <w:rPr>
          <w:color w:val="000000" w:themeColor="text1"/>
        </w:rPr>
        <w:t>: RSL, GLS, MSL Alarm Handling Flow Chart</w:t>
      </w:r>
      <w:bookmarkEnd w:id="61"/>
    </w:p>
    <w:p w:rsidR="00A7207E" w:rsidRDefault="00A7207E" w:rsidP="00A7207E">
      <w:pPr>
        <w:autoSpaceDE w:val="0"/>
        <w:autoSpaceDN w:val="0"/>
        <w:adjustRightInd w:val="0"/>
        <w:spacing w:after="0" w:line="240" w:lineRule="auto"/>
        <w:rPr>
          <w:rFonts w:ascii="Futura-Light" w:hAnsi="Futura-Light" w:cs="Futura-Light"/>
          <w:sz w:val="20"/>
          <w:szCs w:val="20"/>
        </w:rPr>
      </w:pPr>
    </w:p>
    <w:p w:rsidR="00A7207E" w:rsidRPr="00357677" w:rsidRDefault="00A7207E" w:rsidP="00A7207E">
      <w:pPr>
        <w:pStyle w:val="Heading5"/>
        <w:rPr>
          <w:rFonts w:ascii="Arial" w:hAnsi="Arial" w:cs="Arial"/>
          <w:color w:val="000000" w:themeColor="text1"/>
          <w:sz w:val="24"/>
          <w:szCs w:val="24"/>
          <w:u w:val="single"/>
        </w:rPr>
      </w:pPr>
      <w:bookmarkStart w:id="62" w:name="OLE_LINK23"/>
      <w:bookmarkStart w:id="63" w:name="OLE_LINK26"/>
      <w:r w:rsidRPr="00357677">
        <w:rPr>
          <w:rFonts w:ascii="Arial" w:hAnsi="Arial" w:cs="Arial"/>
          <w:color w:val="000000" w:themeColor="text1"/>
          <w:sz w:val="24"/>
          <w:szCs w:val="24"/>
          <w:u w:val="single"/>
        </w:rPr>
        <w:t>X25 failures caused by TxN problems</w:t>
      </w:r>
      <w:bookmarkEnd w:id="62"/>
      <w:bookmarkEnd w:id="63"/>
    </w:p>
    <w:p w:rsidR="00B21FED" w:rsidRDefault="00B21FED" w:rsidP="00357677">
      <w:pPr>
        <w:autoSpaceDE w:val="0"/>
        <w:autoSpaceDN w:val="0"/>
        <w:adjustRightInd w:val="0"/>
        <w:jc w:val="both"/>
        <w:rPr>
          <w:rFonts w:ascii="Arial" w:hAnsi="Arial" w:cs="Arial"/>
          <w:sz w:val="24"/>
          <w:szCs w:val="24"/>
          <w:lang w:val="en-GB"/>
        </w:rPr>
      </w:pP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X25 failures are indicated by X.25 Circuit D</w:t>
      </w:r>
      <w:r w:rsidR="004979CA" w:rsidRPr="00C30ABA">
        <w:rPr>
          <w:rFonts w:ascii="Arial" w:hAnsi="Arial" w:cs="Arial"/>
          <w:sz w:val="24"/>
          <w:szCs w:val="24"/>
          <w:lang w:val="en-GB"/>
        </w:rPr>
        <w:t xml:space="preserve">own from Motorola equipment </w:t>
      </w:r>
      <w:r w:rsidR="002D1442" w:rsidRPr="00C30ABA">
        <w:rPr>
          <w:rFonts w:ascii="Arial" w:hAnsi="Arial" w:cs="Arial"/>
          <w:sz w:val="24"/>
          <w:szCs w:val="24"/>
          <w:lang w:val="en-GB"/>
        </w:rPr>
        <w:t>and BSC unreachable</w:t>
      </w:r>
      <w:r w:rsidR="00D36217" w:rsidRPr="00C30ABA">
        <w:rPr>
          <w:rFonts w:ascii="Arial" w:hAnsi="Arial" w:cs="Arial"/>
          <w:sz w:val="24"/>
          <w:szCs w:val="24"/>
          <w:lang w:val="en-GB"/>
        </w:rPr>
        <w:t xml:space="preserve"> from Alcatel equipment</w:t>
      </w:r>
      <w:r w:rsidRPr="00C30ABA">
        <w:rPr>
          <w:rFonts w:ascii="Arial" w:hAnsi="Arial" w:cs="Arial"/>
          <w:sz w:val="24"/>
          <w:szCs w:val="24"/>
          <w:lang w:val="en-GB"/>
        </w:rPr>
        <w:t>. These events are related together when they are associated with the same BSC. The BSC name also indicates whether the BSC has 2 OML, indicated by an A in the BSC name, or 4 OML, indicated by an E in the BSC name. A TT should be raised when first OML is down, and for all further associated failure alarms for the same BSC, the TT should be update within TSRM.</w:t>
      </w:r>
    </w:p>
    <w:p w:rsidR="00A7207E" w:rsidRPr="00C30ABA"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lastRenderedPageBreak/>
        <w:t>When all OMLs at the same BSC are down the BSC can be considered unreachable.</w:t>
      </w:r>
    </w:p>
    <w:p w:rsidR="00A7207E" w:rsidRDefault="00A7207E" w:rsidP="00357677">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The TT generated should be enriched with cross-connect info from a Mobilink external DB.</w:t>
      </w:r>
    </w:p>
    <w:p w:rsidR="007B47D3" w:rsidRDefault="00A7207E" w:rsidP="007B47D3">
      <w:pPr>
        <w:keepNext/>
        <w:autoSpaceDE w:val="0"/>
        <w:autoSpaceDN w:val="0"/>
        <w:adjustRightInd w:val="0"/>
      </w:pPr>
      <w:r>
        <w:object w:dxaOrig="9381" w:dyaOrig="8376">
          <v:shape id="_x0000_i1031" type="#_x0000_t75" style="width:450.6pt;height:402.2pt" o:ole="">
            <v:imagedata r:id="rId58" o:title=""/>
          </v:shape>
          <o:OLEObject Type="Embed" ProgID="Visio.Drawing.11" ShapeID="_x0000_i1031" DrawAspect="Content" ObjectID="_1330241077" r:id="rId59"/>
        </w:object>
      </w:r>
    </w:p>
    <w:p w:rsidR="00A7207E" w:rsidRPr="00B21FED" w:rsidRDefault="007B47D3" w:rsidP="007B47D3">
      <w:pPr>
        <w:pStyle w:val="Caption"/>
        <w:rPr>
          <w:rFonts w:ascii="Arial" w:hAnsi="Arial" w:cs="Arial"/>
          <w:color w:val="000000" w:themeColor="text1"/>
          <w:sz w:val="24"/>
          <w:szCs w:val="24"/>
          <w:lang w:val="en-GB"/>
        </w:rPr>
      </w:pPr>
      <w:bookmarkStart w:id="64" w:name="_Toc256176084"/>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23</w:t>
      </w:r>
      <w:r w:rsidR="000B4F1B" w:rsidRPr="00B21FED">
        <w:rPr>
          <w:color w:val="000000" w:themeColor="text1"/>
        </w:rPr>
        <w:fldChar w:fldCharType="end"/>
      </w:r>
      <w:r w:rsidRPr="00B21FED">
        <w:rPr>
          <w:color w:val="000000" w:themeColor="text1"/>
        </w:rPr>
        <w:t>: X25 failures caused by TxN problems Flow Chart</w:t>
      </w:r>
      <w:bookmarkEnd w:id="64"/>
    </w:p>
    <w:p w:rsidR="007B47D3" w:rsidRDefault="007B47D3" w:rsidP="00267C8A">
      <w:pPr>
        <w:pStyle w:val="Heading5"/>
        <w:rPr>
          <w:rFonts w:ascii="Arial" w:hAnsi="Arial" w:cs="Arial"/>
          <w:color w:val="000000" w:themeColor="text1"/>
          <w:sz w:val="24"/>
          <w:szCs w:val="24"/>
          <w:u w:val="single"/>
        </w:rPr>
      </w:pPr>
      <w:bookmarkStart w:id="65" w:name="OLE_LINK12"/>
      <w:bookmarkStart w:id="66" w:name="OLE_LINK15"/>
    </w:p>
    <w:p w:rsidR="00A7207E" w:rsidRDefault="00A7207E" w:rsidP="00267C8A">
      <w:pPr>
        <w:pStyle w:val="Heading5"/>
      </w:pPr>
      <w:bookmarkStart w:id="67" w:name="OLE_LINK29"/>
      <w:bookmarkStart w:id="68" w:name="OLE_LINK30"/>
      <w:r w:rsidRPr="00357677">
        <w:rPr>
          <w:rFonts w:ascii="Arial" w:hAnsi="Arial" w:cs="Arial"/>
          <w:color w:val="000000" w:themeColor="text1"/>
          <w:sz w:val="24"/>
          <w:szCs w:val="24"/>
          <w:u w:val="single"/>
        </w:rPr>
        <w:t>Cell performance related alarm handling</w:t>
      </w:r>
    </w:p>
    <w:bookmarkEnd w:id="67"/>
    <w:bookmarkEnd w:id="68"/>
    <w:p w:rsidR="00B21FED" w:rsidRDefault="00B21FED" w:rsidP="00357677">
      <w:pPr>
        <w:pStyle w:val="ListParagraph"/>
        <w:autoSpaceDE w:val="0"/>
        <w:autoSpaceDN w:val="0"/>
        <w:adjustRightInd w:val="0"/>
        <w:ind w:left="0"/>
        <w:jc w:val="both"/>
        <w:rPr>
          <w:rFonts w:ascii="Arial" w:hAnsi="Arial" w:cs="Arial"/>
          <w:sz w:val="24"/>
          <w:szCs w:val="24"/>
        </w:rPr>
      </w:pPr>
    </w:p>
    <w:p w:rsidR="00A7207E" w:rsidRPr="00C30ABA" w:rsidRDefault="00A7207E" w:rsidP="00357677">
      <w:pPr>
        <w:pStyle w:val="ListParagraph"/>
        <w:autoSpaceDE w:val="0"/>
        <w:autoSpaceDN w:val="0"/>
        <w:adjustRightInd w:val="0"/>
        <w:ind w:left="0"/>
        <w:jc w:val="both"/>
        <w:rPr>
          <w:rFonts w:ascii="Arial" w:hAnsi="Arial" w:cs="Arial"/>
          <w:sz w:val="24"/>
          <w:szCs w:val="24"/>
          <w:lang w:val="en-GB"/>
        </w:rPr>
      </w:pPr>
      <w:r w:rsidRPr="00C30ABA">
        <w:rPr>
          <w:rFonts w:ascii="Arial" w:hAnsi="Arial" w:cs="Arial"/>
          <w:sz w:val="24"/>
          <w:szCs w:val="24"/>
        </w:rPr>
        <w:t>The following are events that indicate cell related performance issues. These events should be suppressed from TT generation for a specified period of time, to be held in an external table defining the time to suppress for each site type. If the event clears within this period then no further action is required.  However, if the event is still</w:t>
      </w:r>
      <w:r w:rsidRPr="00C30ABA">
        <w:rPr>
          <w:rFonts w:ascii="Arial" w:hAnsi="Arial" w:cs="Arial"/>
          <w:sz w:val="24"/>
          <w:szCs w:val="24"/>
          <w:lang w:val="en-GB"/>
        </w:rPr>
        <w:t xml:space="preserve"> outstanding after the specified time period has elapsed, a TT should be generated for the occurrence.</w:t>
      </w:r>
    </w:p>
    <w:p w:rsidR="007773EA" w:rsidRPr="00C30ABA" w:rsidRDefault="00A7207E" w:rsidP="009B108D">
      <w:pPr>
        <w:pStyle w:val="ListParagraph"/>
        <w:numPr>
          <w:ilvl w:val="0"/>
          <w:numId w:val="11"/>
        </w:numPr>
        <w:rPr>
          <w:rFonts w:ascii="Arial" w:hAnsi="Arial" w:cs="Arial"/>
          <w:sz w:val="24"/>
          <w:szCs w:val="24"/>
          <w:lang w:val="en-GB"/>
        </w:rPr>
      </w:pPr>
      <w:r w:rsidRPr="00C30ABA">
        <w:rPr>
          <w:rFonts w:ascii="Arial" w:hAnsi="Arial" w:cs="Arial"/>
          <w:sz w:val="24"/>
          <w:szCs w:val="24"/>
          <w:lang w:val="en-GB"/>
        </w:rPr>
        <w:t>Motorola</w:t>
      </w:r>
    </w:p>
    <w:p w:rsidR="007773EA" w:rsidRPr="00C30ABA" w:rsidRDefault="00A7207E" w:rsidP="009B108D">
      <w:pPr>
        <w:pStyle w:val="ListParagraph"/>
        <w:numPr>
          <w:ilvl w:val="1"/>
          <w:numId w:val="11"/>
        </w:numPr>
        <w:rPr>
          <w:rFonts w:ascii="Arial" w:hAnsi="Arial" w:cs="Arial"/>
          <w:sz w:val="24"/>
          <w:szCs w:val="24"/>
          <w:lang w:val="en-GB"/>
        </w:rPr>
      </w:pPr>
      <w:r w:rsidRPr="00C30ABA">
        <w:rPr>
          <w:rFonts w:ascii="Arial" w:hAnsi="Arial" w:cs="Arial"/>
          <w:sz w:val="24"/>
          <w:szCs w:val="24"/>
          <w:lang w:val="en-GB"/>
        </w:rPr>
        <w:t>No calls on cell</w:t>
      </w:r>
    </w:p>
    <w:p w:rsidR="00A7207E" w:rsidRPr="00C30ABA" w:rsidRDefault="00A7207E" w:rsidP="009B108D">
      <w:pPr>
        <w:pStyle w:val="ListParagraph"/>
        <w:numPr>
          <w:ilvl w:val="1"/>
          <w:numId w:val="11"/>
        </w:numPr>
        <w:rPr>
          <w:rFonts w:ascii="Arial" w:hAnsi="Arial" w:cs="Arial"/>
          <w:sz w:val="24"/>
          <w:szCs w:val="24"/>
          <w:lang w:val="en-GB"/>
        </w:rPr>
      </w:pPr>
      <w:r w:rsidRPr="00C30ABA">
        <w:rPr>
          <w:rFonts w:ascii="Arial" w:hAnsi="Arial" w:cs="Arial"/>
          <w:sz w:val="24"/>
          <w:szCs w:val="24"/>
          <w:lang w:val="en-GB"/>
        </w:rPr>
        <w:lastRenderedPageBreak/>
        <w:t>CSR below threshold</w:t>
      </w:r>
    </w:p>
    <w:p w:rsidR="007773EA" w:rsidRPr="00C30ABA" w:rsidRDefault="00A7207E" w:rsidP="009B108D">
      <w:pPr>
        <w:pStyle w:val="ListParagraph"/>
        <w:numPr>
          <w:ilvl w:val="0"/>
          <w:numId w:val="11"/>
        </w:numPr>
        <w:rPr>
          <w:rFonts w:ascii="Arial" w:hAnsi="Arial" w:cs="Arial"/>
          <w:sz w:val="24"/>
          <w:szCs w:val="24"/>
          <w:lang w:val="en-GB"/>
        </w:rPr>
      </w:pPr>
      <w:r w:rsidRPr="00C30ABA">
        <w:rPr>
          <w:rFonts w:ascii="Arial" w:hAnsi="Arial" w:cs="Arial"/>
          <w:sz w:val="24"/>
          <w:szCs w:val="24"/>
          <w:lang w:val="en-GB"/>
        </w:rPr>
        <w:t>Alcatel</w:t>
      </w:r>
    </w:p>
    <w:p w:rsidR="00A7207E" w:rsidRPr="00C30ABA" w:rsidRDefault="00A7207E" w:rsidP="009B108D">
      <w:pPr>
        <w:pStyle w:val="ListParagraph"/>
        <w:numPr>
          <w:ilvl w:val="1"/>
          <w:numId w:val="11"/>
        </w:numPr>
        <w:rPr>
          <w:rFonts w:ascii="Arial" w:hAnsi="Arial" w:cs="Arial"/>
          <w:sz w:val="24"/>
          <w:szCs w:val="24"/>
          <w:lang w:val="en-GB"/>
        </w:rPr>
      </w:pPr>
      <w:r w:rsidRPr="00C30ABA">
        <w:rPr>
          <w:rFonts w:ascii="Arial" w:hAnsi="Arial" w:cs="Arial"/>
          <w:sz w:val="24"/>
          <w:szCs w:val="24"/>
          <w:lang w:val="en-GB"/>
        </w:rPr>
        <w:t>Zero Calls on Cell</w:t>
      </w:r>
    </w:p>
    <w:p w:rsidR="00A7207E" w:rsidRPr="00C30ABA" w:rsidRDefault="00A7207E" w:rsidP="009B108D">
      <w:pPr>
        <w:pStyle w:val="ListParagraph"/>
        <w:numPr>
          <w:ilvl w:val="1"/>
          <w:numId w:val="11"/>
        </w:numPr>
        <w:rPr>
          <w:rFonts w:ascii="Arial" w:hAnsi="Arial" w:cs="Arial"/>
          <w:sz w:val="24"/>
          <w:szCs w:val="24"/>
          <w:lang w:val="en-GB"/>
        </w:rPr>
      </w:pPr>
      <w:r w:rsidRPr="00C30ABA">
        <w:rPr>
          <w:rFonts w:ascii="Arial" w:hAnsi="Arial" w:cs="Arial"/>
          <w:sz w:val="24"/>
          <w:szCs w:val="24"/>
          <w:lang w:val="en-GB"/>
        </w:rPr>
        <w:t>Zero terminating calls</w:t>
      </w:r>
    </w:p>
    <w:p w:rsidR="00A7207E" w:rsidRPr="00C30ABA" w:rsidRDefault="00A7207E" w:rsidP="009B108D">
      <w:pPr>
        <w:pStyle w:val="ListParagraph"/>
        <w:numPr>
          <w:ilvl w:val="0"/>
          <w:numId w:val="11"/>
        </w:numPr>
        <w:rPr>
          <w:rFonts w:ascii="Arial" w:hAnsi="Arial" w:cs="Arial"/>
          <w:sz w:val="24"/>
          <w:szCs w:val="24"/>
          <w:lang w:val="en-GB"/>
        </w:rPr>
      </w:pPr>
      <w:r w:rsidRPr="00C30ABA">
        <w:rPr>
          <w:rFonts w:ascii="Arial" w:hAnsi="Arial" w:cs="Arial"/>
          <w:sz w:val="24"/>
          <w:szCs w:val="24"/>
          <w:lang w:val="en-GB"/>
        </w:rPr>
        <w:t>Huawei</w:t>
      </w:r>
    </w:p>
    <w:p w:rsidR="00A7207E" w:rsidRPr="00C30ABA" w:rsidRDefault="00A7207E" w:rsidP="009B108D">
      <w:pPr>
        <w:pStyle w:val="ListParagraph"/>
        <w:numPr>
          <w:ilvl w:val="1"/>
          <w:numId w:val="11"/>
        </w:numPr>
        <w:rPr>
          <w:rFonts w:ascii="Arial" w:hAnsi="Arial" w:cs="Arial"/>
          <w:sz w:val="24"/>
          <w:szCs w:val="24"/>
          <w:lang w:val="en-GB"/>
        </w:rPr>
      </w:pPr>
      <w:r w:rsidRPr="00C30ABA">
        <w:rPr>
          <w:rFonts w:ascii="Arial" w:hAnsi="Arial" w:cs="Arial"/>
          <w:sz w:val="24"/>
          <w:szCs w:val="24"/>
          <w:lang w:val="en-GB"/>
        </w:rPr>
        <w:t>Cell long time no access</w:t>
      </w:r>
    </w:p>
    <w:p w:rsidR="007B47D3" w:rsidRDefault="00A7207E" w:rsidP="007B47D3">
      <w:pPr>
        <w:keepNext/>
        <w:autoSpaceDE w:val="0"/>
        <w:autoSpaceDN w:val="0"/>
        <w:adjustRightInd w:val="0"/>
        <w:spacing w:after="0" w:line="240" w:lineRule="auto"/>
        <w:ind w:left="720"/>
      </w:pPr>
      <w:r>
        <w:object w:dxaOrig="7063" w:dyaOrig="8086">
          <v:shape id="_x0000_i1032" type="#_x0000_t75" style="width:353.8pt;height:403.45pt" o:ole="">
            <v:imagedata r:id="rId60" o:title=""/>
          </v:shape>
          <o:OLEObject Type="Embed" ProgID="Visio.Drawing.11" ShapeID="_x0000_i1032" DrawAspect="Content" ObjectID="_1330241078" r:id="rId61"/>
        </w:object>
      </w:r>
      <w:bookmarkEnd w:id="65"/>
      <w:bookmarkEnd w:id="66"/>
    </w:p>
    <w:p w:rsidR="00A7207E" w:rsidRPr="00B21FED" w:rsidRDefault="007B47D3" w:rsidP="007B47D3">
      <w:pPr>
        <w:pStyle w:val="Caption"/>
        <w:rPr>
          <w:rFonts w:ascii="Arial" w:hAnsi="Arial" w:cs="Arial"/>
          <w:color w:val="000000" w:themeColor="text1"/>
          <w:sz w:val="24"/>
          <w:szCs w:val="24"/>
          <w:lang w:val="en-GB"/>
        </w:rPr>
      </w:pPr>
      <w:bookmarkStart w:id="69" w:name="_Toc256176085"/>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24</w:t>
      </w:r>
      <w:r w:rsidR="000B4F1B" w:rsidRPr="00B21FED">
        <w:rPr>
          <w:color w:val="000000" w:themeColor="text1"/>
        </w:rPr>
        <w:fldChar w:fldCharType="end"/>
      </w:r>
      <w:r w:rsidRPr="00B21FED">
        <w:rPr>
          <w:color w:val="000000" w:themeColor="text1"/>
        </w:rPr>
        <w:t>:Cell performance related alarm handling Flow Chart</w:t>
      </w:r>
      <w:bookmarkEnd w:id="69"/>
    </w:p>
    <w:p w:rsidR="00267C8A" w:rsidRDefault="00267C8A" w:rsidP="00A7207E">
      <w:pPr>
        <w:pStyle w:val="Heading5"/>
        <w:rPr>
          <w:rFonts w:ascii="Arial" w:hAnsi="Arial" w:cs="Arial"/>
          <w:color w:val="000000" w:themeColor="text1"/>
          <w:sz w:val="24"/>
          <w:szCs w:val="24"/>
          <w:u w:val="single"/>
        </w:rPr>
      </w:pPr>
    </w:p>
    <w:p w:rsidR="00A7207E" w:rsidRDefault="00A7207E" w:rsidP="00A7207E">
      <w:pPr>
        <w:pStyle w:val="Heading5"/>
        <w:rPr>
          <w:rFonts w:ascii="Arial" w:hAnsi="Arial" w:cs="Arial"/>
          <w:color w:val="000000" w:themeColor="text1"/>
          <w:sz w:val="24"/>
          <w:szCs w:val="24"/>
          <w:u w:val="single"/>
        </w:rPr>
      </w:pPr>
      <w:r w:rsidRPr="00357677">
        <w:rPr>
          <w:rFonts w:ascii="Arial" w:hAnsi="Arial" w:cs="Arial"/>
          <w:color w:val="000000" w:themeColor="text1"/>
          <w:sz w:val="24"/>
          <w:szCs w:val="24"/>
          <w:u w:val="single"/>
        </w:rPr>
        <w:t>RSL link disconnected alarms</w:t>
      </w:r>
    </w:p>
    <w:p w:rsidR="007B47D3" w:rsidRPr="007B47D3" w:rsidRDefault="007B47D3" w:rsidP="007B47D3"/>
    <w:p w:rsidR="0096050D" w:rsidRPr="00C30ABA" w:rsidRDefault="0096050D" w:rsidP="00C45707">
      <w:pPr>
        <w:rPr>
          <w:rFonts w:ascii="Arial" w:hAnsi="Arial" w:cs="Arial"/>
          <w:sz w:val="24"/>
          <w:szCs w:val="24"/>
          <w:lang w:val="en-GB"/>
        </w:rPr>
      </w:pPr>
      <w:r w:rsidRPr="00C30ABA">
        <w:rPr>
          <w:rFonts w:ascii="Arial" w:hAnsi="Arial" w:cs="Arial"/>
          <w:sz w:val="24"/>
          <w:szCs w:val="24"/>
          <w:lang w:val="en-GB"/>
        </w:rPr>
        <w:t>When a RSL Link Disconnect Alarm is received the RSL Alarm failure needs to be checked for the same site and if it exists then the alarm should be suppressed otherwise a TT is to be created in TSRM indicating a partial site down</w:t>
      </w:r>
    </w:p>
    <w:p w:rsidR="00A7207E" w:rsidRPr="004F7CEC" w:rsidRDefault="00A7207E" w:rsidP="00357677">
      <w:pPr>
        <w:autoSpaceDE w:val="0"/>
        <w:autoSpaceDN w:val="0"/>
        <w:adjustRightInd w:val="0"/>
        <w:jc w:val="both"/>
        <w:rPr>
          <w:rFonts w:ascii="Arial" w:hAnsi="Arial" w:cs="Arial"/>
          <w:lang w:val="en-GB"/>
        </w:rPr>
      </w:pPr>
    </w:p>
    <w:p w:rsidR="00A7207E" w:rsidRDefault="00A7207E" w:rsidP="00A7207E">
      <w:pPr>
        <w:autoSpaceDE w:val="0"/>
        <w:autoSpaceDN w:val="0"/>
        <w:adjustRightInd w:val="0"/>
        <w:spacing w:after="0" w:line="240" w:lineRule="auto"/>
        <w:ind w:left="3600"/>
        <w:rPr>
          <w:rFonts w:ascii="Futura-Light" w:hAnsi="Futura-Light" w:cs="Futura-Light"/>
          <w:sz w:val="20"/>
          <w:szCs w:val="20"/>
        </w:rPr>
      </w:pPr>
    </w:p>
    <w:p w:rsidR="00267C8A" w:rsidRDefault="000B4F1B" w:rsidP="00A7207E">
      <w:pPr>
        <w:pStyle w:val="Heading5"/>
        <w:rPr>
          <w:rFonts w:ascii="Arial" w:hAnsi="Arial" w:cs="Arial"/>
          <w:color w:val="000000" w:themeColor="text1"/>
          <w:sz w:val="24"/>
          <w:szCs w:val="24"/>
          <w:u w:val="single"/>
        </w:rPr>
      </w:pPr>
      <w:r w:rsidRPr="000B4F1B">
        <w:rPr>
          <w:noProof/>
        </w:rPr>
        <w:lastRenderedPageBreak/>
        <w:pict>
          <v:shape id="_x0000_s1243" type="#_x0000_t75" style="position:absolute;margin-left:60.95pt;margin-top:-23pt;width:291.4pt;height:134.15pt;z-index:251656704" wrapcoords="8081 225 8081 4500 8340 5625 10049 9225 9997 12712 0 14400 0 20925 3781 21375 10204 21375 10412 21375 17456 21375 21600 20925 21600 14288 10619 12825 10463 9225 12224 5625 12535 4388 12483 225 8081 225">
            <v:imagedata r:id="rId62" o:title=""/>
            <w10:wrap type="tight"/>
          </v:shape>
          <o:OLEObject Type="Embed" ProgID="Visio.Drawing.11" ShapeID="_x0000_s1243" DrawAspect="Content" ObjectID="_1330241124" r:id="rId63"/>
        </w:pict>
      </w:r>
    </w:p>
    <w:p w:rsidR="007B1212" w:rsidRDefault="007B1212" w:rsidP="00A7207E">
      <w:pPr>
        <w:pStyle w:val="Heading5"/>
        <w:rPr>
          <w:rFonts w:ascii="Arial" w:hAnsi="Arial" w:cs="Arial"/>
          <w:color w:val="000000" w:themeColor="text1"/>
          <w:sz w:val="24"/>
          <w:szCs w:val="24"/>
          <w:u w:val="single"/>
        </w:rPr>
      </w:pPr>
    </w:p>
    <w:p w:rsidR="007B1212" w:rsidRDefault="007B1212" w:rsidP="00A7207E">
      <w:pPr>
        <w:pStyle w:val="Heading5"/>
        <w:rPr>
          <w:rFonts w:ascii="Arial" w:hAnsi="Arial" w:cs="Arial"/>
          <w:color w:val="000000" w:themeColor="text1"/>
          <w:sz w:val="24"/>
          <w:szCs w:val="24"/>
          <w:u w:val="single"/>
        </w:rPr>
      </w:pPr>
    </w:p>
    <w:p w:rsidR="007B1212" w:rsidRDefault="000B4F1B" w:rsidP="00A7207E">
      <w:pPr>
        <w:pStyle w:val="Heading5"/>
        <w:rPr>
          <w:rFonts w:ascii="Arial" w:hAnsi="Arial" w:cs="Arial"/>
          <w:color w:val="000000" w:themeColor="text1"/>
          <w:sz w:val="24"/>
          <w:szCs w:val="24"/>
          <w:u w:val="single"/>
        </w:rPr>
      </w:pPr>
      <w:bookmarkStart w:id="70" w:name="OLE_LINK1"/>
      <w:bookmarkStart w:id="71" w:name="OLE_LINK2"/>
      <w:r w:rsidRPr="000B4F1B">
        <w:rPr>
          <w:noProof/>
        </w:rPr>
        <w:pict>
          <v:shape id="_x0000_s1426" type="#_x0000_t202" style="position:absolute;margin-left:9.9pt;margin-top:33.55pt;width:291.4pt;height:21pt;z-index:251670016" wrapcoords="-56 0 -56 20965 21600 20965 21600 0 -56 0" stroked="f">
            <v:textbox style="mso-next-textbox:#_x0000_s1426;mso-fit-shape-to-text:t" inset="0,0,0,0">
              <w:txbxContent>
                <w:p w:rsidR="00962F81" w:rsidRPr="002A5D16" w:rsidRDefault="00962F81" w:rsidP="007B47D3">
                  <w:pPr>
                    <w:pStyle w:val="Caption"/>
                    <w:rPr>
                      <w:noProof/>
                      <w:color w:val="000000" w:themeColor="text1"/>
                    </w:rPr>
                  </w:pPr>
                  <w:bookmarkStart w:id="72" w:name="_Toc256009785"/>
                  <w:bookmarkStart w:id="73" w:name="_Toc256176087"/>
                  <w:r w:rsidRPr="002A5D16">
                    <w:rPr>
                      <w:color w:val="000000" w:themeColor="text1"/>
                    </w:rPr>
                    <w:t xml:space="preserve">Figure </w:t>
                  </w:r>
                  <w:r w:rsidR="000B4F1B" w:rsidRPr="002A5D16">
                    <w:rPr>
                      <w:color w:val="000000" w:themeColor="text1"/>
                    </w:rPr>
                    <w:fldChar w:fldCharType="begin"/>
                  </w:r>
                  <w:r w:rsidRPr="002A5D16">
                    <w:rPr>
                      <w:color w:val="000000" w:themeColor="text1"/>
                    </w:rPr>
                    <w:instrText xml:space="preserve"> SEQ Figure \* ARABIC </w:instrText>
                  </w:r>
                  <w:r w:rsidR="000B4F1B" w:rsidRPr="002A5D16">
                    <w:rPr>
                      <w:color w:val="000000" w:themeColor="text1"/>
                    </w:rPr>
                    <w:fldChar w:fldCharType="separate"/>
                  </w:r>
                  <w:r w:rsidR="000B5C76">
                    <w:rPr>
                      <w:noProof/>
                      <w:color w:val="000000" w:themeColor="text1"/>
                    </w:rPr>
                    <w:t>25</w:t>
                  </w:r>
                  <w:r w:rsidR="000B4F1B" w:rsidRPr="002A5D16">
                    <w:rPr>
                      <w:color w:val="000000" w:themeColor="text1"/>
                    </w:rPr>
                    <w:fldChar w:fldCharType="end"/>
                  </w:r>
                  <w:r w:rsidRPr="002A5D16">
                    <w:rPr>
                      <w:color w:val="000000" w:themeColor="text1"/>
                    </w:rPr>
                    <w:t>: RSL link disconnected alarms Flow Chart</w:t>
                  </w:r>
                  <w:bookmarkEnd w:id="72"/>
                  <w:bookmarkEnd w:id="73"/>
                </w:p>
              </w:txbxContent>
            </v:textbox>
            <w10:wrap type="tight"/>
          </v:shape>
        </w:pict>
      </w:r>
      <w:bookmarkEnd w:id="70"/>
      <w:bookmarkEnd w:id="71"/>
    </w:p>
    <w:p w:rsidR="007B1212" w:rsidRDefault="007B1212" w:rsidP="00A7207E">
      <w:pPr>
        <w:pStyle w:val="Heading5"/>
        <w:rPr>
          <w:rFonts w:ascii="Arial" w:hAnsi="Arial" w:cs="Arial"/>
          <w:color w:val="000000" w:themeColor="text1"/>
          <w:sz w:val="24"/>
          <w:szCs w:val="24"/>
          <w:u w:val="single"/>
        </w:rPr>
      </w:pPr>
    </w:p>
    <w:p w:rsidR="00A7207E" w:rsidRPr="00267C8A" w:rsidRDefault="00A7207E" w:rsidP="00A7207E">
      <w:pPr>
        <w:pStyle w:val="Heading5"/>
        <w:rPr>
          <w:rFonts w:ascii="Arial" w:hAnsi="Arial" w:cs="Arial"/>
          <w:color w:val="000000" w:themeColor="text1"/>
          <w:sz w:val="24"/>
          <w:szCs w:val="24"/>
          <w:u w:val="single"/>
        </w:rPr>
      </w:pPr>
      <w:bookmarkStart w:id="74" w:name="OLE_LINK31"/>
      <w:bookmarkStart w:id="75" w:name="OLE_LINK32"/>
      <w:r w:rsidRPr="00267C8A">
        <w:rPr>
          <w:rFonts w:ascii="Arial" w:hAnsi="Arial" w:cs="Arial"/>
          <w:color w:val="000000" w:themeColor="text1"/>
          <w:sz w:val="24"/>
          <w:szCs w:val="24"/>
          <w:u w:val="single"/>
        </w:rPr>
        <w:t>Lack of events detection for each OMC</w:t>
      </w:r>
    </w:p>
    <w:bookmarkEnd w:id="74"/>
    <w:bookmarkEnd w:id="75"/>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As OMCs sometimes stop sending events it is necessary to have a mechanism to detect this, and raise TT indicating that an OMC has stopped.</w:t>
      </w: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This will be achieved by checking for events from each OMC on a timed basis, and raising synthetic events when no new events from a particular OMC have been received in the system for a specified period of time.</w:t>
      </w:r>
    </w:p>
    <w:p w:rsidR="007773EA" w:rsidRDefault="007773EA" w:rsidP="00267C8A">
      <w:pPr>
        <w:autoSpaceDE w:val="0"/>
        <w:autoSpaceDN w:val="0"/>
        <w:adjustRightInd w:val="0"/>
        <w:jc w:val="both"/>
        <w:rPr>
          <w:rFonts w:ascii="Arial" w:hAnsi="Arial" w:cs="Arial"/>
          <w:sz w:val="24"/>
          <w:szCs w:val="24"/>
          <w:lang w:val="en-GB"/>
        </w:rPr>
      </w:pPr>
    </w:p>
    <w:p w:rsidR="007B47D3" w:rsidRDefault="00A7207E" w:rsidP="007B47D3">
      <w:pPr>
        <w:keepNext/>
        <w:autoSpaceDE w:val="0"/>
        <w:autoSpaceDN w:val="0"/>
        <w:adjustRightInd w:val="0"/>
      </w:pPr>
      <w:r>
        <w:object w:dxaOrig="12588" w:dyaOrig="4821">
          <v:shape id="_x0000_i1033" type="#_x0000_t75" style="width:446.9pt;height:172.55pt" o:ole="">
            <v:imagedata r:id="rId64" o:title=""/>
          </v:shape>
          <o:OLEObject Type="Embed" ProgID="Visio.Drawing.11" ShapeID="_x0000_i1033" DrawAspect="Content" ObjectID="_1330241079" r:id="rId65"/>
        </w:object>
      </w:r>
    </w:p>
    <w:p w:rsidR="00A7207E" w:rsidRPr="00B21FED" w:rsidRDefault="007B47D3" w:rsidP="007B47D3">
      <w:pPr>
        <w:pStyle w:val="Caption"/>
        <w:rPr>
          <w:rFonts w:ascii="Arial" w:hAnsi="Arial" w:cs="Arial"/>
          <w:color w:val="000000" w:themeColor="text1"/>
          <w:sz w:val="24"/>
          <w:szCs w:val="24"/>
          <w:lang w:val="en-GB"/>
        </w:rPr>
      </w:pPr>
      <w:bookmarkStart w:id="76" w:name="_Toc256176086"/>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26</w:t>
      </w:r>
      <w:r w:rsidR="000B4F1B" w:rsidRPr="00B21FED">
        <w:rPr>
          <w:color w:val="000000" w:themeColor="text1"/>
        </w:rPr>
        <w:fldChar w:fldCharType="end"/>
      </w:r>
      <w:r w:rsidRPr="00B21FED">
        <w:rPr>
          <w:color w:val="000000" w:themeColor="text1"/>
        </w:rPr>
        <w:t>: Lack of events detection for each OMC Flow Chart</w:t>
      </w:r>
      <w:bookmarkEnd w:id="76"/>
    </w:p>
    <w:p w:rsidR="007773EA" w:rsidRDefault="007773EA" w:rsidP="00A7207E">
      <w:pPr>
        <w:pStyle w:val="Heading5"/>
        <w:rPr>
          <w:rFonts w:ascii="Arial" w:hAnsi="Arial" w:cs="Arial"/>
          <w:color w:val="000000" w:themeColor="text1"/>
          <w:sz w:val="24"/>
          <w:szCs w:val="24"/>
          <w:u w:val="single"/>
        </w:rPr>
      </w:pPr>
    </w:p>
    <w:p w:rsidR="00A7207E" w:rsidRPr="00267C8A" w:rsidRDefault="00A7207E" w:rsidP="00A7207E">
      <w:pPr>
        <w:pStyle w:val="Heading5"/>
        <w:rPr>
          <w:rFonts w:ascii="Arial" w:hAnsi="Arial" w:cs="Arial"/>
          <w:color w:val="000000" w:themeColor="text1"/>
          <w:sz w:val="24"/>
          <w:szCs w:val="24"/>
          <w:u w:val="single"/>
        </w:rPr>
      </w:pPr>
      <w:bookmarkStart w:id="77" w:name="OLE_LINK33"/>
      <w:bookmarkStart w:id="78" w:name="OLE_LINK34"/>
      <w:r w:rsidRPr="00267C8A">
        <w:rPr>
          <w:rFonts w:ascii="Arial" w:hAnsi="Arial" w:cs="Arial"/>
          <w:color w:val="000000" w:themeColor="text1"/>
          <w:sz w:val="24"/>
          <w:szCs w:val="24"/>
          <w:u w:val="single"/>
        </w:rPr>
        <w:t>TxN environmental alarm handling</w:t>
      </w:r>
      <w:bookmarkEnd w:id="77"/>
      <w:bookmarkEnd w:id="78"/>
    </w:p>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TxN power related events should correlate against BSC power events at co-located sites. The co-ordinates of the sites should be used to establish which sites are co-located. The events should also be enriched with their associated region, in order that external notifications, via TelAlert, can be assigned correctly.</w:t>
      </w:r>
    </w:p>
    <w:p w:rsidR="00A7207E" w:rsidRPr="000402F9" w:rsidRDefault="00A7207E" w:rsidP="00A7207E">
      <w:pPr>
        <w:rPr>
          <w:lang w:val="en-GB"/>
        </w:rPr>
      </w:pPr>
    </w:p>
    <w:p w:rsidR="007B47D3" w:rsidRDefault="00A7207E" w:rsidP="007B47D3">
      <w:pPr>
        <w:keepNext/>
        <w:ind w:left="3600"/>
      </w:pPr>
      <w:r>
        <w:object w:dxaOrig="1473" w:dyaOrig="4290">
          <v:shape id="_x0000_i1034" type="#_x0000_t75" style="width:73.25pt;height:214.75pt" o:ole="">
            <v:imagedata r:id="rId66" o:title=""/>
          </v:shape>
          <o:OLEObject Type="Embed" ProgID="Visio.Drawing.11" ShapeID="_x0000_i1034" DrawAspect="Content" ObjectID="_1330241080" r:id="rId67"/>
        </w:object>
      </w:r>
    </w:p>
    <w:p w:rsidR="00A7207E" w:rsidRPr="00B21FED" w:rsidRDefault="007B47D3" w:rsidP="007B47D3">
      <w:pPr>
        <w:pStyle w:val="Caption"/>
        <w:rPr>
          <w:color w:val="000000" w:themeColor="text1"/>
          <w:lang w:val="en-GB"/>
        </w:rPr>
      </w:pPr>
      <w:bookmarkStart w:id="79" w:name="_Toc256176088"/>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27</w:t>
      </w:r>
      <w:r w:rsidR="000B4F1B" w:rsidRPr="00B21FED">
        <w:rPr>
          <w:color w:val="000000" w:themeColor="text1"/>
        </w:rPr>
        <w:fldChar w:fldCharType="end"/>
      </w:r>
      <w:r w:rsidRPr="00B21FED">
        <w:rPr>
          <w:color w:val="000000" w:themeColor="text1"/>
        </w:rPr>
        <w:t>: TxN environmental alarm handling Flow Chart</w:t>
      </w:r>
      <w:bookmarkEnd w:id="79"/>
    </w:p>
    <w:p w:rsidR="007B47D3" w:rsidRDefault="007B47D3" w:rsidP="00267C8A">
      <w:pPr>
        <w:pStyle w:val="Heading5"/>
        <w:rPr>
          <w:rFonts w:ascii="Arial" w:hAnsi="Arial" w:cs="Arial"/>
          <w:color w:val="000000" w:themeColor="text1"/>
          <w:sz w:val="24"/>
          <w:szCs w:val="24"/>
          <w:u w:val="single"/>
        </w:rPr>
      </w:pPr>
    </w:p>
    <w:p w:rsidR="00A7207E" w:rsidRPr="00C30ABA" w:rsidRDefault="00A7207E" w:rsidP="00267C8A">
      <w:pPr>
        <w:pStyle w:val="Heading5"/>
        <w:rPr>
          <w:rFonts w:ascii="Arial" w:hAnsi="Arial" w:cs="Arial"/>
          <w:color w:val="000000" w:themeColor="text1"/>
          <w:sz w:val="24"/>
          <w:szCs w:val="24"/>
          <w:u w:val="single"/>
        </w:rPr>
      </w:pPr>
      <w:bookmarkStart w:id="80" w:name="OLE_LINK35"/>
      <w:bookmarkStart w:id="81" w:name="OLE_LINK36"/>
      <w:r w:rsidRPr="00C30ABA">
        <w:rPr>
          <w:rFonts w:ascii="Arial" w:hAnsi="Arial" w:cs="Arial"/>
          <w:color w:val="000000" w:themeColor="text1"/>
          <w:sz w:val="24"/>
          <w:szCs w:val="24"/>
          <w:u w:val="single"/>
        </w:rPr>
        <w:t>TxN Input power low/high/abnormal</w:t>
      </w:r>
    </w:p>
    <w:bookmarkEnd w:id="80"/>
    <w:bookmarkEnd w:id="81"/>
    <w:p w:rsidR="00B21FED" w:rsidRDefault="00B21FED" w:rsidP="00267C8A">
      <w:pPr>
        <w:autoSpaceDE w:val="0"/>
        <w:autoSpaceDN w:val="0"/>
        <w:adjustRightInd w:val="0"/>
        <w:jc w:val="both"/>
        <w:rPr>
          <w:rFonts w:ascii="Arial" w:hAnsi="Arial" w:cs="Arial"/>
          <w:sz w:val="24"/>
          <w:szCs w:val="24"/>
          <w:lang w:val="en-GB"/>
        </w:rPr>
      </w:pPr>
    </w:p>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 xml:space="preserve">Input power alarms should have TTs raised for them after a specific, 5 minute, wait period, to allow the events to clear automatically. If </w:t>
      </w:r>
      <w:r w:rsidR="00362B0A" w:rsidRPr="00C30ABA">
        <w:rPr>
          <w:rFonts w:ascii="Arial" w:hAnsi="Arial" w:cs="Arial"/>
          <w:sz w:val="24"/>
          <w:szCs w:val="24"/>
          <w:lang w:val="en-GB"/>
        </w:rPr>
        <w:t>a</w:t>
      </w:r>
      <w:r w:rsidRPr="00C30ABA">
        <w:rPr>
          <w:rFonts w:ascii="Arial" w:hAnsi="Arial" w:cs="Arial"/>
          <w:sz w:val="24"/>
          <w:szCs w:val="24"/>
          <w:lang w:val="en-GB"/>
        </w:rPr>
        <w:t xml:space="preserve"> power abnormal alarm is received it should be treated as a parent event for the low and high power alarms.</w:t>
      </w:r>
    </w:p>
    <w:p w:rsidR="008A42DF" w:rsidRDefault="008A42DF" w:rsidP="00267C8A">
      <w:pPr>
        <w:autoSpaceDE w:val="0"/>
        <w:autoSpaceDN w:val="0"/>
        <w:adjustRightInd w:val="0"/>
        <w:jc w:val="both"/>
        <w:rPr>
          <w:rFonts w:ascii="Arial" w:hAnsi="Arial" w:cs="Arial"/>
          <w:sz w:val="24"/>
          <w:szCs w:val="24"/>
          <w:lang w:val="en-GB"/>
        </w:rPr>
      </w:pPr>
    </w:p>
    <w:p w:rsidR="007B47D3" w:rsidRDefault="00A7207E" w:rsidP="007B47D3">
      <w:pPr>
        <w:keepNext/>
        <w:ind w:left="1440"/>
      </w:pPr>
      <w:r>
        <w:object w:dxaOrig="6410" w:dyaOrig="5257">
          <v:shape id="_x0000_i1035" type="#_x0000_t75" style="width:320.3pt;height:263.15pt" o:ole="">
            <v:imagedata r:id="rId68" o:title=""/>
          </v:shape>
          <o:OLEObject Type="Embed" ProgID="Visio.Drawing.11" ShapeID="_x0000_i1035" DrawAspect="Content" ObjectID="_1330241081" r:id="rId69"/>
        </w:object>
      </w:r>
    </w:p>
    <w:p w:rsidR="00A7207E" w:rsidRPr="00B21FED" w:rsidRDefault="007B47D3" w:rsidP="007B47D3">
      <w:pPr>
        <w:pStyle w:val="Caption"/>
        <w:rPr>
          <w:color w:val="000000" w:themeColor="text1"/>
        </w:rPr>
      </w:pPr>
      <w:bookmarkStart w:id="82" w:name="_Toc256176089"/>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28</w:t>
      </w:r>
      <w:r w:rsidR="000B4F1B" w:rsidRPr="00B21FED">
        <w:rPr>
          <w:color w:val="000000" w:themeColor="text1"/>
        </w:rPr>
        <w:fldChar w:fldCharType="end"/>
      </w:r>
      <w:r w:rsidRPr="00B21FED">
        <w:rPr>
          <w:color w:val="000000" w:themeColor="text1"/>
        </w:rPr>
        <w:t>: TxN Input power low/high/abnormal Flow Chart</w:t>
      </w:r>
      <w:bookmarkEnd w:id="82"/>
    </w:p>
    <w:p w:rsidR="00267C8A" w:rsidRDefault="00267C8A" w:rsidP="00267C8A">
      <w:pPr>
        <w:pStyle w:val="Heading5"/>
        <w:rPr>
          <w:rFonts w:ascii="Arial" w:hAnsi="Arial" w:cs="Arial"/>
          <w:color w:val="000000" w:themeColor="text1"/>
          <w:sz w:val="24"/>
          <w:szCs w:val="24"/>
          <w:u w:val="single"/>
        </w:rPr>
      </w:pPr>
    </w:p>
    <w:p w:rsidR="00A7207E" w:rsidRPr="00267C8A" w:rsidRDefault="00A7207E" w:rsidP="00267C8A">
      <w:pPr>
        <w:pStyle w:val="Heading5"/>
        <w:rPr>
          <w:rFonts w:ascii="Arial" w:hAnsi="Arial" w:cs="Arial"/>
          <w:color w:val="000000" w:themeColor="text1"/>
          <w:sz w:val="24"/>
          <w:szCs w:val="24"/>
          <w:u w:val="single"/>
        </w:rPr>
      </w:pPr>
      <w:bookmarkStart w:id="83" w:name="OLE_LINK37"/>
      <w:bookmarkStart w:id="84" w:name="OLE_LINK38"/>
      <w:r w:rsidRPr="00267C8A">
        <w:rPr>
          <w:rFonts w:ascii="Arial" w:hAnsi="Arial" w:cs="Arial"/>
          <w:color w:val="000000" w:themeColor="text1"/>
          <w:sz w:val="24"/>
          <w:szCs w:val="24"/>
          <w:u w:val="single"/>
        </w:rPr>
        <w:t>TxN External Customer Alarms</w:t>
      </w:r>
    </w:p>
    <w:bookmarkEnd w:id="83"/>
    <w:bookmarkEnd w:id="84"/>
    <w:p w:rsidR="00B21FED" w:rsidRDefault="00B21FED" w:rsidP="00267C8A">
      <w:pPr>
        <w:jc w:val="both"/>
        <w:rPr>
          <w:rFonts w:ascii="Arial" w:hAnsi="Arial" w:cs="Arial"/>
          <w:sz w:val="24"/>
          <w:szCs w:val="24"/>
          <w:lang w:val="en-GB"/>
        </w:rPr>
      </w:pP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The following events can be associated with external customers, which will be indicated by the setting of a flag value in the event source name.</w:t>
      </w:r>
    </w:p>
    <w:p w:rsidR="00A7207E" w:rsidRPr="00C30ABA" w:rsidRDefault="00A7207E" w:rsidP="009B108D">
      <w:pPr>
        <w:numPr>
          <w:ilvl w:val="0"/>
          <w:numId w:val="4"/>
        </w:numPr>
        <w:jc w:val="both"/>
        <w:rPr>
          <w:rFonts w:ascii="Arial" w:hAnsi="Arial" w:cs="Arial"/>
          <w:sz w:val="24"/>
          <w:szCs w:val="24"/>
          <w:lang w:val="en-GB"/>
        </w:rPr>
      </w:pPr>
      <w:r w:rsidRPr="00C30ABA">
        <w:rPr>
          <w:rFonts w:ascii="Arial" w:hAnsi="Arial" w:cs="Arial"/>
          <w:sz w:val="24"/>
          <w:szCs w:val="24"/>
          <w:lang w:val="en-GB"/>
        </w:rPr>
        <w:t>T_ALOSS – this is a major alarm</w:t>
      </w:r>
    </w:p>
    <w:p w:rsidR="00A7207E" w:rsidRPr="00C30ABA" w:rsidRDefault="00A7207E" w:rsidP="009B108D">
      <w:pPr>
        <w:numPr>
          <w:ilvl w:val="0"/>
          <w:numId w:val="4"/>
        </w:numPr>
        <w:jc w:val="both"/>
        <w:rPr>
          <w:rFonts w:ascii="Arial" w:hAnsi="Arial" w:cs="Arial"/>
          <w:sz w:val="24"/>
          <w:szCs w:val="24"/>
          <w:lang w:val="en-GB"/>
        </w:rPr>
      </w:pPr>
      <w:r w:rsidRPr="00C30ABA">
        <w:rPr>
          <w:rFonts w:ascii="Arial" w:hAnsi="Arial" w:cs="Arial"/>
          <w:sz w:val="24"/>
          <w:szCs w:val="24"/>
          <w:lang w:val="en-GB"/>
        </w:rPr>
        <w:t>TU_AIS – this is a major alarm</w:t>
      </w:r>
    </w:p>
    <w:p w:rsidR="00A7207E" w:rsidRPr="00C30ABA" w:rsidRDefault="00A7207E" w:rsidP="009B108D">
      <w:pPr>
        <w:numPr>
          <w:ilvl w:val="0"/>
          <w:numId w:val="4"/>
        </w:numPr>
        <w:jc w:val="both"/>
        <w:rPr>
          <w:rFonts w:ascii="Arial" w:hAnsi="Arial" w:cs="Arial"/>
          <w:sz w:val="24"/>
          <w:szCs w:val="24"/>
          <w:lang w:val="en-GB"/>
        </w:rPr>
      </w:pPr>
      <w:r w:rsidRPr="00C30ABA">
        <w:rPr>
          <w:rFonts w:ascii="Arial" w:hAnsi="Arial" w:cs="Arial"/>
          <w:sz w:val="24"/>
          <w:szCs w:val="24"/>
          <w:lang w:val="en-GB"/>
        </w:rPr>
        <w:t>UP_E1_AIS – this is a minor alarm</w:t>
      </w:r>
    </w:p>
    <w:p w:rsidR="00A7207E" w:rsidRPr="00C30ABA" w:rsidRDefault="00A7207E" w:rsidP="009B108D">
      <w:pPr>
        <w:numPr>
          <w:ilvl w:val="0"/>
          <w:numId w:val="4"/>
        </w:numPr>
        <w:jc w:val="both"/>
        <w:rPr>
          <w:rFonts w:ascii="Arial" w:hAnsi="Arial" w:cs="Arial"/>
          <w:sz w:val="24"/>
          <w:szCs w:val="24"/>
          <w:lang w:val="en-GB"/>
        </w:rPr>
      </w:pPr>
      <w:r w:rsidRPr="00C30ABA">
        <w:rPr>
          <w:rFonts w:ascii="Arial" w:hAnsi="Arial" w:cs="Arial"/>
          <w:sz w:val="24"/>
          <w:szCs w:val="24"/>
          <w:lang w:val="en-GB"/>
        </w:rPr>
        <w:t>DOWN_E1_AIS – this is a minor alarm</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The associated customer information should be enriched into the event from data held within the CMDB.</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TTs should be raised immediately for these external customer related alarms.</w:t>
      </w:r>
    </w:p>
    <w:p w:rsidR="00A7207E" w:rsidRPr="00C30ABA" w:rsidRDefault="00A7207E" w:rsidP="00267C8A">
      <w:pPr>
        <w:jc w:val="both"/>
        <w:rPr>
          <w:rFonts w:ascii="Arial" w:hAnsi="Arial" w:cs="Arial"/>
          <w:sz w:val="24"/>
          <w:szCs w:val="24"/>
          <w:lang w:val="en-GB"/>
        </w:rPr>
      </w:pPr>
      <w:r w:rsidRPr="00C30ABA">
        <w:rPr>
          <w:rFonts w:ascii="Arial" w:hAnsi="Arial" w:cs="Arial"/>
          <w:sz w:val="24"/>
          <w:szCs w:val="24"/>
          <w:lang w:val="en-GB"/>
        </w:rPr>
        <w:t xml:space="preserve">Also, repeated intermittent occurrences of these external customer alarms should </w:t>
      </w:r>
      <w:r w:rsidR="0044601B" w:rsidRPr="00C30ABA">
        <w:rPr>
          <w:rFonts w:ascii="Arial" w:hAnsi="Arial" w:cs="Arial"/>
          <w:sz w:val="24"/>
          <w:szCs w:val="24"/>
          <w:lang w:val="en-GB"/>
        </w:rPr>
        <w:t>be</w:t>
      </w:r>
      <w:r w:rsidRPr="00C30ABA">
        <w:rPr>
          <w:rFonts w:ascii="Arial" w:hAnsi="Arial" w:cs="Arial"/>
          <w:sz w:val="24"/>
          <w:szCs w:val="24"/>
          <w:lang w:val="en-GB"/>
        </w:rPr>
        <w:t xml:space="preserve"> detected and TT raised indicating that the situation has occurred. These should be detected if an event repeats twice within a 5 minute period.</w:t>
      </w:r>
    </w:p>
    <w:p w:rsidR="007B47D3" w:rsidRDefault="00A7207E" w:rsidP="007B47D3">
      <w:pPr>
        <w:keepNext/>
        <w:ind w:left="720"/>
      </w:pPr>
      <w:r>
        <w:object w:dxaOrig="8791" w:dyaOrig="6261">
          <v:shape id="_x0000_i1036" type="#_x0000_t75" style="width:439.45pt;height:312.85pt" o:ole="">
            <v:imagedata r:id="rId70" o:title=""/>
          </v:shape>
          <o:OLEObject Type="Embed" ProgID="Visio.Drawing.11" ShapeID="_x0000_i1036" DrawAspect="Content" ObjectID="_1330241082" r:id="rId71"/>
        </w:object>
      </w:r>
    </w:p>
    <w:p w:rsidR="00C30ABA" w:rsidRPr="00B21FED" w:rsidRDefault="007B47D3" w:rsidP="007B47D3">
      <w:pPr>
        <w:pStyle w:val="Caption"/>
        <w:rPr>
          <w:color w:val="000000" w:themeColor="text1"/>
        </w:rPr>
      </w:pPr>
      <w:bookmarkStart w:id="85" w:name="_Toc256176090"/>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29</w:t>
      </w:r>
      <w:r w:rsidR="000B4F1B" w:rsidRPr="00B21FED">
        <w:rPr>
          <w:color w:val="000000" w:themeColor="text1"/>
        </w:rPr>
        <w:fldChar w:fldCharType="end"/>
      </w:r>
      <w:r w:rsidRPr="00B21FED">
        <w:rPr>
          <w:color w:val="000000" w:themeColor="text1"/>
        </w:rPr>
        <w:t>: TxN External Customer Alarms Flow Chart</w:t>
      </w:r>
      <w:bookmarkEnd w:id="85"/>
    </w:p>
    <w:p w:rsidR="00C30ABA" w:rsidRDefault="00C30ABA" w:rsidP="00C30ABA">
      <w:r>
        <w:lastRenderedPageBreak/>
        <w:t xml:space="preserve">                                                                                                                                                                                                                          </w:t>
      </w:r>
    </w:p>
    <w:p w:rsidR="00A7207E" w:rsidRPr="00C30ABA" w:rsidRDefault="00A7207E" w:rsidP="00C30ABA">
      <w:bookmarkStart w:id="86" w:name="OLE_LINK39"/>
      <w:bookmarkStart w:id="87" w:name="OLE_LINK40"/>
      <w:r w:rsidRPr="00267C8A">
        <w:rPr>
          <w:rFonts w:ascii="Arial" w:hAnsi="Arial" w:cs="Arial"/>
          <w:color w:val="000000" w:themeColor="text1"/>
          <w:sz w:val="24"/>
          <w:szCs w:val="24"/>
          <w:u w:val="single"/>
        </w:rPr>
        <w:t>R-LOS Fibre break alarm handling</w:t>
      </w:r>
    </w:p>
    <w:bookmarkEnd w:id="86"/>
    <w:bookmarkEnd w:id="87"/>
    <w:p w:rsidR="00A7207E"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 xml:space="preserve">When </w:t>
      </w:r>
      <w:r w:rsidR="00362B0A" w:rsidRPr="00C30ABA">
        <w:rPr>
          <w:rFonts w:ascii="Arial" w:hAnsi="Arial" w:cs="Arial"/>
          <w:sz w:val="24"/>
          <w:szCs w:val="24"/>
          <w:lang w:val="en-GB"/>
        </w:rPr>
        <w:t>a</w:t>
      </w:r>
      <w:r w:rsidRPr="00C30ABA">
        <w:rPr>
          <w:rFonts w:ascii="Arial" w:hAnsi="Arial" w:cs="Arial"/>
          <w:sz w:val="24"/>
          <w:szCs w:val="24"/>
          <w:lang w:val="en-GB"/>
        </w:rPr>
        <w:t xml:space="preserve"> fibre break occurs an RLOS event will be received from NEs at both ends of the connection. ASP-IND events will also be received, indicating that connections have been switched away from the broken fibre connection. Where an NE become isolated due to losing all of </w:t>
      </w:r>
      <w:r w:rsidR="0044601B" w:rsidRPr="00C30ABA">
        <w:rPr>
          <w:rFonts w:ascii="Arial" w:hAnsi="Arial" w:cs="Arial"/>
          <w:sz w:val="24"/>
          <w:szCs w:val="24"/>
          <w:lang w:val="en-GB"/>
        </w:rPr>
        <w:t>its</w:t>
      </w:r>
      <w:r w:rsidRPr="00C30ABA">
        <w:rPr>
          <w:rFonts w:ascii="Arial" w:hAnsi="Arial" w:cs="Arial"/>
          <w:sz w:val="24"/>
          <w:szCs w:val="24"/>
          <w:lang w:val="en-GB"/>
        </w:rPr>
        <w:t xml:space="preserve"> fibre connections RLOS events will not be received from it, as it cannot communicate back, but rather from the remote NEs that it was connected to.</w:t>
      </w:r>
    </w:p>
    <w:p w:rsidR="002E4F21" w:rsidRPr="00C30ABA" w:rsidRDefault="00A7207E" w:rsidP="00267C8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RLOS events will also be received from the DWDM layer, and these should be associated with the TxN layer events. In order for this to be possible a table holding details of the NEs and DWDM elements positions on the fibre rings will be required in order to relate the position of the break correctly.</w:t>
      </w:r>
    </w:p>
    <w:p w:rsidR="00F34D97" w:rsidRDefault="00A10FD8" w:rsidP="00F34D97">
      <w:pPr>
        <w:keepNext/>
        <w:autoSpaceDE w:val="0"/>
        <w:autoSpaceDN w:val="0"/>
        <w:adjustRightInd w:val="0"/>
        <w:spacing w:after="0" w:line="240" w:lineRule="auto"/>
        <w:ind w:left="720"/>
      </w:pPr>
      <w:r>
        <w:object w:dxaOrig="10823" w:dyaOrig="13324">
          <v:shape id="_x0000_i1037" type="#_x0000_t75" style="width:410.9pt;height:506.5pt" o:ole="">
            <v:imagedata r:id="rId72" o:title=""/>
          </v:shape>
          <o:OLEObject Type="Embed" ProgID="Visio.Drawing.11" ShapeID="_x0000_i1037" DrawAspect="Content" ObjectID="_1330241083" r:id="rId73"/>
        </w:object>
      </w:r>
    </w:p>
    <w:p w:rsidR="00A7207E" w:rsidRPr="00B21FED" w:rsidRDefault="00F34D97" w:rsidP="00F34D97">
      <w:pPr>
        <w:pStyle w:val="Caption"/>
        <w:rPr>
          <w:rFonts w:ascii="Futura-Light" w:hAnsi="Futura-Light" w:cs="Futura-Light"/>
          <w:color w:val="000000" w:themeColor="text1"/>
          <w:sz w:val="20"/>
          <w:szCs w:val="20"/>
        </w:rPr>
      </w:pPr>
      <w:bookmarkStart w:id="88" w:name="_Toc256176091"/>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30</w:t>
      </w:r>
      <w:r w:rsidR="000B4F1B" w:rsidRPr="00B21FED">
        <w:rPr>
          <w:color w:val="000000" w:themeColor="text1"/>
        </w:rPr>
        <w:fldChar w:fldCharType="end"/>
      </w:r>
      <w:r w:rsidRPr="00B21FED">
        <w:rPr>
          <w:color w:val="000000" w:themeColor="text1"/>
        </w:rPr>
        <w:t>: R-LOS Fibre break alarm handling Flow Chart</w:t>
      </w:r>
      <w:bookmarkEnd w:id="88"/>
    </w:p>
    <w:p w:rsidR="00F34D97" w:rsidRDefault="00550E53" w:rsidP="00F34D97">
      <w:pPr>
        <w:keepNext/>
        <w:autoSpaceDE w:val="0"/>
        <w:autoSpaceDN w:val="0"/>
        <w:adjustRightInd w:val="0"/>
        <w:spacing w:after="0" w:line="240" w:lineRule="auto"/>
      </w:pPr>
      <w:r>
        <w:object w:dxaOrig="7087" w:dyaOrig="6386">
          <v:shape id="_x0000_i1038" type="#_x0000_t75" style="width:356.3pt;height:319.05pt" o:ole="">
            <v:imagedata r:id="rId74" o:title=""/>
          </v:shape>
          <o:OLEObject Type="Embed" ProgID="Visio.Drawing.11" ShapeID="_x0000_i1038" DrawAspect="Content" ObjectID="_1330241084" r:id="rId75"/>
        </w:object>
      </w:r>
    </w:p>
    <w:p w:rsidR="00A7207E" w:rsidRPr="00B21FED" w:rsidRDefault="00F34D97" w:rsidP="00F34D97">
      <w:pPr>
        <w:pStyle w:val="Caption"/>
        <w:rPr>
          <w:color w:val="000000" w:themeColor="text1"/>
        </w:rPr>
      </w:pPr>
      <w:bookmarkStart w:id="89" w:name="_Toc256176092"/>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31</w:t>
      </w:r>
      <w:r w:rsidR="000B4F1B" w:rsidRPr="00B21FED">
        <w:rPr>
          <w:color w:val="000000" w:themeColor="text1"/>
        </w:rPr>
        <w:fldChar w:fldCharType="end"/>
      </w:r>
      <w:r w:rsidRPr="00B21FED">
        <w:rPr>
          <w:color w:val="000000" w:themeColor="text1"/>
        </w:rPr>
        <w:t>: R-LOS Fibre break alarm handling Flow Chart</w:t>
      </w:r>
      <w:bookmarkEnd w:id="89"/>
    </w:p>
    <w:p w:rsidR="00E8140F" w:rsidRDefault="00E8140F" w:rsidP="00E8140F">
      <w:pPr>
        <w:rPr>
          <w:color w:val="4F81BD" w:themeColor="accent1"/>
          <w:sz w:val="18"/>
          <w:szCs w:val="18"/>
        </w:rPr>
      </w:pPr>
      <w:r>
        <w:br w:type="page"/>
      </w:r>
    </w:p>
    <w:p w:rsidR="00E8140F" w:rsidRDefault="000B4F1B" w:rsidP="00E8140F">
      <w:pPr>
        <w:keepNext/>
      </w:pPr>
      <w:r w:rsidRPr="000B4F1B">
        <w:rPr>
          <w:noProof/>
          <w:lang w:eastAsia="zh-TW"/>
        </w:rPr>
        <w:lastRenderedPageBreak/>
        <w:pict>
          <v:shape id="_x0000_s1150" type="#_x0000_t202" style="position:absolute;margin-left:-29.4pt;margin-top:-22.35pt;width:122.5pt;height:34.75pt;z-index:251654656;mso-width-relative:margin;mso-height-relative:margin" stroked="f">
            <v:textbox style="mso-next-textbox:#_x0000_s1150">
              <w:txbxContent>
                <w:p w:rsidR="00962F81" w:rsidRPr="004F7CEC" w:rsidRDefault="00962F81">
                  <w:pPr>
                    <w:rPr>
                      <w:rFonts w:ascii="Arial" w:hAnsi="Arial" w:cs="Arial"/>
                      <w:u w:val="single"/>
                    </w:rPr>
                  </w:pPr>
                  <w:r w:rsidRPr="004F7CEC">
                    <w:rPr>
                      <w:rFonts w:ascii="Arial" w:hAnsi="Arial" w:cs="Arial"/>
                      <w:u w:val="single"/>
                    </w:rPr>
                    <w:t>Cable Break Policy</w:t>
                  </w:r>
                </w:p>
              </w:txbxContent>
            </v:textbox>
          </v:shape>
        </w:pict>
      </w:r>
      <w:r w:rsidR="00E8140F">
        <w:object w:dxaOrig="5541" w:dyaOrig="16651">
          <v:shape id="_x0000_i1039" type="#_x0000_t75" style="width:286.75pt;height:669.1pt" o:ole="">
            <v:imagedata r:id="rId76" o:title=""/>
          </v:shape>
          <o:OLEObject Type="Embed" ProgID="Visio.Drawing.11" ShapeID="_x0000_i1039" DrawAspect="Content" ObjectID="_1330241085" r:id="rId77"/>
        </w:object>
      </w:r>
    </w:p>
    <w:p w:rsidR="00E8140F" w:rsidRPr="00B21FED" w:rsidRDefault="00E8140F" w:rsidP="00E8140F">
      <w:pPr>
        <w:pStyle w:val="Caption"/>
        <w:rPr>
          <w:rFonts w:ascii="Arial" w:hAnsi="Arial" w:cs="Arial"/>
          <w:b w:val="0"/>
          <w:bCs w:val="0"/>
          <w:color w:val="000000" w:themeColor="text1"/>
          <w:sz w:val="24"/>
          <w:szCs w:val="24"/>
          <w:u w:val="single"/>
          <w:lang w:val="en-GB"/>
        </w:rPr>
      </w:pPr>
      <w:bookmarkStart w:id="90" w:name="_Toc256176093"/>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32</w:t>
      </w:r>
      <w:r w:rsidR="000B4F1B" w:rsidRPr="00B21FED">
        <w:rPr>
          <w:color w:val="000000" w:themeColor="text1"/>
        </w:rPr>
        <w:fldChar w:fldCharType="end"/>
      </w:r>
      <w:r w:rsidRPr="00B21FED">
        <w:rPr>
          <w:color w:val="000000" w:themeColor="text1"/>
        </w:rPr>
        <w:t>: Cable Break Policy</w:t>
      </w:r>
      <w:bookmarkEnd w:id="90"/>
    </w:p>
    <w:p w:rsidR="00A7207E" w:rsidRDefault="00A7207E" w:rsidP="00F34D97">
      <w:pPr>
        <w:pStyle w:val="Caption"/>
        <w:rPr>
          <w:rFonts w:ascii="Arial" w:hAnsi="Arial" w:cs="Arial"/>
          <w:sz w:val="24"/>
          <w:szCs w:val="24"/>
          <w:u w:val="single"/>
          <w:lang w:val="en-GB"/>
        </w:rPr>
      </w:pPr>
    </w:p>
    <w:p w:rsidR="00261BBB" w:rsidRPr="00C30ABA" w:rsidRDefault="00550E53" w:rsidP="00550E53">
      <w:pPr>
        <w:rPr>
          <w:rFonts w:ascii="Arial" w:hAnsi="Arial" w:cs="Arial"/>
          <w:sz w:val="24"/>
          <w:szCs w:val="24"/>
          <w:lang w:val="en-GB"/>
        </w:rPr>
      </w:pPr>
      <w:r w:rsidRPr="00C30ABA">
        <w:rPr>
          <w:rFonts w:ascii="Arial" w:hAnsi="Arial" w:cs="Arial"/>
          <w:sz w:val="24"/>
          <w:szCs w:val="24"/>
          <w:lang w:val="en-GB"/>
        </w:rPr>
        <w:t xml:space="preserve">The </w:t>
      </w:r>
      <w:r w:rsidR="00261BBB" w:rsidRPr="00C30ABA">
        <w:rPr>
          <w:rFonts w:ascii="Arial" w:hAnsi="Arial" w:cs="Arial"/>
          <w:sz w:val="24"/>
          <w:szCs w:val="24"/>
          <w:lang w:val="en-GB"/>
        </w:rPr>
        <w:t xml:space="preserve"> ETH_LOS</w:t>
      </w:r>
      <w:r w:rsidRPr="00C30ABA">
        <w:rPr>
          <w:rFonts w:ascii="Arial" w:hAnsi="Arial" w:cs="Arial"/>
          <w:sz w:val="24"/>
          <w:szCs w:val="24"/>
          <w:lang w:val="en-GB"/>
        </w:rPr>
        <w:t xml:space="preserve"> alarm </w:t>
      </w:r>
      <w:r w:rsidR="00261BBB" w:rsidRPr="00C30ABA">
        <w:rPr>
          <w:rFonts w:ascii="Arial" w:hAnsi="Arial" w:cs="Arial"/>
          <w:sz w:val="24"/>
          <w:szCs w:val="24"/>
          <w:lang w:val="en-GB"/>
        </w:rPr>
        <w:t xml:space="preserve"> a critical alarm that depicts the Ethernet services being down. The alarm has the information of NE name, Board and Port, which is to be enriched with the information of the traffic being carried by DB and then escala</w:t>
      </w:r>
      <w:r w:rsidRPr="00C30ABA">
        <w:rPr>
          <w:rFonts w:ascii="Arial" w:hAnsi="Arial" w:cs="Arial"/>
          <w:sz w:val="24"/>
          <w:szCs w:val="24"/>
          <w:lang w:val="en-GB"/>
        </w:rPr>
        <w:t xml:space="preserve">ted accordingly. This alarm will have a </w:t>
      </w:r>
      <w:r w:rsidR="00261BBB" w:rsidRPr="00C30ABA">
        <w:rPr>
          <w:rFonts w:ascii="Arial" w:hAnsi="Arial" w:cs="Arial"/>
          <w:sz w:val="24"/>
          <w:szCs w:val="24"/>
          <w:lang w:val="en-GB"/>
        </w:rPr>
        <w:t xml:space="preserve"> 5 minutes wait period to let it restore on its own and then</w:t>
      </w:r>
      <w:r w:rsidRPr="00C30ABA">
        <w:rPr>
          <w:rFonts w:ascii="Arial" w:hAnsi="Arial" w:cs="Arial"/>
          <w:sz w:val="24"/>
          <w:szCs w:val="24"/>
          <w:lang w:val="en-GB"/>
        </w:rPr>
        <w:t xml:space="preserve">  create a TT in TSRM. This scenario is covered as part of the cable break policy. </w:t>
      </w:r>
    </w:p>
    <w:p w:rsidR="00A7207E" w:rsidRDefault="00A7207E" w:rsidP="00A7207E">
      <w:pPr>
        <w:pStyle w:val="Heading5"/>
        <w:rPr>
          <w:rFonts w:ascii="Arial" w:hAnsi="Arial" w:cs="Arial"/>
          <w:color w:val="000000" w:themeColor="text1"/>
          <w:sz w:val="24"/>
          <w:szCs w:val="24"/>
          <w:u w:val="single"/>
        </w:rPr>
      </w:pPr>
      <w:bookmarkStart w:id="91" w:name="OLE_LINK41"/>
      <w:bookmarkStart w:id="92" w:name="OLE_LINK42"/>
      <w:r w:rsidRPr="00C30ABA">
        <w:rPr>
          <w:rFonts w:ascii="Arial" w:hAnsi="Arial" w:cs="Arial"/>
          <w:color w:val="000000" w:themeColor="text1"/>
          <w:sz w:val="24"/>
          <w:szCs w:val="24"/>
          <w:u w:val="single"/>
        </w:rPr>
        <w:t>Microwave error alarm handling</w:t>
      </w:r>
    </w:p>
    <w:p w:rsidR="00B21FED" w:rsidRPr="00B21FED" w:rsidRDefault="00B21FED" w:rsidP="00B21FED"/>
    <w:bookmarkEnd w:id="91"/>
    <w:bookmarkEnd w:id="92"/>
    <w:p w:rsidR="00A7207E" w:rsidRPr="00C30ABA" w:rsidRDefault="00A7207E" w:rsidP="007773E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The following alarms are received with regard to microwave errors. The alarms can be associated together as the NE name will be same for all events.</w:t>
      </w:r>
    </w:p>
    <w:p w:rsidR="00A7207E" w:rsidRPr="00C30ABA" w:rsidRDefault="00A7207E" w:rsidP="009B108D">
      <w:pPr>
        <w:numPr>
          <w:ilvl w:val="0"/>
          <w:numId w:val="5"/>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BER low/high alarm</w:t>
      </w:r>
      <w:r w:rsidRPr="00C30ABA">
        <w:rPr>
          <w:rFonts w:ascii="Arial" w:hAnsi="Arial" w:cs="Arial"/>
          <w:sz w:val="24"/>
          <w:szCs w:val="24"/>
          <w:lang w:val="en-GB"/>
        </w:rPr>
        <w:tab/>
        <w:t>- Minor alarm</w:t>
      </w:r>
    </w:p>
    <w:p w:rsidR="00A7207E" w:rsidRPr="00C30ABA" w:rsidRDefault="00A7207E" w:rsidP="009B108D">
      <w:pPr>
        <w:numPr>
          <w:ilvl w:val="0"/>
          <w:numId w:val="5"/>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Unavailable seconds</w:t>
      </w:r>
      <w:r w:rsidRPr="00C30ABA">
        <w:rPr>
          <w:rFonts w:ascii="Arial" w:hAnsi="Arial" w:cs="Arial"/>
          <w:sz w:val="24"/>
          <w:szCs w:val="24"/>
          <w:lang w:val="en-GB"/>
        </w:rPr>
        <w:tab/>
        <w:t>- Major alarm</w:t>
      </w:r>
    </w:p>
    <w:p w:rsidR="00A7207E" w:rsidRPr="00C30ABA" w:rsidRDefault="00A7207E" w:rsidP="009B108D">
      <w:pPr>
        <w:numPr>
          <w:ilvl w:val="0"/>
          <w:numId w:val="5"/>
        </w:num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Rx level alarm</w:t>
      </w:r>
      <w:r w:rsidRPr="00C30ABA">
        <w:rPr>
          <w:rFonts w:ascii="Arial" w:hAnsi="Arial" w:cs="Arial"/>
          <w:sz w:val="24"/>
          <w:szCs w:val="24"/>
          <w:lang w:val="en-GB"/>
        </w:rPr>
        <w:tab/>
      </w:r>
      <w:r w:rsidRPr="00C30ABA">
        <w:rPr>
          <w:rFonts w:ascii="Arial" w:hAnsi="Arial" w:cs="Arial"/>
          <w:sz w:val="24"/>
          <w:szCs w:val="24"/>
          <w:lang w:val="en-GB"/>
        </w:rPr>
        <w:tab/>
        <w:t xml:space="preserve"> - Critical alarm</w:t>
      </w:r>
    </w:p>
    <w:p w:rsidR="00A7207E" w:rsidRPr="00C30ABA" w:rsidRDefault="00A7207E" w:rsidP="007773EA">
      <w:pPr>
        <w:autoSpaceDE w:val="0"/>
        <w:autoSpaceDN w:val="0"/>
        <w:adjustRightInd w:val="0"/>
        <w:jc w:val="both"/>
        <w:rPr>
          <w:rFonts w:ascii="Arial" w:hAnsi="Arial" w:cs="Arial"/>
          <w:sz w:val="24"/>
          <w:szCs w:val="24"/>
          <w:lang w:val="en-GB"/>
        </w:rPr>
      </w:pPr>
      <w:r w:rsidRPr="00C30ABA">
        <w:rPr>
          <w:rFonts w:ascii="Arial" w:hAnsi="Arial" w:cs="Arial"/>
          <w:sz w:val="24"/>
          <w:szCs w:val="24"/>
          <w:lang w:val="en-GB"/>
        </w:rPr>
        <w:t>A single TT should be raised for these events, after allowing a 5 minute window for the alarm to clear itself, reflecting the severity of the last event received. This TT should clear when all underlying alarms have cleared. If the alarm is an Rx level alarm, it should be enriched with the number of effected channels, the capacity and type of the trunk that the alarm is associated with.</w:t>
      </w:r>
    </w:p>
    <w:p w:rsidR="00F34D97" w:rsidRDefault="00196E26" w:rsidP="00F34D97">
      <w:pPr>
        <w:keepNext/>
        <w:autoSpaceDE w:val="0"/>
        <w:autoSpaceDN w:val="0"/>
        <w:adjustRightInd w:val="0"/>
        <w:spacing w:after="0" w:line="240" w:lineRule="auto"/>
      </w:pPr>
      <w:r>
        <w:object w:dxaOrig="12017" w:dyaOrig="7453">
          <v:shape id="_x0000_i1040" type="#_x0000_t75" style="width:383.6pt;height:238.35pt" o:ole="">
            <v:imagedata r:id="rId78" o:title=""/>
          </v:shape>
          <o:OLEObject Type="Embed" ProgID="Visio.Drawing.11" ShapeID="_x0000_i1040" DrawAspect="Content" ObjectID="_1330241086" r:id="rId79"/>
        </w:object>
      </w:r>
    </w:p>
    <w:p w:rsidR="00A7207E" w:rsidRPr="00B21FED" w:rsidRDefault="00F34D97" w:rsidP="00F34D97">
      <w:pPr>
        <w:pStyle w:val="Caption"/>
        <w:rPr>
          <w:rFonts w:ascii="Arial" w:hAnsi="Arial" w:cs="Arial"/>
          <w:color w:val="000000" w:themeColor="text1"/>
          <w:sz w:val="24"/>
          <w:szCs w:val="24"/>
          <w:u w:val="single"/>
          <w:lang w:val="en-GB"/>
        </w:rPr>
      </w:pPr>
      <w:bookmarkStart w:id="93" w:name="_Toc256176094"/>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33</w:t>
      </w:r>
      <w:r w:rsidR="000B4F1B" w:rsidRPr="00B21FED">
        <w:rPr>
          <w:color w:val="000000" w:themeColor="text1"/>
        </w:rPr>
        <w:fldChar w:fldCharType="end"/>
      </w:r>
      <w:r w:rsidRPr="00B21FED">
        <w:rPr>
          <w:color w:val="000000" w:themeColor="text1"/>
        </w:rPr>
        <w:t>: Microwave error alarm handling Flow Chart</w:t>
      </w:r>
      <w:bookmarkEnd w:id="93"/>
    </w:p>
    <w:p w:rsidR="00196E26" w:rsidRDefault="00196E26" w:rsidP="00A7207E">
      <w:pPr>
        <w:pStyle w:val="Heading5"/>
        <w:rPr>
          <w:rFonts w:ascii="Arial" w:hAnsi="Arial" w:cs="Arial"/>
          <w:color w:val="000000" w:themeColor="text1"/>
          <w:sz w:val="24"/>
          <w:szCs w:val="24"/>
          <w:u w:val="single"/>
        </w:rPr>
      </w:pPr>
      <w:bookmarkStart w:id="94" w:name="OLE_LINK43"/>
      <w:bookmarkStart w:id="95" w:name="OLE_LINK44"/>
    </w:p>
    <w:p w:rsidR="00A7207E" w:rsidRPr="00356297" w:rsidRDefault="00A7207E" w:rsidP="00A7207E">
      <w:pPr>
        <w:pStyle w:val="Heading5"/>
        <w:rPr>
          <w:rFonts w:ascii="Arial" w:hAnsi="Arial" w:cs="Arial"/>
          <w:color w:val="000000" w:themeColor="text1"/>
          <w:sz w:val="24"/>
          <w:szCs w:val="24"/>
          <w:u w:val="single"/>
        </w:rPr>
      </w:pPr>
      <w:r w:rsidRPr="00356297">
        <w:rPr>
          <w:rFonts w:ascii="Arial" w:hAnsi="Arial" w:cs="Arial"/>
          <w:color w:val="000000" w:themeColor="text1"/>
          <w:sz w:val="24"/>
          <w:szCs w:val="24"/>
          <w:u w:val="single"/>
        </w:rPr>
        <w:t>Microwave environmental alarm handling</w:t>
      </w:r>
    </w:p>
    <w:bookmarkEnd w:id="94"/>
    <w:bookmarkEnd w:id="95"/>
    <w:p w:rsidR="00196E26" w:rsidRDefault="00196E26" w:rsidP="00A7207E">
      <w:pPr>
        <w:autoSpaceDE w:val="0"/>
        <w:autoSpaceDN w:val="0"/>
        <w:adjustRightInd w:val="0"/>
        <w:spacing w:after="0" w:line="240" w:lineRule="auto"/>
        <w:rPr>
          <w:rFonts w:ascii="Arial" w:hAnsi="Arial" w:cs="Arial"/>
          <w:sz w:val="24"/>
          <w:szCs w:val="24"/>
          <w:lang w:val="en-GB"/>
        </w:rPr>
      </w:pPr>
    </w:p>
    <w:p w:rsidR="00A7207E" w:rsidRPr="00E82F7D" w:rsidRDefault="00A7207E" w:rsidP="00A7207E">
      <w:pPr>
        <w:autoSpaceDE w:val="0"/>
        <w:autoSpaceDN w:val="0"/>
        <w:adjustRightInd w:val="0"/>
        <w:spacing w:after="0" w:line="240" w:lineRule="auto"/>
        <w:rPr>
          <w:rFonts w:ascii="Arial" w:hAnsi="Arial" w:cs="Arial"/>
          <w:sz w:val="24"/>
          <w:szCs w:val="24"/>
          <w:lang w:val="en-GB"/>
        </w:rPr>
      </w:pPr>
      <w:r w:rsidRPr="00E82F7D">
        <w:rPr>
          <w:rFonts w:ascii="Arial" w:hAnsi="Arial" w:cs="Arial"/>
          <w:sz w:val="24"/>
          <w:szCs w:val="24"/>
          <w:lang w:val="en-GB"/>
        </w:rPr>
        <w:lastRenderedPageBreak/>
        <w:t xml:space="preserve">Multiple environmental alarms associated with the same microwave NE, for example GenSet alarms and Low Voltage </w:t>
      </w:r>
      <w:r w:rsidR="0044601B" w:rsidRPr="00E82F7D">
        <w:rPr>
          <w:rFonts w:ascii="Arial" w:hAnsi="Arial" w:cs="Arial"/>
          <w:sz w:val="24"/>
          <w:szCs w:val="24"/>
          <w:lang w:val="en-GB"/>
        </w:rPr>
        <w:t>alarms</w:t>
      </w:r>
      <w:r w:rsidRPr="00E82F7D">
        <w:rPr>
          <w:rFonts w:ascii="Arial" w:hAnsi="Arial" w:cs="Arial"/>
          <w:sz w:val="24"/>
          <w:szCs w:val="24"/>
          <w:lang w:val="en-GB"/>
        </w:rPr>
        <w:t xml:space="preserve"> should be handled in as a single </w:t>
      </w:r>
      <w:r w:rsidR="0044601B" w:rsidRPr="00E82F7D">
        <w:rPr>
          <w:rFonts w:ascii="Arial" w:hAnsi="Arial" w:cs="Arial"/>
          <w:sz w:val="24"/>
          <w:szCs w:val="24"/>
          <w:lang w:val="en-GB"/>
        </w:rPr>
        <w:t>incident</w:t>
      </w:r>
      <w:r w:rsidRPr="00E82F7D">
        <w:rPr>
          <w:rFonts w:ascii="Arial" w:hAnsi="Arial" w:cs="Arial"/>
          <w:sz w:val="24"/>
          <w:szCs w:val="24"/>
          <w:lang w:val="en-GB"/>
        </w:rPr>
        <w:t xml:space="preserve"> and not raise individual TTs. The severity of the alarm should be associated with the site type and priority. When all environmental alarms have cleared for the site, the incident is deemed to be closed.</w:t>
      </w:r>
    </w:p>
    <w:p w:rsidR="00A7207E" w:rsidRPr="00E82F7D" w:rsidRDefault="00A7207E" w:rsidP="00A7207E">
      <w:pPr>
        <w:autoSpaceDE w:val="0"/>
        <w:autoSpaceDN w:val="0"/>
        <w:adjustRightInd w:val="0"/>
        <w:spacing w:after="0" w:line="240" w:lineRule="auto"/>
        <w:rPr>
          <w:rFonts w:ascii="Arial" w:hAnsi="Arial" w:cs="Arial"/>
          <w:sz w:val="24"/>
          <w:szCs w:val="24"/>
          <w:lang w:val="en-GB"/>
        </w:rPr>
      </w:pPr>
    </w:p>
    <w:p w:rsidR="00F34D97" w:rsidRDefault="00A7207E" w:rsidP="00F34D97">
      <w:pPr>
        <w:pStyle w:val="Heading5"/>
      </w:pPr>
      <w:r>
        <w:object w:dxaOrig="10544" w:dyaOrig="12114">
          <v:shape id="_x0000_i1041" type="#_x0000_t75" style="width:413.4pt;height:472.95pt" o:ole="">
            <v:imagedata r:id="rId80" o:title=""/>
          </v:shape>
          <o:OLEObject Type="Embed" ProgID="Visio.Drawing.11" ShapeID="_x0000_i1041" DrawAspect="Content" ObjectID="_1330241087" r:id="rId81"/>
        </w:object>
      </w:r>
    </w:p>
    <w:p w:rsidR="00A7207E" w:rsidRPr="00B21FED" w:rsidRDefault="00F34D97" w:rsidP="00F34D97">
      <w:pPr>
        <w:pStyle w:val="Caption"/>
        <w:rPr>
          <w:color w:val="000000" w:themeColor="text1"/>
        </w:rPr>
      </w:pPr>
      <w:bookmarkStart w:id="96" w:name="_Toc256176095"/>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34</w:t>
      </w:r>
      <w:r w:rsidR="000B4F1B" w:rsidRPr="00B21FED">
        <w:rPr>
          <w:color w:val="000000" w:themeColor="text1"/>
        </w:rPr>
        <w:fldChar w:fldCharType="end"/>
      </w:r>
      <w:r w:rsidRPr="00B21FED">
        <w:rPr>
          <w:color w:val="000000" w:themeColor="text1"/>
        </w:rPr>
        <w:t>: Microwave environmental alarm handling Flow Chart</w:t>
      </w:r>
      <w:bookmarkEnd w:id="96"/>
    </w:p>
    <w:p w:rsidR="00356297" w:rsidRDefault="00356297" w:rsidP="00A7207E">
      <w:pPr>
        <w:pStyle w:val="Heading5"/>
        <w:rPr>
          <w:rFonts w:ascii="Arial" w:hAnsi="Arial" w:cs="Arial"/>
          <w:color w:val="000000" w:themeColor="text1"/>
          <w:sz w:val="24"/>
          <w:szCs w:val="24"/>
          <w:u w:val="single"/>
        </w:rPr>
      </w:pPr>
    </w:p>
    <w:p w:rsidR="00A7207E" w:rsidRPr="00356297" w:rsidRDefault="00A7207E" w:rsidP="00A7207E">
      <w:pPr>
        <w:pStyle w:val="Heading5"/>
        <w:rPr>
          <w:rFonts w:ascii="Arial" w:hAnsi="Arial" w:cs="Arial"/>
          <w:color w:val="000000" w:themeColor="text1"/>
          <w:sz w:val="24"/>
          <w:szCs w:val="24"/>
          <w:u w:val="single"/>
        </w:rPr>
      </w:pPr>
      <w:bookmarkStart w:id="97" w:name="OLE_LINK45"/>
      <w:bookmarkStart w:id="98" w:name="OLE_LINK46"/>
      <w:r w:rsidRPr="00356297">
        <w:rPr>
          <w:rFonts w:ascii="Arial" w:hAnsi="Arial" w:cs="Arial"/>
          <w:color w:val="000000" w:themeColor="text1"/>
          <w:sz w:val="24"/>
          <w:szCs w:val="24"/>
          <w:u w:val="single"/>
        </w:rPr>
        <w:t>Microwave Equipment Power Supply alarm handling</w:t>
      </w:r>
    </w:p>
    <w:bookmarkEnd w:id="97"/>
    <w:bookmarkEnd w:id="98"/>
    <w:p w:rsidR="00196E26" w:rsidRDefault="00196E26" w:rsidP="00550E53">
      <w:pPr>
        <w:jc w:val="both"/>
        <w:rPr>
          <w:rFonts w:ascii="Arial" w:hAnsi="Arial" w:cs="Arial"/>
          <w:sz w:val="24"/>
          <w:szCs w:val="24"/>
          <w:lang w:val="en-GB"/>
        </w:rPr>
      </w:pPr>
    </w:p>
    <w:p w:rsidR="00550E53" w:rsidRPr="00C30ABA" w:rsidRDefault="00A7207E" w:rsidP="00550E53">
      <w:pPr>
        <w:jc w:val="both"/>
        <w:rPr>
          <w:rFonts w:ascii="Arial" w:hAnsi="Arial" w:cs="Arial"/>
          <w:sz w:val="24"/>
          <w:szCs w:val="24"/>
        </w:rPr>
      </w:pPr>
      <w:r w:rsidRPr="00C30ABA">
        <w:rPr>
          <w:rFonts w:ascii="Arial" w:hAnsi="Arial" w:cs="Arial"/>
          <w:sz w:val="24"/>
          <w:szCs w:val="24"/>
          <w:lang w:val="en-GB"/>
        </w:rPr>
        <w:t xml:space="preserve">Microwave equipment power supply alarms should have TTs raised for them after a </w:t>
      </w:r>
      <w:r w:rsidR="0044601B" w:rsidRPr="00C30ABA">
        <w:rPr>
          <w:rFonts w:ascii="Arial" w:hAnsi="Arial" w:cs="Arial"/>
          <w:sz w:val="24"/>
          <w:szCs w:val="24"/>
          <w:lang w:val="en-GB"/>
        </w:rPr>
        <w:t>specified</w:t>
      </w:r>
      <w:r w:rsidRPr="00C30ABA">
        <w:rPr>
          <w:rFonts w:ascii="Arial" w:hAnsi="Arial" w:cs="Arial"/>
          <w:sz w:val="24"/>
          <w:szCs w:val="24"/>
          <w:lang w:val="en-GB"/>
        </w:rPr>
        <w:t xml:space="preserve"> wait period, to allow the events to clear automatically. </w:t>
      </w:r>
      <w:r w:rsidR="00550E53" w:rsidRPr="00C30ABA">
        <w:rPr>
          <w:rFonts w:ascii="Arial" w:hAnsi="Arial" w:cs="Arial"/>
          <w:sz w:val="24"/>
          <w:szCs w:val="24"/>
          <w:lang w:val="en-GB"/>
        </w:rPr>
        <w:t xml:space="preserve"> These a</w:t>
      </w:r>
      <w:r w:rsidR="00362B0A" w:rsidRPr="00C30ABA">
        <w:rPr>
          <w:rFonts w:ascii="Arial" w:hAnsi="Arial" w:cs="Arial"/>
          <w:sz w:val="24"/>
          <w:szCs w:val="24"/>
          <w:lang w:val="en-GB"/>
        </w:rPr>
        <w:t>larms</w:t>
      </w:r>
      <w:r w:rsidR="00550E53" w:rsidRPr="00C30ABA">
        <w:rPr>
          <w:rFonts w:ascii="Arial" w:hAnsi="Arial" w:cs="Arial"/>
          <w:sz w:val="24"/>
          <w:szCs w:val="24"/>
        </w:rPr>
        <w:t xml:space="preserve"> must </w:t>
      </w:r>
      <w:r w:rsidR="00550E53" w:rsidRPr="00C30ABA">
        <w:rPr>
          <w:rFonts w:ascii="Arial" w:hAnsi="Arial" w:cs="Arial"/>
          <w:sz w:val="24"/>
          <w:szCs w:val="24"/>
        </w:rPr>
        <w:lastRenderedPageBreak/>
        <w:t>be checked from SGSN and is the name of the alarm ‘NSE failure all NSVCs in fault’ is found and the unique NSE of the BSC is found then these alarms will be correlated</w:t>
      </w:r>
    </w:p>
    <w:p w:rsidR="00F34D97" w:rsidRDefault="00A7207E" w:rsidP="00F34D97">
      <w:pPr>
        <w:keepNext/>
        <w:ind w:left="1440"/>
      </w:pPr>
      <w:r>
        <w:object w:dxaOrig="6575" w:dyaOrig="7028">
          <v:shape id="_x0000_i1042" type="#_x0000_t75" style="width:330.2pt;height:351.3pt" o:ole="">
            <v:imagedata r:id="rId82" o:title=""/>
          </v:shape>
          <o:OLEObject Type="Embed" ProgID="Visio.Drawing.11" ShapeID="_x0000_i1042" DrawAspect="Content" ObjectID="_1330241088" r:id="rId83"/>
        </w:object>
      </w:r>
    </w:p>
    <w:p w:rsidR="00A7207E" w:rsidRPr="00B21FED" w:rsidRDefault="00F34D97" w:rsidP="00F34D97">
      <w:pPr>
        <w:pStyle w:val="Caption"/>
        <w:rPr>
          <w:color w:val="000000" w:themeColor="text1"/>
          <w:lang w:val="en-GB"/>
        </w:rPr>
      </w:pPr>
      <w:bookmarkStart w:id="99" w:name="_Toc256176096"/>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35</w:t>
      </w:r>
      <w:r w:rsidR="000B4F1B" w:rsidRPr="00B21FED">
        <w:rPr>
          <w:color w:val="000000" w:themeColor="text1"/>
        </w:rPr>
        <w:fldChar w:fldCharType="end"/>
      </w:r>
      <w:r w:rsidRPr="00B21FED">
        <w:rPr>
          <w:color w:val="000000" w:themeColor="text1"/>
        </w:rPr>
        <w:t>: Microwave Equipment Power Supply alarm handling Flow Chart</w:t>
      </w:r>
      <w:bookmarkEnd w:id="99"/>
    </w:p>
    <w:p w:rsidR="00356297" w:rsidRDefault="00356297" w:rsidP="00A7207E">
      <w:pPr>
        <w:pStyle w:val="Heading5"/>
        <w:rPr>
          <w:rFonts w:ascii="Arial" w:hAnsi="Arial" w:cs="Arial"/>
          <w:color w:val="000000" w:themeColor="text1"/>
          <w:sz w:val="24"/>
          <w:szCs w:val="24"/>
          <w:u w:val="single"/>
        </w:rPr>
      </w:pPr>
    </w:p>
    <w:p w:rsidR="00A7207E" w:rsidRPr="00C30ABA" w:rsidRDefault="00A7207E" w:rsidP="00356297">
      <w:pPr>
        <w:pStyle w:val="Heading5"/>
        <w:rPr>
          <w:rFonts w:ascii="Futura-Light" w:hAnsi="Futura-Light" w:cs="Futura-Light"/>
          <w:sz w:val="24"/>
          <w:szCs w:val="24"/>
        </w:rPr>
      </w:pPr>
      <w:bookmarkStart w:id="100" w:name="OLE_LINK47"/>
      <w:bookmarkStart w:id="101" w:name="OLE_LINK48"/>
      <w:bookmarkStart w:id="102" w:name="OLE_LINK104"/>
      <w:bookmarkStart w:id="103" w:name="OLE_LINK105"/>
      <w:r w:rsidRPr="00C30ABA">
        <w:rPr>
          <w:rFonts w:ascii="Arial" w:hAnsi="Arial" w:cs="Arial"/>
          <w:color w:val="000000" w:themeColor="text1"/>
          <w:sz w:val="24"/>
          <w:szCs w:val="24"/>
          <w:u w:val="single"/>
        </w:rPr>
        <w:t>Cross Domain GPRS alarm handling</w:t>
      </w:r>
    </w:p>
    <w:bookmarkEnd w:id="100"/>
    <w:bookmarkEnd w:id="101"/>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The following events should be correlated together, using enrichment with BSC and DLCI information to allow them to be associated together correctly. Unless stated in the list below the DLCI information is passed with the alarm.</w:t>
      </w: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 single event should be raised for each for the GPRS error, and this should be updated with the information of subsequent related alarms. The TT raised for the GPRS error should only close when all underlying events have cleared.</w:t>
      </w:r>
    </w:p>
    <w:p w:rsidR="00A7207E" w:rsidRPr="00C30ABA" w:rsidRDefault="005C602D" w:rsidP="00A7207E">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 xml:space="preserve"> </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Contact With GPU</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the associated BSC up via rack, shelf and GPU ids</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Ater Down</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G2 BSC – port 17 or 18</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evolution BSC – ports 41 or 42</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lastRenderedPageBreak/>
        <w:t>BSC name is provided with then alarm</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PVC DLCI is inactive</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PVC DLCOI is unknown from the network</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PCU Down</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NSVC Dead</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NO PRP/GPS</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BSC name is provided with then alarm</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bookmarkStart w:id="104" w:name="OLE_LINK3"/>
      <w:bookmarkStart w:id="105" w:name="OLE_LINK4"/>
      <w:r w:rsidRPr="00C30ABA">
        <w:rPr>
          <w:rFonts w:ascii="Arial" w:hAnsi="Arial" w:cs="Arial"/>
          <w:sz w:val="24"/>
          <w:szCs w:val="24"/>
          <w:lang w:val="en-GB"/>
        </w:rPr>
        <w:t>Use the BSC to lookup the DLCI, to allow for correlation</w:t>
      </w:r>
      <w:bookmarkEnd w:id="104"/>
      <w:bookmarkEnd w:id="105"/>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Rx Level alarm</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BSC</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Use the BSC to lookup the DLCI, to allow for correlation</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NSE Faulty</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NSVC Faulty</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NSCL Dynamic Configuration Process Failure</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NSVL Faulty</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Look up BSC using SGSN name and NSE number from the event data</w:t>
      </w:r>
    </w:p>
    <w:p w:rsidR="00A7207E" w:rsidRPr="00C30ABA" w:rsidRDefault="00A7207E" w:rsidP="009B108D">
      <w:pPr>
        <w:numPr>
          <w:ilvl w:val="1"/>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Use the BSC to lookup the DLCI, to allow for correlation </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Traps not yet active from EMS</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Signal</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Rcv AIS</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Loss Of Frame</w:t>
      </w:r>
    </w:p>
    <w:p w:rsidR="00A7207E" w:rsidRPr="00C30ABA" w:rsidRDefault="00A7207E" w:rsidP="009B108D">
      <w:pPr>
        <w:numPr>
          <w:ilvl w:val="0"/>
          <w:numId w:val="6"/>
        </w:num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RAI</w:t>
      </w:r>
    </w:p>
    <w:p w:rsidR="00A7207E" w:rsidRPr="00C30ABA" w:rsidRDefault="00A7207E" w:rsidP="00A7207E">
      <w:pPr>
        <w:autoSpaceDE w:val="0"/>
        <w:autoSpaceDN w:val="0"/>
        <w:adjustRightInd w:val="0"/>
        <w:spacing w:after="0" w:line="240" w:lineRule="auto"/>
        <w:rPr>
          <w:rFonts w:ascii="Arial" w:hAnsi="Arial" w:cs="Arial"/>
          <w:sz w:val="24"/>
          <w:szCs w:val="24"/>
          <w:lang w:val="en-GB"/>
        </w:rPr>
      </w:pPr>
    </w:p>
    <w:p w:rsidR="00F34D97" w:rsidRDefault="00A7207E" w:rsidP="00F34D97">
      <w:pPr>
        <w:keepNext/>
        <w:autoSpaceDE w:val="0"/>
        <w:autoSpaceDN w:val="0"/>
        <w:adjustRightInd w:val="0"/>
        <w:spacing w:after="0" w:line="240" w:lineRule="auto"/>
        <w:ind w:left="3600"/>
      </w:pPr>
      <w:r>
        <w:object w:dxaOrig="1473" w:dyaOrig="5412">
          <v:shape id="_x0000_i1043" type="#_x0000_t75" style="width:73.25pt;height:270.6pt" o:ole="">
            <v:imagedata r:id="rId84" o:title=""/>
          </v:shape>
          <o:OLEObject Type="Embed" ProgID="Visio.Drawing.11" ShapeID="_x0000_i1043" DrawAspect="Content" ObjectID="_1330241089" r:id="rId85"/>
        </w:object>
      </w:r>
      <w:bookmarkEnd w:id="102"/>
      <w:bookmarkEnd w:id="103"/>
    </w:p>
    <w:p w:rsidR="00A7207E" w:rsidRPr="00B21FED" w:rsidRDefault="00F34D97" w:rsidP="00F34D97">
      <w:pPr>
        <w:pStyle w:val="Caption"/>
        <w:rPr>
          <w:color w:val="000000" w:themeColor="text1"/>
        </w:rPr>
      </w:pPr>
      <w:bookmarkStart w:id="106" w:name="_Toc256176097"/>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36</w:t>
      </w:r>
      <w:r w:rsidR="000B4F1B" w:rsidRPr="00B21FED">
        <w:rPr>
          <w:color w:val="000000" w:themeColor="text1"/>
        </w:rPr>
        <w:fldChar w:fldCharType="end"/>
      </w:r>
      <w:r w:rsidRPr="00B21FED">
        <w:rPr>
          <w:color w:val="000000" w:themeColor="text1"/>
        </w:rPr>
        <w:t>: Cross Domain GPRS alarm handling Flow Chart</w:t>
      </w:r>
      <w:bookmarkEnd w:id="106"/>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B21FED" w:rsidRDefault="00B21FED" w:rsidP="00206AF3">
      <w:pPr>
        <w:pStyle w:val="Heading5"/>
        <w:rPr>
          <w:rFonts w:ascii="Arial" w:hAnsi="Arial" w:cs="Arial"/>
          <w:color w:val="000000" w:themeColor="text1"/>
          <w:sz w:val="24"/>
          <w:szCs w:val="24"/>
          <w:u w:val="single"/>
        </w:rPr>
      </w:pPr>
      <w:bookmarkStart w:id="107" w:name="OLE_LINK49"/>
      <w:bookmarkStart w:id="108" w:name="OLE_LINK50"/>
    </w:p>
    <w:p w:rsidR="00206AF3" w:rsidRPr="00206AF3" w:rsidRDefault="00206AF3" w:rsidP="00206AF3">
      <w:pPr>
        <w:pStyle w:val="Heading5"/>
        <w:rPr>
          <w:rFonts w:ascii="Futura-Light" w:hAnsi="Futura-Light" w:cs="Futura-Light"/>
          <w:color w:val="000000" w:themeColor="text1"/>
          <w:sz w:val="20"/>
          <w:szCs w:val="20"/>
        </w:rPr>
      </w:pPr>
      <w:r w:rsidRPr="00206AF3">
        <w:rPr>
          <w:rFonts w:ascii="Arial" w:hAnsi="Arial" w:cs="Arial"/>
          <w:color w:val="000000" w:themeColor="text1"/>
          <w:sz w:val="24"/>
          <w:szCs w:val="24"/>
          <w:u w:val="single"/>
        </w:rPr>
        <w:t>Cell GPRS Failure alarm handling</w:t>
      </w:r>
    </w:p>
    <w:bookmarkEnd w:id="107"/>
    <w:bookmarkEnd w:id="108"/>
    <w:p w:rsidR="00196E26" w:rsidRDefault="00196E26" w:rsidP="00206AF3">
      <w:pPr>
        <w:autoSpaceDE w:val="0"/>
        <w:autoSpaceDN w:val="0"/>
        <w:adjustRightInd w:val="0"/>
        <w:spacing w:after="0" w:line="240" w:lineRule="auto"/>
        <w:jc w:val="both"/>
        <w:rPr>
          <w:rFonts w:ascii="Arial" w:hAnsi="Arial" w:cs="Arial"/>
          <w:color w:val="000000" w:themeColor="text1"/>
          <w:lang w:val="en-GB"/>
        </w:rPr>
      </w:pPr>
    </w:p>
    <w:p w:rsidR="00206AF3" w:rsidRPr="00206AF3" w:rsidRDefault="00206AF3" w:rsidP="00206AF3">
      <w:pPr>
        <w:autoSpaceDE w:val="0"/>
        <w:autoSpaceDN w:val="0"/>
        <w:adjustRightInd w:val="0"/>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The following Cell GPRS failure events should be correlated together after 5 minutes</w:t>
      </w:r>
      <w:r>
        <w:rPr>
          <w:rFonts w:ascii="Arial" w:hAnsi="Arial" w:cs="Arial"/>
          <w:color w:val="000000" w:themeColor="text1"/>
          <w:lang w:val="en-GB"/>
        </w:rPr>
        <w:t xml:space="preserve"> sleep time to allow the alarm to clear. If the alarm does not clear after 5 minutes, </w:t>
      </w:r>
      <w:r w:rsidRPr="00206AF3">
        <w:rPr>
          <w:rFonts w:ascii="Arial" w:hAnsi="Arial" w:cs="Arial"/>
          <w:color w:val="000000" w:themeColor="text1"/>
          <w:lang w:val="en-GB"/>
        </w:rPr>
        <w:t xml:space="preserve">using enrichment with BSC and to allow them to be associated together correctly. </w:t>
      </w:r>
    </w:p>
    <w:p w:rsidR="00206AF3" w:rsidRPr="00206AF3" w:rsidRDefault="00206AF3" w:rsidP="00206AF3">
      <w:pPr>
        <w:autoSpaceDE w:val="0"/>
        <w:autoSpaceDN w:val="0"/>
        <w:adjustRightInd w:val="0"/>
        <w:spacing w:after="0" w:line="240" w:lineRule="auto"/>
        <w:jc w:val="both"/>
        <w:rPr>
          <w:rFonts w:ascii="Arial" w:hAnsi="Arial" w:cs="Arial"/>
          <w:color w:val="000000" w:themeColor="text1"/>
          <w:lang w:val="en-GB"/>
        </w:rPr>
      </w:pPr>
    </w:p>
    <w:p w:rsidR="00206AF3" w:rsidRPr="00206AF3" w:rsidRDefault="00206AF3" w:rsidP="00206AF3">
      <w:pPr>
        <w:numPr>
          <w:ilvl w:val="0"/>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Alcatel</w:t>
      </w:r>
    </w:p>
    <w:p w:rsidR="00206AF3" w:rsidRPr="00206AF3" w:rsidRDefault="00206AF3" w:rsidP="00206AF3">
      <w:pPr>
        <w:numPr>
          <w:ilvl w:val="1"/>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Loss of Packer Service</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Cell level alarm provides the site code and the BSC Name</w:t>
      </w:r>
    </w:p>
    <w:p w:rsidR="00206AF3" w:rsidRPr="00206AF3" w:rsidRDefault="00206AF3" w:rsidP="00206AF3">
      <w:pPr>
        <w:numPr>
          <w:ilvl w:val="0"/>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Motorola</w:t>
      </w:r>
    </w:p>
    <w:p w:rsidR="00206AF3" w:rsidRPr="00206AF3" w:rsidRDefault="00206AF3" w:rsidP="00206AF3">
      <w:pPr>
        <w:numPr>
          <w:ilvl w:val="1"/>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No PCDH available</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Site code can be extracted from Cell Id(first 4 digits of Cell-id is the Site code)</w:t>
      </w:r>
    </w:p>
    <w:p w:rsidR="00206AF3" w:rsidRPr="00206AF3" w:rsidRDefault="00206AF3" w:rsidP="00206AF3">
      <w:pPr>
        <w:spacing w:after="0" w:line="240" w:lineRule="auto"/>
        <w:ind w:left="1800"/>
        <w:jc w:val="both"/>
        <w:rPr>
          <w:rFonts w:ascii="Arial" w:hAnsi="Arial" w:cs="Arial"/>
          <w:color w:val="000000" w:themeColor="text1"/>
          <w:lang w:val="en-GB"/>
        </w:rPr>
      </w:pPr>
    </w:p>
    <w:p w:rsidR="00206AF3" w:rsidRPr="00206AF3" w:rsidRDefault="00206AF3" w:rsidP="00206AF3">
      <w:pPr>
        <w:numPr>
          <w:ilvl w:val="1"/>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GPRS Unavailable</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 The Site code is to be extracted from Cell Id which is the last four digits of the cell-id in the alarm.</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206AF3">
      <w:pPr>
        <w:numPr>
          <w:ilvl w:val="0"/>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Huawei</w:t>
      </w:r>
    </w:p>
    <w:p w:rsidR="00206AF3" w:rsidRPr="00206AF3" w:rsidRDefault="00206AF3" w:rsidP="00206AF3">
      <w:pPr>
        <w:numPr>
          <w:ilvl w:val="1"/>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Cell PS Service Faulty</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Contains Cell ID and BSC name</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Requires Cell name to be enriched from the CMDB</w:t>
      </w:r>
    </w:p>
    <w:p w:rsidR="00206AF3" w:rsidRPr="00206AF3" w:rsidRDefault="00206AF3" w:rsidP="00206AF3">
      <w:pPr>
        <w:numPr>
          <w:ilvl w:val="0"/>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SGSN</w:t>
      </w:r>
    </w:p>
    <w:p w:rsidR="00206AF3" w:rsidRPr="00206AF3" w:rsidRDefault="00206AF3" w:rsidP="00206AF3">
      <w:pPr>
        <w:numPr>
          <w:ilvl w:val="1"/>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NSE Degraded at least one non signalling BVC in fault</w:t>
      </w:r>
    </w:p>
    <w:p w:rsidR="00206AF3" w:rsidRPr="00206AF3" w:rsidRDefault="00206AF3" w:rsidP="00206AF3">
      <w:pPr>
        <w:numPr>
          <w:ilvl w:val="2"/>
          <w:numId w:val="7"/>
        </w:numPr>
        <w:spacing w:after="0" w:line="240" w:lineRule="auto"/>
        <w:jc w:val="both"/>
        <w:rPr>
          <w:rFonts w:ascii="Arial" w:hAnsi="Arial" w:cs="Arial"/>
          <w:color w:val="000000" w:themeColor="text1"/>
          <w:lang w:val="en-GB"/>
        </w:rPr>
      </w:pPr>
      <w:r w:rsidRPr="00206AF3">
        <w:rPr>
          <w:rFonts w:ascii="Arial" w:hAnsi="Arial" w:cs="Arial"/>
          <w:color w:val="000000" w:themeColor="text1"/>
          <w:lang w:val="en-GB"/>
        </w:rPr>
        <w:t>The BSC can be looked up using NSE number and SGSN name from the event</w:t>
      </w:r>
    </w:p>
    <w:p w:rsidR="0044696E" w:rsidRPr="00F011F3" w:rsidRDefault="0044696E" w:rsidP="0044696E"/>
    <w:p w:rsidR="00F34D97" w:rsidRDefault="00A7207E" w:rsidP="00F34D97">
      <w:pPr>
        <w:keepNext/>
        <w:spacing w:after="0" w:line="240" w:lineRule="auto"/>
        <w:ind w:left="3600"/>
      </w:pPr>
      <w:r>
        <w:object w:dxaOrig="1473" w:dyaOrig="5412">
          <v:shape id="_x0000_i1044" type="#_x0000_t75" style="width:73.25pt;height:270.6pt" o:ole="">
            <v:imagedata r:id="rId86" o:title=""/>
          </v:shape>
          <o:OLEObject Type="Embed" ProgID="Visio.Drawing.11" ShapeID="_x0000_i1044" DrawAspect="Content" ObjectID="_1330241090" r:id="rId87"/>
        </w:object>
      </w:r>
    </w:p>
    <w:p w:rsidR="00A7207E" w:rsidRPr="00B21FED" w:rsidRDefault="00F34D97" w:rsidP="00F34D97">
      <w:pPr>
        <w:pStyle w:val="Caption"/>
        <w:rPr>
          <w:rFonts w:ascii="Arial" w:hAnsi="Arial" w:cs="Arial"/>
          <w:color w:val="000000" w:themeColor="text1"/>
          <w:sz w:val="24"/>
          <w:szCs w:val="24"/>
          <w:lang w:val="en-GB"/>
        </w:rPr>
      </w:pPr>
      <w:bookmarkStart w:id="109" w:name="_Toc256176098"/>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37</w:t>
      </w:r>
      <w:r w:rsidR="000B4F1B" w:rsidRPr="00B21FED">
        <w:rPr>
          <w:color w:val="000000" w:themeColor="text1"/>
        </w:rPr>
        <w:fldChar w:fldCharType="end"/>
      </w:r>
      <w:r w:rsidRPr="00B21FED">
        <w:rPr>
          <w:color w:val="000000" w:themeColor="text1"/>
        </w:rPr>
        <w:t>: Cell GPRS Failure alarm handling Flow Chart</w:t>
      </w:r>
      <w:bookmarkEnd w:id="109"/>
    </w:p>
    <w:p w:rsidR="00A7207E" w:rsidRPr="00356297" w:rsidRDefault="00A7207E" w:rsidP="00A7207E">
      <w:pPr>
        <w:pStyle w:val="Heading5"/>
        <w:rPr>
          <w:rFonts w:ascii="Arial" w:hAnsi="Arial" w:cs="Arial"/>
          <w:color w:val="000000" w:themeColor="text1"/>
          <w:sz w:val="24"/>
          <w:szCs w:val="24"/>
          <w:u w:val="single"/>
        </w:rPr>
      </w:pPr>
      <w:bookmarkStart w:id="110" w:name="OLE_LINK51"/>
      <w:bookmarkStart w:id="111" w:name="OLE_LINK52"/>
      <w:r w:rsidRPr="00356297">
        <w:rPr>
          <w:rFonts w:ascii="Arial" w:hAnsi="Arial" w:cs="Arial"/>
          <w:color w:val="000000" w:themeColor="text1"/>
          <w:sz w:val="24"/>
          <w:szCs w:val="24"/>
          <w:u w:val="single"/>
        </w:rPr>
        <w:lastRenderedPageBreak/>
        <w:t xml:space="preserve">CORE </w:t>
      </w:r>
      <w:r w:rsidR="0044601B" w:rsidRPr="00356297">
        <w:rPr>
          <w:rFonts w:ascii="Arial" w:hAnsi="Arial" w:cs="Arial"/>
          <w:color w:val="000000" w:themeColor="text1"/>
          <w:sz w:val="24"/>
          <w:szCs w:val="24"/>
          <w:u w:val="single"/>
        </w:rPr>
        <w:t>Signaling</w:t>
      </w:r>
      <w:r w:rsidRPr="00356297">
        <w:rPr>
          <w:rFonts w:ascii="Arial" w:hAnsi="Arial" w:cs="Arial"/>
          <w:color w:val="000000" w:themeColor="text1"/>
          <w:sz w:val="24"/>
          <w:szCs w:val="24"/>
          <w:u w:val="single"/>
        </w:rPr>
        <w:t xml:space="preserve"> </w:t>
      </w:r>
      <w:r w:rsidR="0044601B" w:rsidRPr="00356297">
        <w:rPr>
          <w:rFonts w:ascii="Arial" w:hAnsi="Arial" w:cs="Arial"/>
          <w:color w:val="000000" w:themeColor="text1"/>
          <w:sz w:val="24"/>
          <w:szCs w:val="24"/>
          <w:u w:val="single"/>
        </w:rPr>
        <w:t>down</w:t>
      </w:r>
      <w:r w:rsidRPr="00356297">
        <w:rPr>
          <w:rFonts w:ascii="Arial" w:hAnsi="Arial" w:cs="Arial"/>
          <w:color w:val="000000" w:themeColor="text1"/>
          <w:sz w:val="24"/>
          <w:szCs w:val="24"/>
          <w:u w:val="single"/>
        </w:rPr>
        <w:t xml:space="preserve"> C7 alarm handling</w:t>
      </w:r>
    </w:p>
    <w:bookmarkEnd w:id="110"/>
    <w:bookmarkEnd w:id="111"/>
    <w:p w:rsidR="00196E26" w:rsidRDefault="00196E26" w:rsidP="00A7207E">
      <w:pPr>
        <w:autoSpaceDE w:val="0"/>
        <w:autoSpaceDN w:val="0"/>
        <w:adjustRightInd w:val="0"/>
        <w:spacing w:after="0" w:line="240" w:lineRule="auto"/>
        <w:rPr>
          <w:rFonts w:ascii="Arial" w:hAnsi="Arial" w:cs="Arial"/>
          <w:lang w:val="en-GB"/>
        </w:rPr>
      </w:pPr>
    </w:p>
    <w:p w:rsidR="00A7207E" w:rsidRPr="004F7CEC" w:rsidRDefault="00A7207E" w:rsidP="00A7207E">
      <w:pPr>
        <w:autoSpaceDE w:val="0"/>
        <w:autoSpaceDN w:val="0"/>
        <w:adjustRightInd w:val="0"/>
        <w:spacing w:after="0" w:line="240" w:lineRule="auto"/>
        <w:rPr>
          <w:rFonts w:ascii="Arial" w:hAnsi="Arial" w:cs="Arial"/>
          <w:lang w:val="en-GB"/>
        </w:rPr>
      </w:pPr>
      <w:r w:rsidRPr="004F7CEC">
        <w:rPr>
          <w:rFonts w:ascii="Arial" w:hAnsi="Arial" w:cs="Arial"/>
          <w:lang w:val="en-GB"/>
        </w:rPr>
        <w:t xml:space="preserve">All Signalling Down C7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4F7CEC">
        <w:rPr>
          <w:rFonts w:ascii="Arial" w:hAnsi="Arial" w:cs="Arial"/>
          <w:lang w:val="en-GB"/>
        </w:rPr>
        <w:t>affected</w:t>
      </w:r>
      <w:r w:rsidRPr="004F7CEC">
        <w:rPr>
          <w:rFonts w:ascii="Arial" w:hAnsi="Arial" w:cs="Arial"/>
          <w:lang w:val="en-GB"/>
        </w:rPr>
        <w:t xml:space="preserve">, the percentage of links down in the linkset, SLC numbers and the A &amp; Z node names.  </w:t>
      </w:r>
    </w:p>
    <w:p w:rsidR="00F34D97" w:rsidRDefault="00A7207E" w:rsidP="00F34D97">
      <w:pPr>
        <w:keepNext/>
        <w:autoSpaceDE w:val="0"/>
        <w:autoSpaceDN w:val="0"/>
        <w:adjustRightInd w:val="0"/>
        <w:spacing w:after="0" w:line="240" w:lineRule="auto"/>
      </w:pPr>
      <w:r>
        <w:object w:dxaOrig="8942" w:dyaOrig="8275">
          <v:shape id="_x0000_i1045" type="#_x0000_t75" style="width:446.9pt;height:413.4pt" o:ole="">
            <v:imagedata r:id="rId88" o:title=""/>
          </v:shape>
          <o:OLEObject Type="Embed" ProgID="Visio.Drawing.11" ShapeID="_x0000_i1045" DrawAspect="Content" ObjectID="_1330241091" r:id="rId89"/>
        </w:object>
      </w:r>
    </w:p>
    <w:p w:rsidR="00A7207E" w:rsidRPr="00B21FED" w:rsidRDefault="00F34D97" w:rsidP="00F34D97">
      <w:pPr>
        <w:pStyle w:val="Caption"/>
        <w:rPr>
          <w:color w:val="000000" w:themeColor="text1"/>
        </w:rPr>
      </w:pPr>
      <w:bookmarkStart w:id="112" w:name="_Toc256176099"/>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38</w:t>
      </w:r>
      <w:r w:rsidR="000B4F1B" w:rsidRPr="00B21FED">
        <w:rPr>
          <w:color w:val="000000" w:themeColor="text1"/>
        </w:rPr>
        <w:fldChar w:fldCharType="end"/>
      </w:r>
      <w:r w:rsidRPr="00B21FED">
        <w:rPr>
          <w:color w:val="000000" w:themeColor="text1"/>
        </w:rPr>
        <w:t>: CORE Signaling down C7 alarm handling Flow Chart</w:t>
      </w:r>
      <w:bookmarkEnd w:id="112"/>
    </w:p>
    <w:p w:rsidR="00A7207E" w:rsidRPr="009876A3" w:rsidRDefault="00A7207E" w:rsidP="00A7207E">
      <w:pPr>
        <w:autoSpaceDE w:val="0"/>
        <w:autoSpaceDN w:val="0"/>
        <w:adjustRightInd w:val="0"/>
        <w:spacing w:after="0" w:line="240" w:lineRule="auto"/>
        <w:rPr>
          <w:rFonts w:ascii="Arial" w:hAnsi="Arial" w:cs="Arial"/>
          <w:sz w:val="24"/>
          <w:szCs w:val="24"/>
          <w:lang w:val="en-GB"/>
        </w:rPr>
      </w:pPr>
    </w:p>
    <w:p w:rsidR="00356297" w:rsidRDefault="00356297" w:rsidP="00A7207E">
      <w:pPr>
        <w:pStyle w:val="Heading5"/>
        <w:rPr>
          <w:rFonts w:ascii="Arial" w:hAnsi="Arial" w:cs="Arial"/>
          <w:color w:val="000000" w:themeColor="text1"/>
          <w:sz w:val="24"/>
          <w:szCs w:val="24"/>
          <w:u w:val="single"/>
        </w:rPr>
      </w:pPr>
    </w:p>
    <w:p w:rsidR="00A7207E" w:rsidRPr="00C30ABA" w:rsidRDefault="00A7207E" w:rsidP="00A7207E">
      <w:pPr>
        <w:pStyle w:val="Heading5"/>
        <w:rPr>
          <w:rFonts w:ascii="Arial" w:hAnsi="Arial" w:cs="Arial"/>
          <w:color w:val="000000" w:themeColor="text1"/>
          <w:sz w:val="24"/>
          <w:szCs w:val="24"/>
          <w:u w:val="single"/>
        </w:rPr>
      </w:pPr>
      <w:bookmarkStart w:id="113" w:name="OLE_LINK53"/>
      <w:bookmarkStart w:id="114" w:name="OLE_LINK54"/>
      <w:r w:rsidRPr="00C30ABA">
        <w:rPr>
          <w:rFonts w:ascii="Arial" w:hAnsi="Arial" w:cs="Arial"/>
          <w:color w:val="000000" w:themeColor="text1"/>
          <w:sz w:val="24"/>
          <w:szCs w:val="24"/>
          <w:u w:val="single"/>
        </w:rPr>
        <w:t>CORE Media Outage alarm handling</w:t>
      </w:r>
    </w:p>
    <w:bookmarkEnd w:id="113"/>
    <w:bookmarkEnd w:id="114"/>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A7207E" w:rsidRPr="00C30ABA" w:rsidRDefault="00A7207E"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A TT will be raised in TSRM when DIU alarms, which are related to media outages</w:t>
      </w:r>
      <w:r w:rsidR="0044601B" w:rsidRPr="00C30ABA">
        <w:rPr>
          <w:rFonts w:ascii="Arial" w:hAnsi="Arial" w:cs="Arial"/>
          <w:sz w:val="24"/>
          <w:szCs w:val="24"/>
          <w:lang w:val="en-GB"/>
        </w:rPr>
        <w:t>, are</w:t>
      </w:r>
      <w:r w:rsidRPr="00C30ABA">
        <w:rPr>
          <w:rFonts w:ascii="Arial" w:hAnsi="Arial" w:cs="Arial"/>
          <w:sz w:val="24"/>
          <w:szCs w:val="24"/>
          <w:lang w:val="en-GB"/>
        </w:rPr>
        <w:t xml:space="preserve"> received. The TT will be raised after a specified time frame, to allow the events to clear automatically. The TT should also contain percentage of media down caused by outage.</w:t>
      </w:r>
    </w:p>
    <w:p w:rsidR="00BF2F8A" w:rsidRPr="00C30ABA" w:rsidRDefault="00BF2F8A" w:rsidP="00356297">
      <w:pPr>
        <w:autoSpaceDE w:val="0"/>
        <w:autoSpaceDN w:val="0"/>
        <w:adjustRightInd w:val="0"/>
        <w:spacing w:after="0" w:line="240" w:lineRule="auto"/>
        <w:jc w:val="both"/>
        <w:rPr>
          <w:rFonts w:ascii="Arial" w:hAnsi="Arial" w:cs="Arial"/>
          <w:sz w:val="24"/>
          <w:szCs w:val="24"/>
          <w:lang w:val="en-GB"/>
        </w:rPr>
      </w:pPr>
    </w:p>
    <w:p w:rsidR="00F34D97" w:rsidRDefault="002D2F94" w:rsidP="00F34D97">
      <w:pPr>
        <w:keepNext/>
        <w:autoSpaceDE w:val="0"/>
        <w:autoSpaceDN w:val="0"/>
        <w:adjustRightInd w:val="0"/>
        <w:spacing w:after="0" w:line="240" w:lineRule="auto"/>
      </w:pPr>
      <w:r>
        <w:object w:dxaOrig="5979" w:dyaOrig="6291">
          <v:shape id="_x0000_i1046" type="#_x0000_t75" style="width:301.65pt;height:312.85pt" o:ole="">
            <v:imagedata r:id="rId90" o:title=""/>
          </v:shape>
          <o:OLEObject Type="Embed" ProgID="Visio.Drawing.11" ShapeID="_x0000_i1046" DrawAspect="Content" ObjectID="_1330241092" r:id="rId91"/>
        </w:object>
      </w:r>
    </w:p>
    <w:p w:rsidR="00A7207E" w:rsidRPr="00B21FED" w:rsidRDefault="00F34D97" w:rsidP="00F34D97">
      <w:pPr>
        <w:pStyle w:val="Caption"/>
        <w:rPr>
          <w:color w:val="000000" w:themeColor="text1"/>
        </w:rPr>
      </w:pPr>
      <w:bookmarkStart w:id="115" w:name="_Toc256176100"/>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39</w:t>
      </w:r>
      <w:r w:rsidR="000B4F1B" w:rsidRPr="00B21FED">
        <w:rPr>
          <w:color w:val="000000" w:themeColor="text1"/>
        </w:rPr>
        <w:fldChar w:fldCharType="end"/>
      </w:r>
      <w:r w:rsidRPr="00B21FED">
        <w:rPr>
          <w:color w:val="000000" w:themeColor="text1"/>
        </w:rPr>
        <w:t>: CORE Media Outage alarm handling Flow Chart</w:t>
      </w:r>
      <w:bookmarkEnd w:id="115"/>
    </w:p>
    <w:p w:rsidR="00A7207E" w:rsidRDefault="00A7207E" w:rsidP="00A7207E">
      <w:pPr>
        <w:autoSpaceDE w:val="0"/>
        <w:autoSpaceDN w:val="0"/>
        <w:adjustRightInd w:val="0"/>
        <w:spacing w:after="0" w:line="240" w:lineRule="auto"/>
        <w:ind w:left="1440"/>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16" w:name="OLE_LINK55"/>
      <w:bookmarkStart w:id="117" w:name="OLE_LINK56"/>
      <w:r w:rsidRPr="00C30ABA">
        <w:rPr>
          <w:rFonts w:ascii="Arial" w:hAnsi="Arial" w:cs="Arial"/>
          <w:color w:val="000000" w:themeColor="text1"/>
          <w:sz w:val="24"/>
          <w:szCs w:val="24"/>
          <w:u w:val="single"/>
        </w:rPr>
        <w:t>CORE Hardware alarm handling</w:t>
      </w:r>
    </w:p>
    <w:bookmarkEnd w:id="116"/>
    <w:bookmarkEnd w:id="117"/>
    <w:p w:rsidR="00C1760B" w:rsidRDefault="00C1760B" w:rsidP="00356297">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Multiple environmental alarms associated with the same CORE NE, for example GenSet alarms and Low Voltage alarms, should be handled in as a single incident, and not raise individual TTs. The severity of the alarm should be associated with the site type and priority. When all environmental alarms have cleared for the site, the incident is deemed to be closed.</w:t>
      </w:r>
    </w:p>
    <w:p w:rsidR="00AA2498" w:rsidRDefault="00264116" w:rsidP="00C30ABA">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Wapda and GenSet failure alarms should be correlated</w:t>
      </w:r>
      <w:r w:rsidR="00F30161" w:rsidRPr="00C30ABA">
        <w:rPr>
          <w:rFonts w:ascii="Arial" w:hAnsi="Arial" w:cs="Arial"/>
          <w:sz w:val="24"/>
          <w:szCs w:val="24"/>
          <w:lang w:val="en-GB"/>
        </w:rPr>
        <w:t xml:space="preserve"> to create a single TT in TSRM. Power alarms appear in the category of Trunk System alarms and Msoft</w:t>
      </w:r>
      <w:r w:rsidR="00AA2498">
        <w:rPr>
          <w:rFonts w:ascii="Arial" w:hAnsi="Arial" w:cs="Arial"/>
          <w:sz w:val="24"/>
          <w:szCs w:val="24"/>
          <w:lang w:val="en-GB"/>
        </w:rPr>
        <w:t xml:space="preserve"> </w:t>
      </w:r>
      <w:r w:rsidR="00B5205D" w:rsidRPr="00C30ABA">
        <w:rPr>
          <w:rFonts w:ascii="Arial" w:hAnsi="Arial" w:cs="Arial"/>
          <w:sz w:val="24"/>
          <w:szCs w:val="24"/>
          <w:lang w:val="en-GB"/>
        </w:rPr>
        <w:t>a</w:t>
      </w:r>
      <w:r w:rsidR="00B5205D">
        <w:rPr>
          <w:rFonts w:ascii="Arial" w:hAnsi="Arial" w:cs="Arial"/>
          <w:sz w:val="24"/>
          <w:szCs w:val="24"/>
          <w:lang w:val="en-GB"/>
        </w:rPr>
        <w:t>la</w:t>
      </w:r>
      <w:r w:rsidR="00B5205D" w:rsidRPr="00C30ABA">
        <w:rPr>
          <w:rFonts w:ascii="Arial" w:hAnsi="Arial" w:cs="Arial"/>
          <w:sz w:val="24"/>
          <w:szCs w:val="24"/>
          <w:lang w:val="en-GB"/>
        </w:rPr>
        <w:t>rms for Suth NEs.</w:t>
      </w:r>
    </w:p>
    <w:bookmarkStart w:id="118" w:name="OLE_LINK100"/>
    <w:bookmarkStart w:id="119" w:name="OLE_LINK101"/>
    <w:p w:rsidR="00F34D97" w:rsidRDefault="00264116" w:rsidP="00F34D97">
      <w:pPr>
        <w:keepNext/>
        <w:autoSpaceDE w:val="0"/>
        <w:autoSpaceDN w:val="0"/>
        <w:adjustRightInd w:val="0"/>
        <w:spacing w:after="0" w:line="240" w:lineRule="auto"/>
        <w:jc w:val="both"/>
      </w:pPr>
      <w:r>
        <w:object w:dxaOrig="10544" w:dyaOrig="12114">
          <v:shape id="_x0000_i1047" type="#_x0000_t75" style="width:448.15pt;height:516.4pt" o:ole="">
            <v:imagedata r:id="rId92" o:title=""/>
          </v:shape>
          <o:OLEObject Type="Embed" ProgID="Visio.Drawing.11" ShapeID="_x0000_i1047" DrawAspect="Content" ObjectID="_1330241093" r:id="rId93"/>
        </w:object>
      </w:r>
      <w:bookmarkEnd w:id="118"/>
      <w:bookmarkEnd w:id="119"/>
    </w:p>
    <w:p w:rsidR="00264116" w:rsidRPr="00B21FED" w:rsidRDefault="00F34D97" w:rsidP="00F34D97">
      <w:pPr>
        <w:pStyle w:val="Caption"/>
        <w:jc w:val="both"/>
        <w:rPr>
          <w:rFonts w:ascii="Arial" w:hAnsi="Arial" w:cs="Arial"/>
          <w:color w:val="000000" w:themeColor="text1"/>
          <w:sz w:val="24"/>
          <w:szCs w:val="24"/>
          <w:u w:val="single"/>
          <w:lang w:val="en-GB"/>
        </w:rPr>
      </w:pPr>
      <w:bookmarkStart w:id="120" w:name="_Toc256176101"/>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40</w:t>
      </w:r>
      <w:r w:rsidR="000B4F1B" w:rsidRPr="00B21FED">
        <w:rPr>
          <w:color w:val="000000" w:themeColor="text1"/>
        </w:rPr>
        <w:fldChar w:fldCharType="end"/>
      </w:r>
      <w:r w:rsidRPr="00B21FED">
        <w:rPr>
          <w:color w:val="000000" w:themeColor="text1"/>
        </w:rPr>
        <w:t>: CORE Hardware alarm handling Flow Chart</w:t>
      </w:r>
      <w:bookmarkEnd w:id="120"/>
    </w:p>
    <w:p w:rsidR="00264116" w:rsidRDefault="00264116" w:rsidP="00A7207E">
      <w:pPr>
        <w:pStyle w:val="Heading5"/>
        <w:rPr>
          <w:u w:val="single"/>
        </w:rPr>
      </w:pPr>
    </w:p>
    <w:p w:rsidR="00C1760B" w:rsidRPr="00C1760B" w:rsidRDefault="00C1760B" w:rsidP="00C1760B"/>
    <w:p w:rsidR="00C1760B" w:rsidRPr="00C1760B" w:rsidRDefault="00C1760B" w:rsidP="00C1760B">
      <w:pPr>
        <w:rPr>
          <w:rFonts w:ascii="Arial" w:hAnsi="Arial" w:cs="Arial"/>
          <w:sz w:val="24"/>
          <w:szCs w:val="24"/>
          <w:lang w:val="en-GB"/>
        </w:rPr>
      </w:pPr>
      <w:r w:rsidRPr="00C1760B">
        <w:rPr>
          <w:rFonts w:ascii="Arial" w:hAnsi="Arial" w:cs="Arial"/>
          <w:sz w:val="24"/>
          <w:szCs w:val="24"/>
          <w:lang w:val="en-GB"/>
        </w:rPr>
        <w:t xml:space="preserve">Various hardware alarms of different vendor MSCs are maintained in a sheet and alarms are then mapped as Critical Hardware Alarms.  A TT also needs to be created for these as well. </w:t>
      </w:r>
    </w:p>
    <w:p w:rsidR="00C1760B" w:rsidRDefault="000B4F1B" w:rsidP="00C1760B">
      <w:r w:rsidRPr="000B4F1B">
        <w:rPr>
          <w:noProof/>
        </w:rPr>
        <w:pict>
          <v:shape id="_x0000_s1427" type="#_x0000_t202" style="position:absolute;margin-left:.5pt;margin-top:365pt;width:408pt;height:.05pt;z-index:251671040" stroked="f">
            <v:textbox style="mso-next-textbox:#_x0000_s1427;mso-fit-shape-to-text:t" inset="0,0,0,0">
              <w:txbxContent>
                <w:p w:rsidR="00962F81" w:rsidRPr="00B21FED" w:rsidRDefault="00962F81" w:rsidP="00F34D97">
                  <w:pPr>
                    <w:pStyle w:val="Caption"/>
                    <w:rPr>
                      <w:color w:val="000000" w:themeColor="text1"/>
                    </w:rPr>
                  </w:pPr>
                  <w:bookmarkStart w:id="121" w:name="_Toc256009801"/>
                  <w:bookmarkStart w:id="122" w:name="_Toc256176102"/>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41</w:t>
                  </w:r>
                  <w:r w:rsidR="000B4F1B" w:rsidRPr="00B21FED">
                    <w:rPr>
                      <w:color w:val="000000" w:themeColor="text1"/>
                    </w:rPr>
                    <w:fldChar w:fldCharType="end"/>
                  </w:r>
                  <w:r w:rsidRPr="00B21FED">
                    <w:rPr>
                      <w:color w:val="000000" w:themeColor="text1"/>
                    </w:rPr>
                    <w:t>: CORE Hardware alarm handling Flow Chart</w:t>
                  </w:r>
                  <w:bookmarkEnd w:id="121"/>
                  <w:bookmarkEnd w:id="122"/>
                </w:p>
              </w:txbxContent>
            </v:textbox>
          </v:shape>
        </w:pict>
      </w:r>
      <w:r>
        <w:pict>
          <v:group id="_x0000_s1485" editas="canvas" style="width:408pt;height:5in;mso-position-horizontal-relative:char;mso-position-vertical-relative:line" coordorigin="2527,5220" coordsize="6800,6171">
            <o:lock v:ext="edit" aspectratio="t"/>
            <v:shape id="_x0000_s1486" type="#_x0000_t75" style="position:absolute;left:2527;top:5220;width:6800;height:6171" o:preferrelative="f">
              <v:fill o:detectmouseclick="t"/>
              <v:path o:extrusionok="t" o:connecttype="none"/>
              <o:lock v:ext="edit" text="t"/>
            </v:shape>
            <v:shapetype id="_x0000_t177" coordsize="21600,21600" o:spt="177" path="m,l21600,r,17255l10800,21600,,17255xe">
              <v:stroke joinstyle="miter"/>
              <v:path gradientshapeok="t" o:connecttype="rect" textboxrect="0,0,21600,17255"/>
            </v:shapetype>
            <v:shape id="_x0000_s1487" type="#_x0000_t177" style="position:absolute;left:5727;top:5220;width:1200;height:823;v-text-anchor:middle" fillcolor="#bbe0e3">
              <v:textbox>
                <w:txbxContent>
                  <w:p w:rsidR="00962F81" w:rsidRDefault="00962F81"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Core Hardware</w:t>
                    </w:r>
                  </w:p>
                  <w:p w:rsidR="00962F81" w:rsidRDefault="00962F81"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 Alarm </w:t>
                    </w:r>
                  </w:p>
                  <w:p w:rsidR="00962F81" w:rsidRDefault="00962F81" w:rsidP="00196E26">
                    <w:pPr>
                      <w:autoSpaceDE w:val="0"/>
                      <w:autoSpaceDN w:val="0"/>
                      <w:adjustRightInd w:val="0"/>
                      <w:jc w:val="center"/>
                      <w:rPr>
                        <w:rFonts w:ascii="Arial" w:hAnsi="Arial" w:cs="Arial"/>
                        <w:color w:val="000000"/>
                        <w:sz w:val="18"/>
                        <w:szCs w:val="18"/>
                      </w:rPr>
                    </w:pPr>
                    <w:r>
                      <w:rPr>
                        <w:rFonts w:ascii="Arial" w:hAnsi="Arial" w:cs="Arial"/>
                        <w:color w:val="000000"/>
                        <w:sz w:val="18"/>
                        <w:szCs w:val="18"/>
                      </w:rPr>
                      <w:t>recieved</w:t>
                    </w:r>
                  </w:p>
                </w:txbxContent>
              </v:textbox>
            </v:shape>
            <v:shapetype id="_x0000_t109" coordsize="21600,21600" o:spt="109" path="m,l,21600r21600,l21600,xe">
              <v:stroke joinstyle="miter"/>
              <v:path gradientshapeok="t" o:connecttype="rect"/>
            </v:shapetype>
            <v:shape id="_x0000_s1488" type="#_x0000_t109" style="position:absolute;left:5727;top:6660;width:1200;height:617;v-text-anchor:middle" fillcolor="#bbe0e3">
              <v:textbox>
                <w:txbxContent>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 xml:space="preserve">Lookup time </w:t>
                    </w:r>
                  </w:p>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to wait</w:t>
                    </w:r>
                  </w:p>
                </w:txbxContent>
              </v:textbox>
            </v:shape>
            <v:shape id="_x0000_s1489" type="#_x0000_t109" style="position:absolute;left:5727;top:7843;width:1300;height:668;v-text-anchor:middle" fillcolor="#bbe0e3">
              <v:textbox>
                <w:txbxContent>
                  <w:p w:rsidR="00962F81" w:rsidRDefault="00962F81" w:rsidP="00196E26">
                    <w:pPr>
                      <w:autoSpaceDE w:val="0"/>
                      <w:autoSpaceDN w:val="0"/>
                      <w:adjustRightInd w:val="0"/>
                      <w:jc w:val="center"/>
                      <w:rPr>
                        <w:rFonts w:ascii="Arial" w:hAnsi="Arial" w:cs="Arial"/>
                        <w:color w:val="000000"/>
                        <w:sz w:val="18"/>
                        <w:szCs w:val="18"/>
                      </w:rPr>
                    </w:pPr>
                  </w:p>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Wait for x time</w:t>
                    </w:r>
                  </w:p>
                </w:txbxContent>
              </v:textbox>
            </v:shape>
            <v:line id="_x0000_s1490" style="position:absolute" from="6327,6043" to="6327,6660">
              <v:stroke endarrow="block"/>
            </v:line>
            <v:line id="_x0000_s1491" style="position:absolute;flip:x" from="6277,7277" to="6327,7843">
              <v:stroke endarrow="block"/>
            </v:line>
            <v:shapetype id="_x0000_t110" coordsize="21600,21600" o:spt="110" path="m10800,l,10800,10800,21600,21600,10800xe">
              <v:stroke joinstyle="miter"/>
              <v:path gradientshapeok="t" o:connecttype="rect" textboxrect="5400,5400,16200,16200"/>
            </v:shapetype>
            <v:shape id="_x0000_s1492" type="#_x0000_t110" style="position:absolute;left:5627;top:9128;width:1700;height:1029;v-text-anchor:middle" fillcolor="#bbe0e3">
              <v:textbox>
                <w:txbxContent>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Has alarm cleared</w:t>
                    </w:r>
                  </w:p>
                </w:txbxContent>
              </v:textbox>
            </v:shape>
            <v:roundrect id="_x0000_s1493" style="position:absolute;left:8227;top:9334;width:1100;height:514;v-text-anchor:middle" arcsize="10923f" fillcolor="#bbe0e3">
              <v:textbox>
                <w:txbxContent>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Stop</w:t>
                    </w:r>
                  </w:p>
                </w:txbxContent>
              </v:textbox>
            </v:roundrect>
            <v:line id="_x0000_s1494" style="position:absolute" from="7227,9643" to="8227,9643">
              <v:stroke endarrow="block"/>
            </v:line>
            <v:shape id="_x0000_s1495" type="#_x0000_t202" style="position:absolute;left:7327;top:9311;width:707;height:330;v-text-anchor:top-baseline" filled="f" fillcolor="#bbe0e3" stroked="f">
              <v:textbox>
                <w:txbxContent>
                  <w:p w:rsidR="00962F81" w:rsidRDefault="00962F81" w:rsidP="00196E26">
                    <w:pPr>
                      <w:autoSpaceDE w:val="0"/>
                      <w:autoSpaceDN w:val="0"/>
                      <w:adjustRightInd w:val="0"/>
                      <w:rPr>
                        <w:rFonts w:ascii="Arial" w:hAnsi="Arial" w:cs="Arial"/>
                        <w:color w:val="000000"/>
                      </w:rPr>
                    </w:pPr>
                    <w:r>
                      <w:rPr>
                        <w:rFonts w:ascii="Arial" w:hAnsi="Arial" w:cs="Arial"/>
                        <w:color w:val="000000"/>
                      </w:rPr>
                      <w:t>Yes</w:t>
                    </w:r>
                  </w:p>
                </w:txbxContent>
              </v:textbox>
            </v:shape>
            <v:line id="_x0000_s1496" style="position:absolute" from="6427,8511" to="6427,9128">
              <v:stroke endarrow="block"/>
            </v:line>
            <v:rect id="_x0000_s1497" style="position:absolute;left:2527;top:9231;width:2250;height:823;v-text-anchor:middle" fillcolor="#bbe0e3">
              <v:textbox>
                <w:txbxContent>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If Alarm maintained in</w:t>
                    </w:r>
                  </w:p>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Sheet, mapped as critical</w:t>
                    </w:r>
                  </w:p>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 xml:space="preserve">Hardware alarm </w:t>
                    </w:r>
                  </w:p>
                </w:txbxContent>
              </v:textbox>
            </v:rect>
            <v:line id="_x0000_s1498" style="position:absolute;flip:x" from="4627,9643" to="5627,9643">
              <v:stroke endarrow="block"/>
            </v:line>
            <v:shape id="_x0000_s1499" type="#_x0000_t202" style="position:absolute;left:4906;top:9311;width:621;height:330;v-text-anchor:top-baseline" filled="f" fillcolor="#bbe0e3" stroked="f">
              <v:textbox>
                <w:txbxContent>
                  <w:p w:rsidR="00962F81" w:rsidRDefault="00962F81" w:rsidP="00196E26">
                    <w:pPr>
                      <w:autoSpaceDE w:val="0"/>
                      <w:autoSpaceDN w:val="0"/>
                      <w:adjustRightInd w:val="0"/>
                      <w:rPr>
                        <w:rFonts w:ascii="Arial" w:hAnsi="Arial" w:cs="Arial"/>
                        <w:color w:val="000000"/>
                      </w:rPr>
                    </w:pPr>
                    <w:r>
                      <w:rPr>
                        <w:rFonts w:ascii="Arial" w:hAnsi="Arial" w:cs="Arial"/>
                        <w:color w:val="000000"/>
                      </w:rPr>
                      <w:t>No</w:t>
                    </w:r>
                  </w:p>
                </w:txbxContent>
              </v:textbox>
            </v:shape>
            <v:rect id="_x0000_s1500" style="position:absolute;left:2627;top:10877;width:1900;height:514;v-text-anchor:middle" fillcolor="#bbe0e3">
              <v:textbox>
                <w:txbxContent>
                  <w:p w:rsidR="00962F81" w:rsidRPr="00C5194E" w:rsidRDefault="00962F81" w:rsidP="00196E26">
                    <w:pPr>
                      <w:autoSpaceDE w:val="0"/>
                      <w:autoSpaceDN w:val="0"/>
                      <w:adjustRightInd w:val="0"/>
                      <w:jc w:val="center"/>
                      <w:rPr>
                        <w:rFonts w:ascii="Arial" w:hAnsi="Arial" w:cs="Arial"/>
                        <w:color w:val="000000"/>
                        <w:sz w:val="18"/>
                        <w:szCs w:val="18"/>
                      </w:rPr>
                    </w:pPr>
                    <w:r w:rsidRPr="00C5194E">
                      <w:rPr>
                        <w:rFonts w:ascii="Arial" w:hAnsi="Arial" w:cs="Arial"/>
                        <w:color w:val="000000"/>
                        <w:sz w:val="18"/>
                        <w:szCs w:val="18"/>
                      </w:rPr>
                      <w:t>Generate TT</w:t>
                    </w:r>
                  </w:p>
                </w:txbxContent>
              </v:textbox>
            </v:rect>
            <v:line id="_x0000_s1501" style="position:absolute" from="3527,10054" to="3527,10877">
              <v:stroke endarrow="block"/>
            </v:line>
            <w10:anchorlock/>
          </v:group>
        </w:pict>
      </w:r>
    </w:p>
    <w:p w:rsidR="00C1760B" w:rsidRPr="00C1760B" w:rsidRDefault="00C1760B" w:rsidP="00C1760B"/>
    <w:p w:rsidR="00F34D97" w:rsidRDefault="00F34D97" w:rsidP="00264116">
      <w:pPr>
        <w:pStyle w:val="Heading5"/>
        <w:rPr>
          <w:rFonts w:ascii="Arial" w:hAnsi="Arial" w:cs="Arial"/>
          <w:color w:val="000000" w:themeColor="text1"/>
          <w:sz w:val="24"/>
          <w:szCs w:val="24"/>
          <w:u w:val="single"/>
        </w:rPr>
      </w:pPr>
    </w:p>
    <w:p w:rsidR="00264116" w:rsidRPr="00356297" w:rsidRDefault="00264116" w:rsidP="00264116">
      <w:pPr>
        <w:pStyle w:val="Heading5"/>
        <w:rPr>
          <w:rFonts w:ascii="Arial" w:hAnsi="Arial" w:cs="Arial"/>
          <w:color w:val="000000" w:themeColor="text1"/>
          <w:sz w:val="24"/>
          <w:szCs w:val="24"/>
          <w:u w:val="single"/>
        </w:rPr>
      </w:pPr>
      <w:bookmarkStart w:id="123" w:name="OLE_LINK57"/>
      <w:bookmarkStart w:id="124" w:name="OLE_LINK58"/>
      <w:r w:rsidRPr="00356297">
        <w:rPr>
          <w:rFonts w:ascii="Arial" w:hAnsi="Arial" w:cs="Arial"/>
          <w:color w:val="000000" w:themeColor="text1"/>
          <w:sz w:val="24"/>
          <w:szCs w:val="24"/>
          <w:u w:val="single"/>
        </w:rPr>
        <w:t>CORE STP Linkset down alarm handling</w:t>
      </w:r>
    </w:p>
    <w:bookmarkEnd w:id="123"/>
    <w:bookmarkEnd w:id="124"/>
    <w:p w:rsidR="00196E26" w:rsidRDefault="00196E26" w:rsidP="00356297">
      <w:pPr>
        <w:autoSpaceDE w:val="0"/>
        <w:autoSpaceDN w:val="0"/>
        <w:adjustRightInd w:val="0"/>
        <w:spacing w:after="0" w:line="240" w:lineRule="auto"/>
        <w:jc w:val="both"/>
        <w:rPr>
          <w:rFonts w:ascii="Arial" w:hAnsi="Arial" w:cs="Arial"/>
          <w:lang w:val="en-GB"/>
        </w:rPr>
      </w:pPr>
    </w:p>
    <w:p w:rsidR="00264116" w:rsidRPr="004F7CEC" w:rsidRDefault="00264116" w:rsidP="00356297">
      <w:pPr>
        <w:autoSpaceDE w:val="0"/>
        <w:autoSpaceDN w:val="0"/>
        <w:adjustRightInd w:val="0"/>
        <w:spacing w:after="0" w:line="240" w:lineRule="auto"/>
        <w:jc w:val="both"/>
        <w:rPr>
          <w:rFonts w:ascii="Arial" w:hAnsi="Arial" w:cs="Arial"/>
          <w:lang w:val="en-GB"/>
        </w:rPr>
      </w:pPr>
      <w:r w:rsidRPr="004F7CEC">
        <w:rPr>
          <w:rFonts w:ascii="Arial" w:hAnsi="Arial" w:cs="Arial"/>
          <w:lang w:val="en-GB"/>
        </w:rPr>
        <w:t>CORE STP Linkset down alarms should be correlated together. The effected linkset name is contained within the sub-resource name within the alarm. A single TT should be raised for the correlated alarms. This TT should reflect the percentage of links down caused by the linkset down, which will update as more events are correlated. Where the link is a high speed link (HSL), it will be given a higher priority in the TT.</w:t>
      </w:r>
    </w:p>
    <w:p w:rsidR="00264116" w:rsidRPr="004F7CEC" w:rsidRDefault="00264116" w:rsidP="00264116">
      <w:pPr>
        <w:autoSpaceDE w:val="0"/>
        <w:autoSpaceDN w:val="0"/>
        <w:adjustRightInd w:val="0"/>
        <w:spacing w:after="0" w:line="240" w:lineRule="auto"/>
        <w:rPr>
          <w:rFonts w:ascii="Arial" w:hAnsi="Arial" w:cs="Arial"/>
          <w:lang w:val="en-GB"/>
        </w:rPr>
      </w:pPr>
    </w:p>
    <w:p w:rsidR="00F34D97" w:rsidRDefault="00264116" w:rsidP="00F34D97">
      <w:pPr>
        <w:keepNext/>
        <w:autoSpaceDE w:val="0"/>
        <w:autoSpaceDN w:val="0"/>
        <w:adjustRightInd w:val="0"/>
        <w:spacing w:after="0" w:line="240" w:lineRule="auto"/>
        <w:ind w:left="1440"/>
      </w:pPr>
      <w:r>
        <w:object w:dxaOrig="4763" w:dyaOrig="8489">
          <v:shape id="_x0000_i1048" type="#_x0000_t75" style="width:238.35pt;height:424.55pt" o:ole="">
            <v:imagedata r:id="rId94" o:title=""/>
          </v:shape>
          <o:OLEObject Type="Embed" ProgID="Visio.Drawing.11" ShapeID="_x0000_i1048" DrawAspect="Content" ObjectID="_1330241094" r:id="rId95"/>
        </w:object>
      </w:r>
    </w:p>
    <w:p w:rsidR="00264116" w:rsidRPr="00B21FED" w:rsidRDefault="00F34D97" w:rsidP="00F34D97">
      <w:pPr>
        <w:pStyle w:val="Caption"/>
        <w:rPr>
          <w:color w:val="000000" w:themeColor="text1"/>
        </w:rPr>
      </w:pPr>
      <w:bookmarkStart w:id="125" w:name="_Toc256176103"/>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42</w:t>
      </w:r>
      <w:r w:rsidR="000B4F1B" w:rsidRPr="00B21FED">
        <w:rPr>
          <w:color w:val="000000" w:themeColor="text1"/>
        </w:rPr>
        <w:fldChar w:fldCharType="end"/>
      </w:r>
      <w:r w:rsidRPr="00B21FED">
        <w:rPr>
          <w:color w:val="000000" w:themeColor="text1"/>
        </w:rPr>
        <w:t>: CORE STP Linkset down alarm handling Flow Chart</w:t>
      </w:r>
      <w:bookmarkEnd w:id="125"/>
    </w:p>
    <w:p w:rsidR="00264116" w:rsidRDefault="00264116" w:rsidP="00264116">
      <w:pPr>
        <w:autoSpaceDE w:val="0"/>
        <w:autoSpaceDN w:val="0"/>
        <w:adjustRightInd w:val="0"/>
        <w:spacing w:after="0" w:line="240" w:lineRule="auto"/>
        <w:ind w:left="1440"/>
        <w:rPr>
          <w:rFonts w:ascii="Arial" w:hAnsi="Arial" w:cs="Arial"/>
          <w:color w:val="FF0000"/>
          <w:sz w:val="24"/>
          <w:szCs w:val="24"/>
          <w:u w:val="single"/>
          <w:lang w:val="en-GB"/>
        </w:rPr>
      </w:pPr>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26" w:name="OLE_LINK59"/>
      <w:bookmarkStart w:id="127" w:name="OLE_LINK60"/>
      <w:r w:rsidRPr="00C30ABA">
        <w:rPr>
          <w:rFonts w:ascii="Arial" w:hAnsi="Arial" w:cs="Arial"/>
          <w:color w:val="000000" w:themeColor="text1"/>
          <w:sz w:val="24"/>
          <w:szCs w:val="24"/>
          <w:u w:val="single"/>
        </w:rPr>
        <w:t>CORE STP Card Isolation alarm handling</w:t>
      </w:r>
    </w:p>
    <w:bookmarkEnd w:id="126"/>
    <w:bookmarkEnd w:id="127"/>
    <w:p w:rsidR="00196E26" w:rsidRDefault="00196E26" w:rsidP="00356297">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356297">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CORE STP Card Isolation alarms indicate a major failure and will have many linkset down alarms associated with them. A TT should be raised for the card Isolation alarm, and the subsequent Linkset Down alarms marked as children of that event.  Any Linkset down that already had a TT raised for it before the card isolation event occurred will be left to be closed normally when the associated card isolation event clears.</w:t>
      </w:r>
    </w:p>
    <w:p w:rsidR="00B21FED" w:rsidRDefault="00264116" w:rsidP="00B21FED">
      <w:pPr>
        <w:keepNext/>
        <w:autoSpaceDE w:val="0"/>
        <w:autoSpaceDN w:val="0"/>
        <w:adjustRightInd w:val="0"/>
        <w:spacing w:after="0" w:line="240" w:lineRule="auto"/>
        <w:ind w:left="3600"/>
      </w:pPr>
      <w:r>
        <w:object w:dxaOrig="1473" w:dyaOrig="5412">
          <v:shape id="_x0000_i1049" type="#_x0000_t75" style="width:73.25pt;height:270.6pt" o:ole="">
            <v:imagedata r:id="rId96" o:title=""/>
          </v:shape>
          <o:OLEObject Type="Embed" ProgID="Visio.Drawing.11" ShapeID="_x0000_i1049" DrawAspect="Content" ObjectID="_1330241095" r:id="rId97"/>
        </w:object>
      </w:r>
    </w:p>
    <w:p w:rsidR="00264116" w:rsidRPr="00B21FED" w:rsidRDefault="00B21FED" w:rsidP="00B21FED">
      <w:pPr>
        <w:pStyle w:val="Caption"/>
        <w:rPr>
          <w:color w:val="000000" w:themeColor="text1"/>
        </w:rPr>
      </w:pPr>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43</w:t>
      </w:r>
      <w:r w:rsidR="000B4F1B" w:rsidRPr="00B21FED">
        <w:rPr>
          <w:color w:val="000000" w:themeColor="text1"/>
        </w:rPr>
        <w:fldChar w:fldCharType="end"/>
      </w:r>
      <w:r w:rsidRPr="00B21FED">
        <w:rPr>
          <w:color w:val="000000" w:themeColor="text1"/>
        </w:rPr>
        <w:t>: CORE STP Card Isolation alarm handling</w:t>
      </w:r>
    </w:p>
    <w:p w:rsidR="00A7207E" w:rsidRDefault="00A7207E" w:rsidP="00A7207E">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CORE STP DIU Down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4F7CEC" w:rsidRDefault="00264116" w:rsidP="008A42DF">
      <w:pPr>
        <w:autoSpaceDE w:val="0"/>
        <w:autoSpaceDN w:val="0"/>
        <w:adjustRightInd w:val="0"/>
        <w:spacing w:after="0" w:line="240" w:lineRule="auto"/>
        <w:jc w:val="both"/>
        <w:rPr>
          <w:rFonts w:ascii="Arial" w:hAnsi="Arial" w:cs="Arial"/>
          <w:lang w:val="en-GB"/>
        </w:rPr>
      </w:pPr>
      <w:r w:rsidRPr="00C30ABA">
        <w:rPr>
          <w:rFonts w:ascii="Arial" w:hAnsi="Arial" w:cs="Arial"/>
          <w:sz w:val="24"/>
          <w:szCs w:val="24"/>
          <w:lang w:val="en-GB"/>
        </w:rPr>
        <w:t>CORE STP DIU Down alarms should be correlated with services that are down. The event should be enriched with the far end MSC equipment details by looking up the local MSC Equip and Amet Port values from the triggering alarm. This lookup will take place against a table created by Mobilink from data currently held in a spreadsheet</w:t>
      </w:r>
      <w:r w:rsidRPr="004F7CEC">
        <w:rPr>
          <w:rFonts w:ascii="Arial" w:hAnsi="Arial" w:cs="Arial"/>
          <w:lang w:val="en-GB"/>
        </w:rPr>
        <w:t>.</w:t>
      </w:r>
    </w:p>
    <w:p w:rsidR="00F34D97" w:rsidRDefault="00264116" w:rsidP="00F34D97">
      <w:pPr>
        <w:keepNext/>
        <w:autoSpaceDE w:val="0"/>
        <w:autoSpaceDN w:val="0"/>
        <w:adjustRightInd w:val="0"/>
        <w:spacing w:after="0" w:line="240" w:lineRule="auto"/>
        <w:ind w:left="3600"/>
      </w:pPr>
      <w:r>
        <w:object w:dxaOrig="1473" w:dyaOrig="5577">
          <v:shape id="_x0000_i1050" type="#_x0000_t75" style="width:73.25pt;height:279.3pt" o:ole="">
            <v:imagedata r:id="rId98" o:title=""/>
          </v:shape>
          <o:OLEObject Type="Embed" ProgID="Visio.Drawing.11" ShapeID="_x0000_i1050" DrawAspect="Content" ObjectID="_1330241096" r:id="rId99"/>
        </w:object>
      </w:r>
    </w:p>
    <w:p w:rsidR="00264116" w:rsidRPr="00B21FED" w:rsidRDefault="00F34D97" w:rsidP="00F34D97">
      <w:pPr>
        <w:pStyle w:val="Caption"/>
        <w:rPr>
          <w:rFonts w:ascii="Arial" w:hAnsi="Arial" w:cs="Arial"/>
          <w:color w:val="000000" w:themeColor="text1"/>
          <w:sz w:val="24"/>
          <w:szCs w:val="24"/>
          <w:lang w:val="en-GB"/>
        </w:rPr>
      </w:pPr>
      <w:bookmarkStart w:id="128" w:name="_Toc256176104"/>
      <w:r w:rsidRPr="00B21FED">
        <w:rPr>
          <w:color w:val="000000" w:themeColor="text1"/>
        </w:rPr>
        <w:t xml:space="preserve">Figure </w:t>
      </w:r>
      <w:r w:rsidR="000B4F1B" w:rsidRPr="00B21FED">
        <w:rPr>
          <w:color w:val="000000" w:themeColor="text1"/>
        </w:rPr>
        <w:fldChar w:fldCharType="begin"/>
      </w:r>
      <w:r w:rsidR="00C13618"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44</w:t>
      </w:r>
      <w:r w:rsidR="000B4F1B" w:rsidRPr="00B21FED">
        <w:rPr>
          <w:color w:val="000000" w:themeColor="text1"/>
        </w:rPr>
        <w:fldChar w:fldCharType="end"/>
      </w:r>
      <w:r w:rsidRPr="00B21FED">
        <w:rPr>
          <w:color w:val="000000" w:themeColor="text1"/>
        </w:rPr>
        <w:t>: CORE STP Card Isolation alarm handling Flow Chart</w:t>
      </w:r>
      <w:bookmarkEnd w:id="128"/>
    </w:p>
    <w:p w:rsidR="00B21FED" w:rsidRDefault="00B21FED" w:rsidP="00264116">
      <w:pPr>
        <w:pStyle w:val="Heading5"/>
        <w:rPr>
          <w:rFonts w:ascii="Arial" w:hAnsi="Arial" w:cs="Arial"/>
          <w:color w:val="000000" w:themeColor="text1"/>
          <w:sz w:val="24"/>
          <w:szCs w:val="24"/>
          <w:u w:val="single"/>
        </w:rPr>
      </w:pPr>
    </w:p>
    <w:p w:rsidR="00264116" w:rsidRPr="00C30ABA" w:rsidRDefault="00AF1E83"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 xml:space="preserve">Communication </w:t>
      </w:r>
      <w:r w:rsidR="00264116" w:rsidRPr="00C30ABA">
        <w:rPr>
          <w:rFonts w:ascii="Arial" w:hAnsi="Arial" w:cs="Arial"/>
          <w:color w:val="000000" w:themeColor="text1"/>
          <w:sz w:val="24"/>
          <w:szCs w:val="24"/>
          <w:u w:val="single"/>
        </w:rPr>
        <w:t>alarm handling</w:t>
      </w:r>
    </w:p>
    <w:p w:rsidR="00196E26" w:rsidRDefault="00196E26" w:rsidP="000F0CFE">
      <w:pPr>
        <w:autoSpaceDE w:val="0"/>
        <w:autoSpaceDN w:val="0"/>
        <w:adjustRightInd w:val="0"/>
        <w:spacing w:after="0" w:line="240" w:lineRule="auto"/>
        <w:rPr>
          <w:rFonts w:ascii="Arial" w:hAnsi="Arial" w:cs="Arial"/>
          <w:sz w:val="24"/>
          <w:szCs w:val="24"/>
          <w:lang w:val="en-GB"/>
        </w:rPr>
      </w:pPr>
    </w:p>
    <w:p w:rsidR="006904BB" w:rsidRDefault="00264116" w:rsidP="000F0CFE">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CORE STP DPC Down alarms</w:t>
      </w:r>
      <w:r w:rsidR="00AF1E83" w:rsidRPr="00C30ABA">
        <w:rPr>
          <w:rFonts w:ascii="Arial" w:hAnsi="Arial" w:cs="Arial"/>
          <w:sz w:val="24"/>
          <w:szCs w:val="24"/>
          <w:lang w:val="en-GB"/>
        </w:rPr>
        <w:t xml:space="preserve"> </w:t>
      </w:r>
      <w:r w:rsidRPr="00C30ABA">
        <w:rPr>
          <w:rFonts w:ascii="Arial" w:hAnsi="Arial" w:cs="Arial"/>
          <w:sz w:val="24"/>
          <w:szCs w:val="24"/>
          <w:lang w:val="en-GB"/>
        </w:rPr>
        <w:t>indicate total loss of connectivity with a BSC.</w:t>
      </w:r>
      <w:r w:rsidR="000F0CFE">
        <w:rPr>
          <w:rFonts w:ascii="Arial" w:hAnsi="Arial" w:cs="Arial"/>
          <w:sz w:val="24"/>
          <w:szCs w:val="24"/>
          <w:lang w:val="en-GB"/>
        </w:rPr>
        <w:t xml:space="preserve"> There is no direct connectivity to BSCs with STP nodes. </w:t>
      </w:r>
      <w:r w:rsidR="00C1760B" w:rsidRPr="000F0CFE">
        <w:rPr>
          <w:rFonts w:ascii="Arial" w:hAnsi="Arial" w:cs="Arial"/>
          <w:sz w:val="24"/>
          <w:szCs w:val="24"/>
          <w:lang w:val="en-GB"/>
        </w:rPr>
        <w:t>STP nodes have direct signaling connectivity with different Core NEs e-g MSCs, IN Nodes, SMSCs, MMSC, SGSN, HLRs etc. So there will be DPC alarms when complete connectivity with specific NE is down. These events should be correlated based on the point code of the NEs which will have TT raised within 5 minutes of alarm occurrence.</w:t>
      </w:r>
      <w:r w:rsidR="006904BB" w:rsidRPr="006904BB">
        <w:rPr>
          <w:rFonts w:ascii="Arial" w:hAnsi="Arial" w:cs="Arial"/>
          <w:sz w:val="24"/>
          <w:szCs w:val="24"/>
          <w:lang w:val="en-GB"/>
        </w:rPr>
        <w:t xml:space="preserve"> </w:t>
      </w:r>
    </w:p>
    <w:p w:rsidR="006904BB" w:rsidRDefault="006904BB" w:rsidP="000F0CFE">
      <w:pPr>
        <w:autoSpaceDE w:val="0"/>
        <w:autoSpaceDN w:val="0"/>
        <w:adjustRightInd w:val="0"/>
        <w:spacing w:after="0" w:line="240" w:lineRule="auto"/>
        <w:rPr>
          <w:rFonts w:ascii="Arial" w:hAnsi="Arial" w:cs="Arial"/>
          <w:sz w:val="24"/>
          <w:szCs w:val="24"/>
          <w:lang w:val="en-GB"/>
        </w:rPr>
      </w:pPr>
    </w:p>
    <w:p w:rsidR="00C1760B" w:rsidRPr="000F0CFE" w:rsidRDefault="006904BB" w:rsidP="000F0CFE">
      <w:pPr>
        <w:autoSpaceDE w:val="0"/>
        <w:autoSpaceDN w:val="0"/>
        <w:adjustRightInd w:val="0"/>
        <w:spacing w:after="0" w:line="240" w:lineRule="auto"/>
        <w:rPr>
          <w:rFonts w:ascii="Arial" w:hAnsi="Arial" w:cs="Arial"/>
          <w:sz w:val="24"/>
          <w:szCs w:val="24"/>
          <w:lang w:val="en-GB"/>
        </w:rPr>
      </w:pPr>
      <w:r w:rsidRPr="006904BB">
        <w:rPr>
          <w:rFonts w:ascii="Arial" w:hAnsi="Arial" w:cs="Arial"/>
          <w:sz w:val="24"/>
          <w:szCs w:val="24"/>
          <w:lang w:val="en-GB"/>
        </w:rPr>
        <w:t>In case of a DPC Down Alarm towards a BSC all Link Down Alarms and X25 Alarm from BSC will be considered as child event of this DPC Alarm and separate TT will not be generated but as soon as this DPC Alarms Clears and X25 Alarm Still exist on BSC then its separate TT should be created</w:t>
      </w:r>
    </w:p>
    <w:p w:rsidR="00C1760B" w:rsidRPr="00C30ABA" w:rsidRDefault="00C1760B" w:rsidP="00264116">
      <w:pPr>
        <w:autoSpaceDE w:val="0"/>
        <w:autoSpaceDN w:val="0"/>
        <w:adjustRightInd w:val="0"/>
        <w:spacing w:after="0" w:line="240" w:lineRule="auto"/>
        <w:rPr>
          <w:rFonts w:ascii="Arial" w:hAnsi="Arial" w:cs="Arial"/>
          <w:sz w:val="24"/>
          <w:szCs w:val="24"/>
          <w:lang w:val="en-GB"/>
        </w:rPr>
      </w:pPr>
    </w:p>
    <w:p w:rsidR="00531FDE" w:rsidRDefault="00531FDE" w:rsidP="00264116">
      <w:pPr>
        <w:autoSpaceDE w:val="0"/>
        <w:autoSpaceDN w:val="0"/>
        <w:adjustRightInd w:val="0"/>
        <w:spacing w:after="0" w:line="240" w:lineRule="auto"/>
        <w:rPr>
          <w:rFonts w:ascii="Arial" w:hAnsi="Arial" w:cs="Arial"/>
          <w:lang w:val="en-GB"/>
        </w:rPr>
      </w:pPr>
    </w:p>
    <w:p w:rsidR="00264116" w:rsidRDefault="000B4F1B" w:rsidP="00264116">
      <w:pPr>
        <w:autoSpaceDE w:val="0"/>
        <w:autoSpaceDN w:val="0"/>
        <w:adjustRightInd w:val="0"/>
        <w:spacing w:after="0" w:line="240" w:lineRule="auto"/>
        <w:ind w:left="3600"/>
        <w:rPr>
          <w:rFonts w:ascii="Arial" w:hAnsi="Arial" w:cs="Arial"/>
          <w:color w:val="FF0000"/>
          <w:sz w:val="24"/>
          <w:szCs w:val="24"/>
          <w:u w:val="single"/>
          <w:lang w:val="en-GB"/>
        </w:rPr>
      </w:pPr>
      <w:r w:rsidRPr="000B4F1B">
        <w:pict>
          <v:group id="_x0000_s1360" editas="canvas" style="position:absolute;margin-left:0;margin-top:0;width:90pt;height:348pt;z-index:251641344;mso-position-horizontal-relative:char;mso-position-vertical-relative:line" coordorigin="2527,4995" coordsize="1500,5966">
            <o:lock v:ext="edit" aspectratio="t"/>
            <v:shape id="_x0000_s1361" type="#_x0000_t75" style="position:absolute;left:2527;top:4995;width:1500;height:5966" o:preferrelative="f">
              <v:fill o:detectmouseclick="t"/>
              <v:path o:extrusionok="t" o:connecttype="none"/>
              <o:lock v:ext="edit" text="t"/>
            </v:shape>
            <v:shape id="_x0000_s1362" type="#_x0000_t177" style="position:absolute;left:2627;top:4995;width:1312;height:1029;mso-wrap-style:none;v-text-anchor:middle" fillcolor="#bbe0e3">
              <v:textbox style="mso-next-textbox:#_x0000_s1362">
                <w:txbxContent>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STP DPC down </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alarms received</w:t>
                    </w:r>
                  </w:p>
                </w:txbxContent>
              </v:textbox>
            </v:shape>
            <v:rect id="_x0000_s1363" style="position:absolute;left:2627;top:6744;width:1103;height:823;mso-wrap-style:none;v-text-anchor:middle" fillcolor="#bbe0e3">
              <v:textbox style="mso-next-textbox:#_x0000_s1363">
                <w:txbxContent>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Enrich it with</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Point Code</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 information</w:t>
                    </w:r>
                  </w:p>
                </w:txbxContent>
              </v:textbox>
            </v:rect>
            <v:rect id="_x0000_s1364" style="position:absolute;left:2527;top:8389;width:1437;height:926;mso-wrap-style:none;v-text-anchor:middle" fillcolor="#bbe0e3">
              <v:textbox style="mso-next-textbox:#_x0000_s1364">
                <w:txbxContent>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Correlate alarms</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With other related</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 xml:space="preserve">NEs linkset   </w:t>
                    </w: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alarms</w:t>
                    </w:r>
                  </w:p>
                </w:txbxContent>
              </v:textbox>
            </v:rect>
            <v:rect id="_x0000_s1365" style="position:absolute;left:2627;top:10138;width:1103;height:823;mso-wrap-style:none;v-text-anchor:middle" fillcolor="#bbe0e3">
              <v:textbox style="mso-next-textbox:#_x0000_s1365">
                <w:txbxContent>
                  <w:p w:rsidR="00962F81" w:rsidRDefault="00962F81" w:rsidP="000F0CFE">
                    <w:pPr>
                      <w:autoSpaceDE w:val="0"/>
                      <w:autoSpaceDN w:val="0"/>
                      <w:adjustRightInd w:val="0"/>
                      <w:jc w:val="center"/>
                      <w:rPr>
                        <w:rFonts w:ascii="Arial" w:hAnsi="Arial" w:cs="Arial"/>
                        <w:color w:val="000000"/>
                        <w:sz w:val="18"/>
                        <w:szCs w:val="18"/>
                      </w:rPr>
                    </w:pPr>
                  </w:p>
                  <w:p w:rsidR="00962F81" w:rsidRDefault="00962F81" w:rsidP="000F0CFE">
                    <w:pPr>
                      <w:autoSpaceDE w:val="0"/>
                      <w:autoSpaceDN w:val="0"/>
                      <w:adjustRightInd w:val="0"/>
                      <w:jc w:val="center"/>
                      <w:rPr>
                        <w:rFonts w:ascii="Arial" w:hAnsi="Arial" w:cs="Arial"/>
                        <w:color w:val="000000"/>
                        <w:sz w:val="18"/>
                        <w:szCs w:val="18"/>
                      </w:rPr>
                    </w:pPr>
                    <w:r>
                      <w:rPr>
                        <w:rFonts w:ascii="Arial" w:hAnsi="Arial" w:cs="Arial"/>
                        <w:color w:val="000000"/>
                        <w:sz w:val="18"/>
                        <w:szCs w:val="18"/>
                      </w:rPr>
                      <w:t>Generate TT</w:t>
                    </w:r>
                  </w:p>
                </w:txbxContent>
              </v:textbox>
            </v:rect>
            <v:line id="_x0000_s1366" style="position:absolute" from="3227,6024" to="3227,6744">
              <v:stroke endarrow="block"/>
            </v:line>
            <v:line id="_x0000_s1367" style="position:absolute" from="3227,7567" to="3227,8389">
              <v:stroke endarrow="block"/>
            </v:line>
            <v:line id="_x0000_s1368" style="position:absolute" from="3227,9315" to="3227,10138">
              <v:stroke endarrow="block"/>
            </v:line>
          </v:group>
        </w:pict>
      </w:r>
      <w:r>
        <w:pict>
          <v:shape id="_x0000_i1051" type="#_x0000_t75" style="width:90.6pt;height:347.6pt">
            <v:imagedata croptop="-65520f" cropbottom="65520f"/>
          </v:shape>
        </w:pict>
      </w:r>
    </w:p>
    <w:p w:rsidR="00A7207E" w:rsidRDefault="000B4F1B" w:rsidP="00A7207E">
      <w:pPr>
        <w:autoSpaceDE w:val="0"/>
        <w:autoSpaceDN w:val="0"/>
        <w:adjustRightInd w:val="0"/>
        <w:spacing w:after="0" w:line="240" w:lineRule="auto"/>
        <w:rPr>
          <w:rFonts w:ascii="Arial" w:hAnsi="Arial" w:cs="Arial"/>
          <w:color w:val="FF0000"/>
          <w:sz w:val="24"/>
          <w:szCs w:val="24"/>
          <w:u w:val="single"/>
          <w:lang w:val="en-GB"/>
        </w:rPr>
      </w:pPr>
      <w:r w:rsidRPr="000B4F1B">
        <w:rPr>
          <w:noProof/>
        </w:rPr>
        <w:pict>
          <v:shape id="_x0000_s1428" type="#_x0000_t202" style="position:absolute;margin-left:23.05pt;margin-top:5pt;width:247.45pt;height:24.6pt;z-index:251672064" stroked="f">
            <v:textbox style="mso-next-textbox:#_x0000_s1428" inset="0,0,0,0">
              <w:txbxContent>
                <w:p w:rsidR="00962F81" w:rsidRPr="00B21FED" w:rsidRDefault="00962F81" w:rsidP="00F34D97">
                  <w:pPr>
                    <w:pStyle w:val="Caption"/>
                    <w:rPr>
                      <w:color w:val="000000" w:themeColor="text1"/>
                    </w:rPr>
                  </w:pPr>
                  <w:bookmarkStart w:id="129" w:name="_Toc256009804"/>
                  <w:bookmarkStart w:id="130" w:name="_Toc256176105"/>
                  <w:r w:rsidRPr="00B21FED">
                    <w:rPr>
                      <w:color w:val="000000" w:themeColor="text1"/>
                    </w:rPr>
                    <w:t xml:space="preserve">Figure </w:t>
                  </w:r>
                  <w:r w:rsidR="000B4F1B" w:rsidRPr="00B21FED">
                    <w:rPr>
                      <w:color w:val="000000" w:themeColor="text1"/>
                    </w:rPr>
                    <w:fldChar w:fldCharType="begin"/>
                  </w:r>
                  <w:r w:rsidRPr="00B21FED">
                    <w:rPr>
                      <w:color w:val="000000" w:themeColor="text1"/>
                    </w:rPr>
                    <w:instrText xml:space="preserve"> SEQ Figure \* ARABIC </w:instrText>
                  </w:r>
                  <w:r w:rsidR="000B4F1B" w:rsidRPr="00B21FED">
                    <w:rPr>
                      <w:color w:val="000000" w:themeColor="text1"/>
                    </w:rPr>
                    <w:fldChar w:fldCharType="separate"/>
                  </w:r>
                  <w:r w:rsidR="000B5C76">
                    <w:rPr>
                      <w:noProof/>
                      <w:color w:val="000000" w:themeColor="text1"/>
                    </w:rPr>
                    <w:t>45</w:t>
                  </w:r>
                  <w:r w:rsidR="000B4F1B" w:rsidRPr="00B21FED">
                    <w:rPr>
                      <w:color w:val="000000" w:themeColor="text1"/>
                    </w:rPr>
                    <w:fldChar w:fldCharType="end"/>
                  </w:r>
                  <w:r w:rsidRPr="00B21FED">
                    <w:rPr>
                      <w:color w:val="000000" w:themeColor="text1"/>
                    </w:rPr>
                    <w:t>: CORE STP Card Isolation alarm handling Flow Chart</w:t>
                  </w:r>
                  <w:bookmarkEnd w:id="129"/>
                  <w:bookmarkEnd w:id="130"/>
                </w:p>
              </w:txbxContent>
            </v:textbox>
          </v:shape>
        </w:pict>
      </w:r>
    </w:p>
    <w:p w:rsidR="00F34D97" w:rsidRDefault="00F34D97" w:rsidP="00264116">
      <w:pPr>
        <w:pStyle w:val="Heading5"/>
        <w:rPr>
          <w:rFonts w:ascii="Arial" w:hAnsi="Arial" w:cs="Arial"/>
          <w:color w:val="000000" w:themeColor="text1"/>
          <w:sz w:val="24"/>
          <w:szCs w:val="24"/>
          <w:u w:val="single"/>
        </w:rPr>
      </w:pPr>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Node Down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Node Down alarms should have a TT raised for each instance immediately. A number of events are associated with the Node Down event as child events, and these should be suppressed from TT generation when a Node Down event exists.</w:t>
      </w:r>
      <w:r w:rsidRPr="00C30ABA">
        <w:rPr>
          <w:rFonts w:ascii="Arial" w:hAnsi="Arial" w:cs="Arial"/>
          <w:sz w:val="24"/>
          <w:szCs w:val="24"/>
          <w:lang w:val="en-GB"/>
        </w:rPr>
        <w:br/>
        <w:t xml:space="preserve"> Where a pair of IN nodes fail, DPC Down alarms will be received from the INs and STPs involved. A single TT should be raised for this occurrence. This TT should clear as soon as one of the DPC Down alarms clears</w:t>
      </w:r>
    </w:p>
    <w:p w:rsidR="00264116" w:rsidRPr="00C30ABA" w:rsidRDefault="00264116" w:rsidP="00264116">
      <w:pPr>
        <w:autoSpaceDE w:val="0"/>
        <w:autoSpaceDN w:val="0"/>
        <w:adjustRightInd w:val="0"/>
        <w:spacing w:after="0" w:line="240" w:lineRule="auto"/>
        <w:rPr>
          <w:rFonts w:ascii="Arial" w:hAnsi="Arial" w:cs="Arial"/>
          <w:color w:val="FF0000"/>
          <w:sz w:val="24"/>
          <w:szCs w:val="24"/>
          <w:u w:val="single"/>
          <w:lang w:val="en-GB"/>
        </w:rPr>
      </w:pPr>
    </w:p>
    <w:p w:rsidR="00264116" w:rsidRPr="00C30ABA" w:rsidRDefault="00264116" w:rsidP="00264116">
      <w:pPr>
        <w:pStyle w:val="Heading5"/>
        <w:rPr>
          <w:rFonts w:ascii="Arial" w:hAnsi="Arial" w:cs="Arial"/>
          <w:color w:val="000000" w:themeColor="text1"/>
          <w:sz w:val="24"/>
          <w:szCs w:val="24"/>
          <w:u w:val="single"/>
        </w:rPr>
      </w:pPr>
      <w:bookmarkStart w:id="131" w:name="OLE_LINK61"/>
      <w:bookmarkStart w:id="132" w:name="OLE_LINK62"/>
      <w:r w:rsidRPr="00C30ABA">
        <w:rPr>
          <w:rFonts w:ascii="Arial" w:hAnsi="Arial" w:cs="Arial"/>
          <w:color w:val="000000" w:themeColor="text1"/>
          <w:sz w:val="24"/>
          <w:szCs w:val="24"/>
          <w:u w:val="single"/>
        </w:rPr>
        <w:t>IN Process</w:t>
      </w:r>
      <w:r w:rsidR="000B6ED4" w:rsidRPr="00C30ABA">
        <w:rPr>
          <w:rFonts w:ascii="Arial" w:hAnsi="Arial" w:cs="Arial"/>
          <w:color w:val="000000" w:themeColor="text1"/>
          <w:sz w:val="24"/>
          <w:szCs w:val="24"/>
          <w:u w:val="single"/>
        </w:rPr>
        <w:t>ing</w:t>
      </w:r>
      <w:r w:rsidRPr="00C30ABA">
        <w:rPr>
          <w:rFonts w:ascii="Arial" w:hAnsi="Arial" w:cs="Arial"/>
          <w:color w:val="000000" w:themeColor="text1"/>
          <w:sz w:val="24"/>
          <w:szCs w:val="24"/>
          <w:u w:val="single"/>
        </w:rPr>
        <w:t xml:space="preserve"> Error alarm handling</w:t>
      </w:r>
    </w:p>
    <w:bookmarkEnd w:id="131"/>
    <w:bookmarkEnd w:id="132"/>
    <w:p w:rsidR="00264116" w:rsidRPr="00C30ABA" w:rsidRDefault="00264116" w:rsidP="00264116">
      <w:pPr>
        <w:autoSpaceDE w:val="0"/>
        <w:autoSpaceDN w:val="0"/>
        <w:adjustRightInd w:val="0"/>
        <w:spacing w:after="0" w:line="240" w:lineRule="auto"/>
        <w:rPr>
          <w:rFonts w:ascii="Futura-Light" w:hAnsi="Futura-Light" w:cs="Futura-Light"/>
          <w:sz w:val="24"/>
          <w:szCs w:val="24"/>
        </w:rPr>
      </w:pPr>
    </w:p>
    <w:p w:rsidR="000B6ED4" w:rsidRPr="00C30ABA" w:rsidRDefault="002E4F21"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Process Error alarms </w:t>
      </w:r>
      <w:r w:rsidR="00362B0A" w:rsidRPr="00C30ABA">
        <w:rPr>
          <w:rFonts w:ascii="Arial" w:hAnsi="Arial" w:cs="Arial"/>
          <w:sz w:val="24"/>
          <w:szCs w:val="24"/>
          <w:lang w:val="en-GB"/>
        </w:rPr>
        <w:t>should generate</w:t>
      </w:r>
      <w:r w:rsidR="00264116" w:rsidRPr="00C30ABA">
        <w:rPr>
          <w:rFonts w:ascii="Arial" w:hAnsi="Arial" w:cs="Arial"/>
          <w:sz w:val="24"/>
          <w:szCs w:val="24"/>
          <w:lang w:val="en-GB"/>
        </w:rPr>
        <w:t xml:space="preserve"> a TT </w:t>
      </w:r>
      <w:r w:rsidRPr="00C30ABA">
        <w:rPr>
          <w:rFonts w:ascii="Arial" w:hAnsi="Arial" w:cs="Arial"/>
          <w:sz w:val="24"/>
          <w:szCs w:val="24"/>
          <w:lang w:val="en-GB"/>
        </w:rPr>
        <w:t xml:space="preserve">within 10 to 15 minutes after alarm occurs </w:t>
      </w:r>
      <w:r w:rsidR="00264116" w:rsidRPr="00C30ABA">
        <w:rPr>
          <w:rFonts w:ascii="Arial" w:hAnsi="Arial" w:cs="Arial"/>
          <w:sz w:val="24"/>
          <w:szCs w:val="24"/>
          <w:lang w:val="en-GB"/>
        </w:rPr>
        <w:t>for each instance of the alarm</w:t>
      </w:r>
    </w:p>
    <w:p w:rsidR="000B6ED4" w:rsidRPr="00C30ABA" w:rsidRDefault="000B6ED4" w:rsidP="000B6ED4">
      <w:pPr>
        <w:rPr>
          <w:rFonts w:ascii="Arial" w:hAnsi="Arial" w:cs="Arial"/>
          <w:sz w:val="24"/>
          <w:szCs w:val="24"/>
          <w:lang w:val="en-GB"/>
        </w:rPr>
      </w:pPr>
    </w:p>
    <w:p w:rsidR="00F34D97" w:rsidRDefault="00D7087F" w:rsidP="00F34D97">
      <w:pPr>
        <w:keepNext/>
        <w:autoSpaceDE w:val="0"/>
        <w:autoSpaceDN w:val="0"/>
        <w:adjustRightInd w:val="0"/>
        <w:spacing w:after="0" w:line="240" w:lineRule="auto"/>
        <w:ind w:left="3600"/>
      </w:pPr>
      <w:r>
        <w:object w:dxaOrig="1473" w:dyaOrig="2748">
          <v:shape id="_x0000_i1052" type="#_x0000_t75" style="width:54.6pt;height:103.05pt" o:ole="">
            <v:imagedata r:id="rId100" o:title=""/>
          </v:shape>
          <o:OLEObject Type="Embed" ProgID="Visio.Drawing.11" ShapeID="_x0000_i1052" DrawAspect="Content" ObjectID="_1330241097" r:id="rId101"/>
        </w:object>
      </w:r>
    </w:p>
    <w:p w:rsidR="00264116" w:rsidRPr="00D7087F" w:rsidRDefault="00F34D97" w:rsidP="00F34D97">
      <w:pPr>
        <w:pStyle w:val="Caption"/>
        <w:rPr>
          <w:rFonts w:ascii="Arial" w:hAnsi="Arial" w:cs="Arial"/>
          <w:color w:val="000000" w:themeColor="text1"/>
          <w:sz w:val="24"/>
          <w:szCs w:val="24"/>
          <w:lang w:val="en-GB"/>
        </w:rPr>
      </w:pPr>
      <w:bookmarkStart w:id="133" w:name="_Toc256176106"/>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46</w:t>
      </w:r>
      <w:r w:rsidR="000B4F1B" w:rsidRPr="00D7087F">
        <w:rPr>
          <w:color w:val="000000" w:themeColor="text1"/>
        </w:rPr>
        <w:fldChar w:fldCharType="end"/>
      </w:r>
      <w:r w:rsidRPr="00D7087F">
        <w:rPr>
          <w:color w:val="000000" w:themeColor="text1"/>
        </w:rPr>
        <w:t>: IN Processing Error alarm handling Flow Chart</w:t>
      </w:r>
      <w:bookmarkEnd w:id="133"/>
    </w:p>
    <w:p w:rsidR="00D7087F" w:rsidRDefault="00D7087F" w:rsidP="00264116">
      <w:pPr>
        <w:pStyle w:val="Heading5"/>
        <w:rPr>
          <w:rFonts w:ascii="Arial" w:hAnsi="Arial" w:cs="Arial"/>
          <w:color w:val="000000" w:themeColor="text1"/>
          <w:sz w:val="24"/>
          <w:szCs w:val="24"/>
          <w:u w:val="single"/>
        </w:rPr>
      </w:pPr>
      <w:bookmarkStart w:id="134" w:name="OLE_LINK63"/>
      <w:bookmarkStart w:id="135" w:name="OLE_LINK64"/>
    </w:p>
    <w:p w:rsidR="00264116" w:rsidRPr="00C30ABA" w:rsidRDefault="00264116" w:rsidP="00264116">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Call Gaping alarm handling</w:t>
      </w:r>
    </w:p>
    <w:bookmarkEnd w:id="134"/>
    <w:bookmarkEnd w:id="135"/>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264116" w:rsidRPr="00C30ABA" w:rsidRDefault="00264116"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Call Gaping alarms should generate a TT </w:t>
      </w:r>
      <w:r w:rsidR="000B6ED4" w:rsidRPr="00C30ABA">
        <w:rPr>
          <w:rFonts w:ascii="Arial" w:hAnsi="Arial" w:cs="Arial"/>
          <w:sz w:val="24"/>
          <w:szCs w:val="24"/>
          <w:lang w:val="en-GB"/>
        </w:rPr>
        <w:t xml:space="preserve">within 3 to 5 </w:t>
      </w:r>
      <w:r w:rsidRPr="00C30ABA">
        <w:rPr>
          <w:rFonts w:ascii="Arial" w:hAnsi="Arial" w:cs="Arial"/>
          <w:sz w:val="24"/>
          <w:szCs w:val="24"/>
          <w:lang w:val="en-GB"/>
        </w:rPr>
        <w:t xml:space="preserve">minutes </w:t>
      </w:r>
      <w:r w:rsidR="000B6ED4" w:rsidRPr="00C30ABA">
        <w:rPr>
          <w:rFonts w:ascii="Arial" w:hAnsi="Arial" w:cs="Arial"/>
          <w:sz w:val="24"/>
          <w:szCs w:val="24"/>
          <w:lang w:val="en-GB"/>
        </w:rPr>
        <w:t>once</w:t>
      </w:r>
      <w:r w:rsidRPr="00C30ABA">
        <w:rPr>
          <w:rFonts w:ascii="Arial" w:hAnsi="Arial" w:cs="Arial"/>
          <w:sz w:val="24"/>
          <w:szCs w:val="24"/>
          <w:lang w:val="en-GB"/>
        </w:rPr>
        <w:t xml:space="preserve"> 100% threshold event is received, assuming the alarm has not cleared in that time period. This event and TT are cleared when a 70% threshold alarm is received from the same device.</w:t>
      </w:r>
    </w:p>
    <w:p w:rsidR="00264116" w:rsidRPr="00C30ABA" w:rsidRDefault="00264116" w:rsidP="00264116">
      <w:pPr>
        <w:autoSpaceDE w:val="0"/>
        <w:autoSpaceDN w:val="0"/>
        <w:adjustRightInd w:val="0"/>
        <w:spacing w:after="0" w:line="240" w:lineRule="auto"/>
        <w:rPr>
          <w:rFonts w:ascii="Arial" w:hAnsi="Arial" w:cs="Arial"/>
          <w:sz w:val="24"/>
          <w:szCs w:val="24"/>
          <w:lang w:val="en-GB"/>
        </w:rPr>
      </w:pPr>
    </w:p>
    <w:p w:rsidR="00F34D97" w:rsidRDefault="00264116" w:rsidP="00F34D97">
      <w:pPr>
        <w:keepNext/>
        <w:autoSpaceDE w:val="0"/>
        <w:autoSpaceDN w:val="0"/>
        <w:adjustRightInd w:val="0"/>
        <w:spacing w:after="0" w:line="240" w:lineRule="auto"/>
      </w:pPr>
      <w:r>
        <w:object w:dxaOrig="11508" w:dyaOrig="4506">
          <v:shape id="_x0000_i1053" type="#_x0000_t75" style="width:448.15pt;height:175.05pt" o:ole="">
            <v:imagedata r:id="rId102" o:title=""/>
          </v:shape>
          <o:OLEObject Type="Embed" ProgID="Visio.Drawing.11" ShapeID="_x0000_i1053" DrawAspect="Content" ObjectID="_1330241098" r:id="rId103"/>
        </w:object>
      </w:r>
    </w:p>
    <w:p w:rsidR="00264116" w:rsidRPr="00D7087F" w:rsidRDefault="00F34D97" w:rsidP="00F34D97">
      <w:pPr>
        <w:pStyle w:val="Caption"/>
        <w:rPr>
          <w:color w:val="000000" w:themeColor="text1"/>
        </w:rPr>
      </w:pPr>
      <w:bookmarkStart w:id="136" w:name="_Toc256176107"/>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47</w:t>
      </w:r>
      <w:r w:rsidR="000B4F1B" w:rsidRPr="00D7087F">
        <w:rPr>
          <w:color w:val="000000" w:themeColor="text1"/>
        </w:rPr>
        <w:fldChar w:fldCharType="end"/>
      </w:r>
      <w:r w:rsidRPr="00D7087F">
        <w:rPr>
          <w:color w:val="000000" w:themeColor="text1"/>
        </w:rPr>
        <w:t>: IN Call Gaping alarm handling Flow Chart</w:t>
      </w:r>
      <w:bookmarkEnd w:id="136"/>
    </w:p>
    <w:p w:rsidR="00196E26" w:rsidRDefault="00196E26" w:rsidP="00356297">
      <w:pPr>
        <w:pStyle w:val="Heading5"/>
        <w:rPr>
          <w:rFonts w:ascii="Arial" w:hAnsi="Arial" w:cs="Arial"/>
          <w:color w:val="000000" w:themeColor="text1"/>
          <w:sz w:val="24"/>
          <w:szCs w:val="24"/>
          <w:u w:val="single"/>
        </w:rPr>
      </w:pPr>
      <w:bookmarkStart w:id="137" w:name="OLE_LINK65"/>
      <w:bookmarkStart w:id="138" w:name="OLE_LINK66"/>
    </w:p>
    <w:p w:rsidR="00356297" w:rsidRPr="00C30ABA" w:rsidRDefault="001819B7" w:rsidP="00356297">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QoS</w:t>
      </w:r>
      <w:r w:rsidR="00356297" w:rsidRPr="00C30ABA">
        <w:rPr>
          <w:rFonts w:ascii="Arial" w:hAnsi="Arial" w:cs="Arial"/>
          <w:color w:val="000000" w:themeColor="text1"/>
          <w:sz w:val="24"/>
          <w:szCs w:val="24"/>
          <w:u w:val="single"/>
        </w:rPr>
        <w:t xml:space="preserve"> alarm handling</w:t>
      </w:r>
    </w:p>
    <w:bookmarkEnd w:id="137"/>
    <w:bookmarkEnd w:id="138"/>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Critical Threshold Crossed alarms should generated when predefined monitoring thresholds for disk space are crossed. The monitoring is to be done via an agent running on the monitored servers.</w:t>
      </w:r>
      <w:r w:rsidR="001819B7" w:rsidRPr="00C30ABA">
        <w:rPr>
          <w:rFonts w:ascii="Arial" w:hAnsi="Arial" w:cs="Arial"/>
          <w:sz w:val="24"/>
          <w:szCs w:val="24"/>
          <w:lang w:val="en-GB"/>
        </w:rPr>
        <w:t xml:space="preserve"> A TT should be generated after 5 minutes.</w:t>
      </w:r>
    </w:p>
    <w:p w:rsidR="00356297" w:rsidRDefault="00356297" w:rsidP="00356297">
      <w:pPr>
        <w:autoSpaceDE w:val="0"/>
        <w:autoSpaceDN w:val="0"/>
        <w:adjustRightInd w:val="0"/>
        <w:spacing w:after="0" w:line="240" w:lineRule="auto"/>
        <w:rPr>
          <w:rFonts w:ascii="Arial" w:hAnsi="Arial" w:cs="Arial"/>
          <w:sz w:val="24"/>
          <w:szCs w:val="24"/>
          <w:lang w:val="en-GB"/>
        </w:rPr>
      </w:pPr>
    </w:p>
    <w:p w:rsidR="00F34D97" w:rsidRDefault="00356297" w:rsidP="00F34D97">
      <w:pPr>
        <w:keepNext/>
        <w:autoSpaceDE w:val="0"/>
        <w:autoSpaceDN w:val="0"/>
        <w:adjustRightInd w:val="0"/>
        <w:spacing w:after="0" w:line="240" w:lineRule="auto"/>
        <w:ind w:left="1440"/>
      </w:pPr>
      <w:r>
        <w:object w:dxaOrig="6134" w:dyaOrig="2406">
          <v:shape id="_x0000_i1054" type="#_x0000_t75" style="width:306.6pt;height:120.4pt" o:ole="">
            <v:imagedata r:id="rId104" o:title=""/>
          </v:shape>
          <o:OLEObject Type="Embed" ProgID="Visio.Drawing.11" ShapeID="_x0000_i1054" DrawAspect="Content" ObjectID="_1330241099" r:id="rId105"/>
        </w:object>
      </w:r>
    </w:p>
    <w:p w:rsidR="00356297" w:rsidRPr="00D7087F" w:rsidRDefault="00F34D97" w:rsidP="00F34D97">
      <w:pPr>
        <w:pStyle w:val="Caption"/>
        <w:rPr>
          <w:rFonts w:ascii="Arial" w:hAnsi="Arial" w:cs="Arial"/>
          <w:color w:val="000000" w:themeColor="text1"/>
          <w:sz w:val="24"/>
          <w:szCs w:val="24"/>
          <w:lang w:val="en-GB"/>
        </w:rPr>
      </w:pPr>
      <w:bookmarkStart w:id="139" w:name="_Toc256176108"/>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48</w:t>
      </w:r>
      <w:r w:rsidR="000B4F1B" w:rsidRPr="00D7087F">
        <w:rPr>
          <w:color w:val="000000" w:themeColor="text1"/>
        </w:rPr>
        <w:fldChar w:fldCharType="end"/>
      </w:r>
      <w:r w:rsidRPr="00D7087F">
        <w:rPr>
          <w:color w:val="000000" w:themeColor="text1"/>
        </w:rPr>
        <w:t>: QoS alarm handling Flow Chart</w:t>
      </w:r>
      <w:bookmarkEnd w:id="139"/>
    </w:p>
    <w:p w:rsidR="00312A65" w:rsidRDefault="00312A65" w:rsidP="008A42DF">
      <w:pPr>
        <w:pStyle w:val="Heading5"/>
        <w:rPr>
          <w:rFonts w:ascii="Arial" w:hAnsi="Arial" w:cs="Arial"/>
          <w:color w:val="000000" w:themeColor="text1"/>
          <w:sz w:val="24"/>
          <w:szCs w:val="24"/>
          <w:u w:val="single"/>
        </w:rPr>
      </w:pPr>
    </w:p>
    <w:p w:rsidR="00356297" w:rsidRPr="00C30ABA" w:rsidRDefault="00362B0A" w:rsidP="008A42DF">
      <w:pPr>
        <w:pStyle w:val="Heading5"/>
        <w:rPr>
          <w:rFonts w:ascii="Futura-Light" w:hAnsi="Futura-Light" w:cs="Futura-Light"/>
          <w:sz w:val="24"/>
          <w:szCs w:val="24"/>
        </w:rPr>
      </w:pPr>
      <w:r w:rsidRPr="00C30ABA">
        <w:rPr>
          <w:rFonts w:ascii="Arial" w:hAnsi="Arial" w:cs="Arial"/>
          <w:color w:val="000000" w:themeColor="text1"/>
          <w:sz w:val="24"/>
          <w:szCs w:val="24"/>
          <w:u w:val="single"/>
        </w:rPr>
        <w:t>Equipment alarm</w:t>
      </w:r>
      <w:r w:rsidR="00356297" w:rsidRPr="00C30ABA">
        <w:rPr>
          <w:rFonts w:ascii="Arial" w:hAnsi="Arial" w:cs="Arial"/>
          <w:color w:val="000000" w:themeColor="text1"/>
          <w:sz w:val="24"/>
          <w:szCs w:val="24"/>
          <w:u w:val="single"/>
        </w:rPr>
        <w:t xml:space="preserve">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8A42DF"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Certain IN Critical Hardware alarms are generated when particular memory module (DIMM) errors are detected. Where the event relates to multiple DIMM failures, the underlying individual failures should be associated as child events of the parent multiple failure event.</w:t>
      </w: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 As there is no clearing event for these, these events should be cleared when the associated TT is closed. This is the opposite action to all other events.</w:t>
      </w:r>
      <w:r w:rsidRPr="00C30ABA">
        <w:rPr>
          <w:rFonts w:ascii="Arial" w:hAnsi="Arial" w:cs="Arial"/>
          <w:sz w:val="24"/>
          <w:szCs w:val="24"/>
          <w:lang w:val="en-GB"/>
        </w:rPr>
        <w:br/>
        <w:t xml:space="preserve"> For non-DIMM related critical hardware related event, TTs should be created after a specified wait time, to allow short-term events to clear without TT generation</w:t>
      </w:r>
    </w:p>
    <w:p w:rsidR="00356297" w:rsidRDefault="00356297" w:rsidP="00356297">
      <w:pPr>
        <w:autoSpaceDE w:val="0"/>
        <w:autoSpaceDN w:val="0"/>
        <w:adjustRightInd w:val="0"/>
        <w:spacing w:after="0" w:line="240" w:lineRule="auto"/>
        <w:rPr>
          <w:rFonts w:ascii="Futura-Light" w:hAnsi="Futura-Light" w:cs="Futura-Light"/>
          <w:sz w:val="20"/>
          <w:szCs w:val="20"/>
        </w:rPr>
      </w:pPr>
    </w:p>
    <w:p w:rsidR="00F34D97" w:rsidRDefault="00356297" w:rsidP="00F34D97">
      <w:pPr>
        <w:keepNext/>
        <w:autoSpaceDE w:val="0"/>
        <w:autoSpaceDN w:val="0"/>
        <w:adjustRightInd w:val="0"/>
        <w:spacing w:after="0" w:line="240" w:lineRule="auto"/>
      </w:pPr>
      <w:r>
        <w:object w:dxaOrig="9305" w:dyaOrig="5249">
          <v:shape id="_x0000_i1055" type="#_x0000_t75" style="width:451.85pt;height:254.5pt" o:ole="">
            <v:imagedata r:id="rId106" o:title=""/>
          </v:shape>
          <o:OLEObject Type="Embed" ProgID="Visio.Drawing.11" ShapeID="_x0000_i1055" DrawAspect="Content" ObjectID="_1330241100" r:id="rId107"/>
        </w:object>
      </w:r>
    </w:p>
    <w:p w:rsidR="004F7CEC" w:rsidRPr="00D7087F" w:rsidRDefault="00F34D97" w:rsidP="00F34D97">
      <w:pPr>
        <w:pStyle w:val="Caption"/>
        <w:rPr>
          <w:color w:val="000000" w:themeColor="text1"/>
        </w:rPr>
      </w:pPr>
      <w:bookmarkStart w:id="140" w:name="_Toc256176109"/>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49</w:t>
      </w:r>
      <w:r w:rsidR="000B4F1B" w:rsidRPr="00D7087F">
        <w:rPr>
          <w:color w:val="000000" w:themeColor="text1"/>
        </w:rPr>
        <w:fldChar w:fldCharType="end"/>
      </w:r>
      <w:r w:rsidRPr="00D7087F">
        <w:rPr>
          <w:color w:val="000000" w:themeColor="text1"/>
        </w:rPr>
        <w:t>: Equipment alarm handling Flow Chart</w:t>
      </w:r>
      <w:bookmarkEnd w:id="140"/>
    </w:p>
    <w:p w:rsidR="00F34D97" w:rsidRDefault="00F34D97" w:rsidP="004F7CEC">
      <w:pPr>
        <w:autoSpaceDE w:val="0"/>
        <w:autoSpaceDN w:val="0"/>
        <w:adjustRightInd w:val="0"/>
        <w:spacing w:after="0" w:line="240" w:lineRule="auto"/>
        <w:rPr>
          <w:rFonts w:ascii="Arial" w:hAnsi="Arial" w:cs="Arial"/>
          <w:color w:val="000000" w:themeColor="text1"/>
          <w:sz w:val="24"/>
          <w:szCs w:val="24"/>
          <w:u w:val="single"/>
        </w:rPr>
      </w:pPr>
    </w:p>
    <w:p w:rsidR="00356297" w:rsidRPr="00C30ABA" w:rsidRDefault="00356297" w:rsidP="004F7CEC">
      <w:pPr>
        <w:autoSpaceDE w:val="0"/>
        <w:autoSpaceDN w:val="0"/>
        <w:adjustRightInd w:val="0"/>
        <w:spacing w:after="0" w:line="240" w:lineRule="auto"/>
        <w:rPr>
          <w:rFonts w:ascii="Arial" w:hAnsi="Arial" w:cs="Arial"/>
          <w:color w:val="000000" w:themeColor="text1"/>
          <w:sz w:val="24"/>
          <w:szCs w:val="24"/>
          <w:u w:val="single"/>
        </w:rPr>
      </w:pPr>
      <w:r w:rsidRPr="00C30ABA">
        <w:rPr>
          <w:rFonts w:ascii="Arial" w:hAnsi="Arial" w:cs="Arial"/>
          <w:color w:val="000000" w:themeColor="text1"/>
          <w:sz w:val="24"/>
          <w:szCs w:val="24"/>
          <w:u w:val="single"/>
        </w:rPr>
        <w:t>IN DPC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bookmarkStart w:id="141" w:name="OLE_LINK13"/>
      <w:bookmarkStart w:id="142" w:name="OLE_LINK14"/>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DPC alarms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C30ABA">
        <w:rPr>
          <w:rFonts w:ascii="Arial" w:hAnsi="Arial" w:cs="Arial"/>
          <w:sz w:val="24"/>
          <w:szCs w:val="24"/>
          <w:lang w:val="en-GB"/>
        </w:rPr>
        <w:t>affected</w:t>
      </w:r>
      <w:r w:rsidRPr="00C30ABA">
        <w:rPr>
          <w:rFonts w:ascii="Arial" w:hAnsi="Arial" w:cs="Arial"/>
          <w:sz w:val="24"/>
          <w:szCs w:val="24"/>
          <w:lang w:val="en-GB"/>
        </w:rPr>
        <w:t xml:space="preserve">, the percentage of links down in the linkset, SLC numbers and the A &amp; Z node names. </w:t>
      </w:r>
    </w:p>
    <w:p w:rsidR="00356297" w:rsidRPr="004F7CEC" w:rsidRDefault="00356297" w:rsidP="00356297">
      <w:pPr>
        <w:autoSpaceDE w:val="0"/>
        <w:autoSpaceDN w:val="0"/>
        <w:adjustRightInd w:val="0"/>
        <w:spacing w:after="0" w:line="240" w:lineRule="auto"/>
        <w:rPr>
          <w:rFonts w:ascii="Arial" w:hAnsi="Arial" w:cs="Arial"/>
          <w:lang w:val="en-GB"/>
        </w:rPr>
      </w:pPr>
    </w:p>
    <w:p w:rsidR="00F34D97" w:rsidRDefault="004F7CEC" w:rsidP="00F34D97">
      <w:pPr>
        <w:keepNext/>
        <w:autoSpaceDE w:val="0"/>
        <w:autoSpaceDN w:val="0"/>
        <w:adjustRightInd w:val="0"/>
        <w:spacing w:after="0" w:line="240" w:lineRule="auto"/>
      </w:pPr>
      <w:r>
        <w:object w:dxaOrig="8942" w:dyaOrig="8275">
          <v:shape id="_x0000_i1056" type="#_x0000_t75" style="width:364.95pt;height:337.65pt" o:ole="">
            <v:imagedata r:id="rId108" o:title=""/>
          </v:shape>
          <o:OLEObject Type="Embed" ProgID="Visio.Drawing.11" ShapeID="_x0000_i1056" DrawAspect="Content" ObjectID="_1330241101" r:id="rId109"/>
        </w:object>
      </w:r>
      <w:bookmarkEnd w:id="141"/>
      <w:bookmarkEnd w:id="142"/>
    </w:p>
    <w:p w:rsidR="004F7CEC" w:rsidRPr="00D7087F" w:rsidRDefault="00F34D97" w:rsidP="00F34D97">
      <w:pPr>
        <w:pStyle w:val="Caption"/>
        <w:rPr>
          <w:color w:val="000000" w:themeColor="text1"/>
        </w:rPr>
      </w:pPr>
      <w:bookmarkStart w:id="143" w:name="_Toc256176110"/>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50</w:t>
      </w:r>
      <w:r w:rsidR="000B4F1B" w:rsidRPr="00D7087F">
        <w:rPr>
          <w:color w:val="000000" w:themeColor="text1"/>
        </w:rPr>
        <w:fldChar w:fldCharType="end"/>
      </w:r>
      <w:r w:rsidRPr="00D7087F">
        <w:rPr>
          <w:color w:val="000000" w:themeColor="text1"/>
        </w:rPr>
        <w:t>: IN DPC alarm handling Flow Chart</w:t>
      </w:r>
      <w:bookmarkEnd w:id="143"/>
    </w:p>
    <w:p w:rsidR="00312A65" w:rsidRDefault="00312A65" w:rsidP="004F7CEC">
      <w:pPr>
        <w:autoSpaceDE w:val="0"/>
        <w:autoSpaceDN w:val="0"/>
        <w:adjustRightInd w:val="0"/>
        <w:spacing w:after="0" w:line="240" w:lineRule="auto"/>
        <w:rPr>
          <w:rFonts w:ascii="Arial" w:hAnsi="Arial" w:cs="Arial"/>
          <w:color w:val="000000" w:themeColor="text1"/>
          <w:sz w:val="24"/>
          <w:szCs w:val="24"/>
          <w:u w:val="single"/>
        </w:rPr>
      </w:pPr>
    </w:p>
    <w:p w:rsidR="00E371AF" w:rsidRDefault="00E371AF" w:rsidP="004F7CEC">
      <w:pPr>
        <w:autoSpaceDE w:val="0"/>
        <w:autoSpaceDN w:val="0"/>
        <w:adjustRightInd w:val="0"/>
        <w:spacing w:after="0" w:line="240" w:lineRule="auto"/>
        <w:rPr>
          <w:rFonts w:ascii="Arial" w:hAnsi="Arial" w:cs="Arial"/>
          <w:color w:val="000000" w:themeColor="text1"/>
          <w:sz w:val="24"/>
          <w:szCs w:val="24"/>
          <w:u w:val="single"/>
        </w:rPr>
      </w:pPr>
      <w:bookmarkStart w:id="144" w:name="OLE_LINK67"/>
      <w:bookmarkStart w:id="145" w:name="OLE_LINK68"/>
    </w:p>
    <w:p w:rsidR="00356297" w:rsidRPr="00C30ABA" w:rsidRDefault="00356297" w:rsidP="004F7CEC">
      <w:pPr>
        <w:autoSpaceDE w:val="0"/>
        <w:autoSpaceDN w:val="0"/>
        <w:adjustRightInd w:val="0"/>
        <w:spacing w:after="0" w:line="240" w:lineRule="auto"/>
        <w:rPr>
          <w:rFonts w:ascii="Arial" w:hAnsi="Arial" w:cs="Arial"/>
          <w:sz w:val="24"/>
          <w:szCs w:val="24"/>
          <w:lang w:val="en-GB"/>
        </w:rPr>
      </w:pPr>
      <w:r w:rsidRPr="00C30ABA">
        <w:rPr>
          <w:rFonts w:ascii="Arial" w:hAnsi="Arial" w:cs="Arial"/>
          <w:color w:val="000000" w:themeColor="text1"/>
          <w:sz w:val="24"/>
          <w:szCs w:val="24"/>
          <w:u w:val="single"/>
        </w:rPr>
        <w:t>IN Environmental alarm handling</w:t>
      </w:r>
    </w:p>
    <w:bookmarkEnd w:id="144"/>
    <w:bookmarkEnd w:id="145"/>
    <w:p w:rsidR="00196E26" w:rsidRDefault="00196E26" w:rsidP="008D78A6">
      <w:pPr>
        <w:autoSpaceDE w:val="0"/>
        <w:autoSpaceDN w:val="0"/>
        <w:adjustRightInd w:val="0"/>
        <w:spacing w:after="0" w:line="240" w:lineRule="auto"/>
        <w:jc w:val="both"/>
        <w:rPr>
          <w:rFonts w:ascii="Arial" w:hAnsi="Arial" w:cs="Arial"/>
          <w:sz w:val="24"/>
          <w:szCs w:val="24"/>
          <w:lang w:val="en-GB"/>
        </w:rPr>
      </w:pPr>
    </w:p>
    <w:p w:rsidR="000F0CFE" w:rsidRPr="008D78A6" w:rsidRDefault="00356297" w:rsidP="008D78A6">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Environmental alarms should have TTs created after a specified wait time, to allo</w:t>
      </w:r>
      <w:r w:rsidR="000F0CFE">
        <w:rPr>
          <w:rFonts w:ascii="Arial" w:hAnsi="Arial" w:cs="Arial"/>
          <w:sz w:val="24"/>
          <w:szCs w:val="24"/>
          <w:lang w:val="en-GB"/>
        </w:rPr>
        <w:t>w “Mopnet Connection Lost” and “MopnetConnection restored” alarms</w:t>
      </w:r>
      <w:r w:rsidRPr="00C30ABA">
        <w:rPr>
          <w:rFonts w:ascii="Arial" w:hAnsi="Arial" w:cs="Arial"/>
          <w:sz w:val="24"/>
          <w:szCs w:val="24"/>
          <w:lang w:val="en-GB"/>
        </w:rPr>
        <w:t xml:space="preserve"> </w:t>
      </w:r>
      <w:r w:rsidR="000F0CFE">
        <w:rPr>
          <w:rFonts w:ascii="Arial" w:hAnsi="Arial" w:cs="Arial"/>
          <w:sz w:val="24"/>
          <w:szCs w:val="24"/>
          <w:lang w:val="en-GB"/>
        </w:rPr>
        <w:t>to indicate that issue is normal</w:t>
      </w:r>
      <w:r w:rsidRPr="00C30ABA">
        <w:rPr>
          <w:rFonts w:ascii="Arial" w:hAnsi="Arial" w:cs="Arial"/>
          <w:sz w:val="24"/>
          <w:szCs w:val="24"/>
          <w:lang w:val="en-GB"/>
        </w:rPr>
        <w:t xml:space="preserve"> without TT generation</w:t>
      </w:r>
      <w:r w:rsidR="000F0CFE">
        <w:rPr>
          <w:rFonts w:ascii="Arial" w:hAnsi="Arial" w:cs="Arial"/>
          <w:sz w:val="24"/>
          <w:szCs w:val="24"/>
          <w:lang w:val="en-GB"/>
        </w:rPr>
        <w:t>.</w:t>
      </w:r>
      <w:r w:rsidR="008D78A6">
        <w:rPr>
          <w:rFonts w:ascii="Arial" w:hAnsi="Arial" w:cs="Arial"/>
          <w:sz w:val="24"/>
          <w:szCs w:val="24"/>
          <w:lang w:val="en-GB"/>
        </w:rPr>
        <w:t xml:space="preserve"> If the issue persists a single TT should be generated. </w:t>
      </w:r>
      <w:r w:rsidR="000F0CFE" w:rsidRPr="008D78A6">
        <w:rPr>
          <w:rFonts w:ascii="Arial" w:hAnsi="Arial" w:cs="Arial"/>
          <w:sz w:val="24"/>
          <w:szCs w:val="24"/>
          <w:lang w:val="en-GB"/>
        </w:rPr>
        <w:t>A time threshold should be defined during which if the alarm reappears then a new TT should be created.</w:t>
      </w:r>
    </w:p>
    <w:p w:rsidR="000F0CFE" w:rsidRDefault="000F0CFE" w:rsidP="008A42DF">
      <w:pPr>
        <w:autoSpaceDE w:val="0"/>
        <w:autoSpaceDN w:val="0"/>
        <w:adjustRightInd w:val="0"/>
        <w:spacing w:after="0" w:line="240" w:lineRule="auto"/>
        <w:jc w:val="both"/>
        <w:rPr>
          <w:rFonts w:ascii="Futura-Light" w:hAnsi="Futura-Light" w:cs="Futura-Light"/>
          <w:sz w:val="20"/>
          <w:szCs w:val="20"/>
        </w:rPr>
      </w:pPr>
    </w:p>
    <w:p w:rsidR="00F34D97" w:rsidRDefault="008D78A6" w:rsidP="00F34D97">
      <w:pPr>
        <w:keepNext/>
        <w:autoSpaceDE w:val="0"/>
        <w:autoSpaceDN w:val="0"/>
        <w:adjustRightInd w:val="0"/>
        <w:spacing w:after="0" w:line="240" w:lineRule="auto"/>
        <w:ind w:left="1440"/>
      </w:pPr>
      <w:r>
        <w:object w:dxaOrig="5979" w:dyaOrig="5048">
          <v:shape id="_x0000_i1057" type="#_x0000_t75" style="width:300.4pt;height:253.25pt" o:ole="">
            <v:imagedata r:id="rId110" o:title=""/>
          </v:shape>
          <o:OLEObject Type="Embed" ProgID="Visio.Drawing.11" ShapeID="_x0000_i1057" DrawAspect="Content" ObjectID="_1330241102" r:id="rId111"/>
        </w:object>
      </w:r>
    </w:p>
    <w:p w:rsidR="00356297" w:rsidRPr="00D7087F" w:rsidRDefault="00F34D97" w:rsidP="00F34D97">
      <w:pPr>
        <w:pStyle w:val="Caption"/>
        <w:rPr>
          <w:color w:val="000000" w:themeColor="text1"/>
        </w:rPr>
      </w:pPr>
      <w:bookmarkStart w:id="146" w:name="_Toc256176111"/>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51</w:t>
      </w:r>
      <w:r w:rsidR="000B4F1B" w:rsidRPr="00D7087F">
        <w:rPr>
          <w:color w:val="000000" w:themeColor="text1"/>
        </w:rPr>
        <w:fldChar w:fldCharType="end"/>
      </w:r>
      <w:r w:rsidRPr="00D7087F">
        <w:rPr>
          <w:color w:val="000000" w:themeColor="text1"/>
        </w:rPr>
        <w:t>: IN Environmental alarm handling Flow Chart</w:t>
      </w:r>
      <w:bookmarkEnd w:id="146"/>
    </w:p>
    <w:p w:rsidR="00356297" w:rsidRDefault="00151028" w:rsidP="00356297">
      <w:pPr>
        <w:autoSpaceDE w:val="0"/>
        <w:autoSpaceDN w:val="0"/>
        <w:adjustRightInd w:val="0"/>
        <w:spacing w:after="0" w:line="240" w:lineRule="auto"/>
        <w:ind w:left="1440"/>
        <w:rPr>
          <w:rFonts w:ascii="Futura-Light" w:hAnsi="Futura-Light" w:cs="Futura-Light"/>
          <w:sz w:val="20"/>
          <w:szCs w:val="20"/>
        </w:rPr>
      </w:pPr>
      <w:r>
        <w:rPr>
          <w:rFonts w:ascii="Futura-Light" w:hAnsi="Futura-Light" w:cs="Futura-Light"/>
          <w:sz w:val="20"/>
          <w:szCs w:val="20"/>
        </w:rPr>
        <w:t xml:space="preserve"> </w:t>
      </w: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r w:rsidRPr="00C30ABA">
        <w:rPr>
          <w:rFonts w:ascii="Arial" w:hAnsi="Arial" w:cs="Arial"/>
          <w:color w:val="000000" w:themeColor="text1"/>
          <w:sz w:val="24"/>
          <w:szCs w:val="24"/>
          <w:u w:val="single"/>
        </w:rPr>
        <w:t>IN Valista Issue on IN alarm handling</w:t>
      </w:r>
    </w:p>
    <w:p w:rsidR="00196E26" w:rsidRDefault="00196E26" w:rsidP="008A42DF">
      <w:pPr>
        <w:autoSpaceDE w:val="0"/>
        <w:autoSpaceDN w:val="0"/>
        <w:adjustRightInd w:val="0"/>
        <w:spacing w:after="0" w:line="240" w:lineRule="auto"/>
        <w:jc w:val="both"/>
        <w:rPr>
          <w:rFonts w:ascii="Arial" w:hAnsi="Arial" w:cs="Arial"/>
          <w:sz w:val="24"/>
          <w:szCs w:val="24"/>
          <w:lang w:val="en-GB"/>
        </w:rPr>
      </w:pPr>
      <w:bookmarkStart w:id="147" w:name="OLE_LINK20"/>
      <w:bookmarkStart w:id="148" w:name="OLE_LINK21"/>
    </w:p>
    <w:p w:rsidR="008A42DF"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 xml:space="preserve">IN Valista Issue on IN alarms are generated for particular thresholds. The &gt;100 per mill and &gt;200 per mill events associated with the same IN should be </w:t>
      </w:r>
      <w:r w:rsidR="006904BB">
        <w:rPr>
          <w:rFonts w:ascii="Arial" w:hAnsi="Arial" w:cs="Arial"/>
          <w:sz w:val="24"/>
          <w:szCs w:val="24"/>
          <w:lang w:val="en-GB"/>
        </w:rPr>
        <w:t>suppressed</w:t>
      </w:r>
      <w:r w:rsidRPr="00C30ABA">
        <w:rPr>
          <w:rFonts w:ascii="Arial" w:hAnsi="Arial" w:cs="Arial"/>
          <w:sz w:val="24"/>
          <w:szCs w:val="24"/>
          <w:lang w:val="en-GB"/>
        </w:rPr>
        <w:t>, with their severity and summary text altering to show the last breached threshold. In order to pick up frequently erroring lower threshold alarms, a mechanism for detecting the repeat occurrences of these events at a certain threshold within a specified tim</w:t>
      </w:r>
      <w:r w:rsidR="008A42DF" w:rsidRPr="00C30ABA">
        <w:rPr>
          <w:rFonts w:ascii="Arial" w:hAnsi="Arial" w:cs="Arial"/>
          <w:sz w:val="24"/>
          <w:szCs w:val="24"/>
          <w:lang w:val="en-GB"/>
        </w:rPr>
        <w:t>e period should be implemented.</w:t>
      </w:r>
    </w:p>
    <w:p w:rsidR="00356297"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For &gt;300 per mill events should have TTs created after a specified wait time, to allow short-term events to clear without TT generation</w:t>
      </w:r>
      <w:r w:rsidR="00312A65" w:rsidRPr="00C30ABA">
        <w:rPr>
          <w:rFonts w:ascii="Arial" w:hAnsi="Arial" w:cs="Arial"/>
          <w:sz w:val="24"/>
          <w:szCs w:val="24"/>
          <w:lang w:val="en-GB"/>
        </w:rPr>
        <w:t>. For &gt;100 and &gt;200 should not be included in TT generation</w:t>
      </w:r>
    </w:p>
    <w:bookmarkEnd w:id="147"/>
    <w:bookmarkEnd w:id="148"/>
    <w:p w:rsidR="000F0CFE" w:rsidRDefault="000F0CFE" w:rsidP="008A42DF">
      <w:pPr>
        <w:autoSpaceDE w:val="0"/>
        <w:autoSpaceDN w:val="0"/>
        <w:adjustRightInd w:val="0"/>
        <w:spacing w:after="0" w:line="240" w:lineRule="auto"/>
        <w:jc w:val="both"/>
        <w:rPr>
          <w:rFonts w:ascii="Arial" w:hAnsi="Arial" w:cs="Arial"/>
          <w:sz w:val="24"/>
          <w:szCs w:val="24"/>
          <w:lang w:val="en-GB"/>
        </w:rPr>
      </w:pPr>
    </w:p>
    <w:p w:rsidR="000F0CFE" w:rsidRPr="00C30ABA" w:rsidRDefault="000F0CFE" w:rsidP="008A42DF">
      <w:pPr>
        <w:autoSpaceDE w:val="0"/>
        <w:autoSpaceDN w:val="0"/>
        <w:adjustRightInd w:val="0"/>
        <w:spacing w:after="0" w:line="240" w:lineRule="auto"/>
        <w:jc w:val="both"/>
        <w:rPr>
          <w:rFonts w:ascii="Arial" w:hAnsi="Arial" w:cs="Arial"/>
          <w:sz w:val="24"/>
          <w:szCs w:val="24"/>
          <w:lang w:val="en-GB"/>
        </w:rPr>
      </w:pPr>
    </w:p>
    <w:p w:rsidR="00F34D97" w:rsidRDefault="006904BB" w:rsidP="00F34D97">
      <w:pPr>
        <w:keepNext/>
        <w:autoSpaceDE w:val="0"/>
        <w:autoSpaceDN w:val="0"/>
        <w:adjustRightInd w:val="0"/>
        <w:spacing w:after="0" w:line="240" w:lineRule="auto"/>
      </w:pPr>
      <w:r>
        <w:rPr>
          <w:noProof/>
          <w:lang w:val="en-GB" w:eastAsia="en-GB"/>
        </w:rPr>
        <w:drawing>
          <wp:inline distT="0" distB="0" distL="0" distR="0">
            <wp:extent cx="5731510" cy="3800896"/>
            <wp:effectExtent l="19050" t="0" r="2540" b="0"/>
            <wp:docPr id="128" name="Picture 1" descr="v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sta"/>
                    <pic:cNvPicPr>
                      <a:picLocks noChangeAspect="1" noChangeArrowheads="1"/>
                    </pic:cNvPicPr>
                  </pic:nvPicPr>
                  <pic:blipFill>
                    <a:blip r:embed="rId112" cstate="print"/>
                    <a:srcRect/>
                    <a:stretch>
                      <a:fillRect/>
                    </a:stretch>
                  </pic:blipFill>
                  <pic:spPr bwMode="auto">
                    <a:xfrm>
                      <a:off x="0" y="0"/>
                      <a:ext cx="5731510" cy="3800896"/>
                    </a:xfrm>
                    <a:prstGeom prst="rect">
                      <a:avLst/>
                    </a:prstGeom>
                    <a:noFill/>
                    <a:ln w="9525">
                      <a:noFill/>
                      <a:miter lim="800000"/>
                      <a:headEnd/>
                      <a:tailEnd/>
                    </a:ln>
                  </pic:spPr>
                </pic:pic>
              </a:graphicData>
            </a:graphic>
          </wp:inline>
        </w:drawing>
      </w:r>
    </w:p>
    <w:p w:rsidR="00356297" w:rsidRPr="00D7087F" w:rsidRDefault="00F34D97" w:rsidP="00F34D97">
      <w:pPr>
        <w:pStyle w:val="Caption"/>
        <w:rPr>
          <w:color w:val="000000" w:themeColor="text1"/>
        </w:rPr>
      </w:pPr>
      <w:bookmarkStart w:id="149" w:name="_Toc256176112"/>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52</w:t>
      </w:r>
      <w:r w:rsidR="000B4F1B" w:rsidRPr="00D7087F">
        <w:rPr>
          <w:color w:val="000000" w:themeColor="text1"/>
        </w:rPr>
        <w:fldChar w:fldCharType="end"/>
      </w:r>
      <w:r w:rsidRPr="00D7087F">
        <w:rPr>
          <w:color w:val="000000" w:themeColor="text1"/>
        </w:rPr>
        <w:t>: IN Valista Issue on IN alarm handling Flow Chart</w:t>
      </w:r>
      <w:bookmarkEnd w:id="149"/>
    </w:p>
    <w:p w:rsidR="00356297" w:rsidRDefault="00356297" w:rsidP="00356297">
      <w:pPr>
        <w:autoSpaceDE w:val="0"/>
        <w:autoSpaceDN w:val="0"/>
        <w:adjustRightInd w:val="0"/>
        <w:spacing w:after="0" w:line="240" w:lineRule="auto"/>
        <w:rPr>
          <w:rFonts w:ascii="Futura-Light" w:hAnsi="Futura-Light" w:cs="Futura-Light"/>
          <w:sz w:val="20"/>
          <w:szCs w:val="20"/>
        </w:rPr>
      </w:pPr>
    </w:p>
    <w:p w:rsidR="00356297" w:rsidRPr="00C30ABA" w:rsidRDefault="00356297" w:rsidP="00356297">
      <w:pPr>
        <w:pStyle w:val="Heading5"/>
        <w:rPr>
          <w:rFonts w:ascii="Arial" w:hAnsi="Arial" w:cs="Arial"/>
          <w:color w:val="000000" w:themeColor="text1"/>
          <w:sz w:val="24"/>
          <w:szCs w:val="24"/>
          <w:u w:val="single"/>
        </w:rPr>
      </w:pPr>
      <w:bookmarkStart w:id="150" w:name="OLE_LINK69"/>
      <w:bookmarkStart w:id="151" w:name="OLE_LINK70"/>
      <w:r w:rsidRPr="00C30ABA">
        <w:rPr>
          <w:rFonts w:ascii="Arial" w:hAnsi="Arial" w:cs="Arial"/>
          <w:color w:val="000000" w:themeColor="text1"/>
          <w:sz w:val="24"/>
          <w:szCs w:val="24"/>
          <w:u w:val="single"/>
        </w:rPr>
        <w:t>IN VOMS alarm handling</w:t>
      </w:r>
    </w:p>
    <w:bookmarkEnd w:id="150"/>
    <w:bookmarkEnd w:id="151"/>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IN VOMS alarms should have TTs created after a specified wait time, to allow short-term events to clear without TT generation</w:t>
      </w:r>
    </w:p>
    <w:p w:rsidR="00356297" w:rsidRPr="004F7CEC" w:rsidRDefault="00356297" w:rsidP="00356297">
      <w:pPr>
        <w:autoSpaceDE w:val="0"/>
        <w:autoSpaceDN w:val="0"/>
        <w:adjustRightInd w:val="0"/>
        <w:spacing w:after="0" w:line="240" w:lineRule="auto"/>
        <w:rPr>
          <w:rFonts w:ascii="Futura-Light" w:hAnsi="Futura-Light" w:cs="Futura-Light"/>
        </w:rPr>
      </w:pPr>
    </w:p>
    <w:p w:rsidR="00F34D97" w:rsidRDefault="00356297" w:rsidP="00F34D97">
      <w:pPr>
        <w:keepNext/>
        <w:autoSpaceDE w:val="0"/>
        <w:autoSpaceDN w:val="0"/>
        <w:adjustRightInd w:val="0"/>
        <w:spacing w:after="0" w:line="240" w:lineRule="auto"/>
        <w:ind w:left="1440"/>
      </w:pPr>
      <w:r>
        <w:object w:dxaOrig="5980" w:dyaOrig="5049">
          <v:shape id="_x0000_i1058" type="#_x0000_t75" style="width:300.4pt;height:253.25pt" o:ole="">
            <v:imagedata r:id="rId113" o:title=""/>
          </v:shape>
          <o:OLEObject Type="Embed" ProgID="Visio.Drawing.11" ShapeID="_x0000_i1058" DrawAspect="Content" ObjectID="_1330241103" r:id="rId114"/>
        </w:object>
      </w:r>
    </w:p>
    <w:p w:rsidR="00356297" w:rsidRPr="00D7087F" w:rsidRDefault="00F34D97" w:rsidP="00F34D97">
      <w:pPr>
        <w:pStyle w:val="Caption"/>
        <w:rPr>
          <w:rFonts w:ascii="Futura-Light" w:hAnsi="Futura-Light" w:cs="Futura-Light"/>
          <w:color w:val="000000" w:themeColor="text1"/>
          <w:sz w:val="20"/>
          <w:szCs w:val="20"/>
        </w:rPr>
      </w:pPr>
      <w:bookmarkStart w:id="152" w:name="_Toc256176113"/>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53</w:t>
      </w:r>
      <w:r w:rsidR="000B4F1B" w:rsidRPr="00D7087F">
        <w:rPr>
          <w:color w:val="000000" w:themeColor="text1"/>
        </w:rPr>
        <w:fldChar w:fldCharType="end"/>
      </w:r>
      <w:r w:rsidRPr="00D7087F">
        <w:rPr>
          <w:color w:val="000000" w:themeColor="text1"/>
        </w:rPr>
        <w:t>: IN VOMS alarm handling Flow Chart</w:t>
      </w:r>
      <w:bookmarkEnd w:id="152"/>
    </w:p>
    <w:p w:rsidR="00356297" w:rsidRDefault="00356297" w:rsidP="00356297">
      <w:pPr>
        <w:autoSpaceDE w:val="0"/>
        <w:autoSpaceDN w:val="0"/>
        <w:adjustRightInd w:val="0"/>
        <w:spacing w:after="0" w:line="240" w:lineRule="auto"/>
        <w:rPr>
          <w:rFonts w:ascii="Futura-Light" w:hAnsi="Futura-Light" w:cs="Futura-Light"/>
          <w:sz w:val="20"/>
          <w:szCs w:val="20"/>
        </w:rPr>
      </w:pP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bookmarkStart w:id="153" w:name="OLE_LINK71"/>
      <w:bookmarkStart w:id="154" w:name="OLE_LINK72"/>
      <w:r w:rsidRPr="00C30ABA">
        <w:rPr>
          <w:rFonts w:ascii="Arial" w:hAnsi="Arial" w:cs="Arial"/>
          <w:color w:val="000000" w:themeColor="text1"/>
          <w:sz w:val="24"/>
          <w:szCs w:val="24"/>
          <w:u w:val="single"/>
        </w:rPr>
        <w:t>SMSC Service Impacting alarm handling</w:t>
      </w:r>
    </w:p>
    <w:bookmarkEnd w:id="153"/>
    <w:bookmarkEnd w:id="154"/>
    <w:p w:rsidR="00196E26" w:rsidRDefault="00196E26" w:rsidP="007773EA">
      <w:pPr>
        <w:jc w:val="both"/>
        <w:rPr>
          <w:rFonts w:ascii="Arial" w:hAnsi="Arial" w:cs="Arial"/>
          <w:sz w:val="24"/>
          <w:szCs w:val="24"/>
          <w:lang w:val="en-GB"/>
        </w:rPr>
      </w:pPr>
    </w:p>
    <w:p w:rsidR="008A42DF" w:rsidRPr="00C30ABA" w:rsidRDefault="00356297" w:rsidP="007773EA">
      <w:pPr>
        <w:jc w:val="both"/>
        <w:rPr>
          <w:rFonts w:ascii="Arial" w:hAnsi="Arial" w:cs="Arial"/>
          <w:sz w:val="24"/>
          <w:szCs w:val="24"/>
          <w:lang w:val="en-GB"/>
        </w:rPr>
      </w:pPr>
      <w:r w:rsidRPr="00C30ABA">
        <w:rPr>
          <w:rFonts w:ascii="Arial" w:hAnsi="Arial" w:cs="Arial"/>
          <w:sz w:val="24"/>
          <w:szCs w:val="24"/>
          <w:lang w:val="en-GB"/>
        </w:rPr>
        <w:t>The following SMSC Service Impacting alarms should have TTs created after a specified wait time, to allow short-term events to clear without TT generation:</w:t>
      </w:r>
    </w:p>
    <w:p w:rsidR="007773EA" w:rsidRPr="00C30ABA" w:rsidRDefault="00356297" w:rsidP="009B108D">
      <w:pPr>
        <w:pStyle w:val="ListParagraph"/>
        <w:numPr>
          <w:ilvl w:val="0"/>
          <w:numId w:val="12"/>
        </w:numPr>
        <w:jc w:val="both"/>
        <w:rPr>
          <w:rFonts w:ascii="Arial" w:hAnsi="Arial" w:cs="Arial"/>
          <w:sz w:val="24"/>
          <w:szCs w:val="24"/>
          <w:lang w:val="en-GB"/>
        </w:rPr>
      </w:pPr>
      <w:r w:rsidRPr="00C30ABA">
        <w:rPr>
          <w:rFonts w:ascii="Arial" w:hAnsi="Arial" w:cs="Arial"/>
          <w:sz w:val="24"/>
          <w:szCs w:val="24"/>
          <w:lang w:val="en-GB"/>
        </w:rPr>
        <w:t>Restarting Entity</w:t>
      </w:r>
    </w:p>
    <w:p w:rsidR="008A42DF" w:rsidRPr="00C30ABA" w:rsidRDefault="00356297" w:rsidP="009B108D">
      <w:pPr>
        <w:pStyle w:val="ListParagraph"/>
        <w:numPr>
          <w:ilvl w:val="0"/>
          <w:numId w:val="12"/>
        </w:numPr>
        <w:jc w:val="both"/>
        <w:rPr>
          <w:rFonts w:ascii="Arial" w:hAnsi="Arial" w:cs="Arial"/>
          <w:sz w:val="24"/>
          <w:szCs w:val="24"/>
          <w:lang w:val="en-GB"/>
        </w:rPr>
      </w:pPr>
      <w:r w:rsidRPr="00C30ABA">
        <w:rPr>
          <w:rFonts w:ascii="Arial" w:hAnsi="Arial" w:cs="Arial"/>
          <w:sz w:val="24"/>
          <w:szCs w:val="24"/>
          <w:lang w:val="en-GB"/>
        </w:rPr>
        <w:t>Entity is in Blocked State</w:t>
      </w:r>
    </w:p>
    <w:p w:rsidR="008A42DF" w:rsidRPr="00C30ABA" w:rsidRDefault="00356297" w:rsidP="009B108D">
      <w:pPr>
        <w:pStyle w:val="ListParagraph"/>
        <w:numPr>
          <w:ilvl w:val="0"/>
          <w:numId w:val="12"/>
        </w:numPr>
        <w:jc w:val="both"/>
        <w:rPr>
          <w:rFonts w:ascii="Arial" w:hAnsi="Arial" w:cs="Arial"/>
          <w:sz w:val="24"/>
          <w:szCs w:val="24"/>
          <w:lang w:val="en-GB"/>
        </w:rPr>
      </w:pPr>
      <w:r w:rsidRPr="00C30ABA">
        <w:rPr>
          <w:rFonts w:ascii="Arial" w:hAnsi="Arial" w:cs="Arial"/>
          <w:sz w:val="24"/>
          <w:szCs w:val="24"/>
          <w:lang w:val="en-GB"/>
        </w:rPr>
        <w:t>Entity Not Responding</w:t>
      </w:r>
    </w:p>
    <w:p w:rsidR="00356297" w:rsidRDefault="00356297" w:rsidP="00C30ABA">
      <w:pPr>
        <w:jc w:val="both"/>
        <w:rPr>
          <w:rFonts w:ascii="Arial" w:hAnsi="Arial" w:cs="Arial"/>
          <w:color w:val="FF0000"/>
          <w:sz w:val="24"/>
          <w:szCs w:val="24"/>
          <w:u w:val="single"/>
          <w:lang w:val="en-GB"/>
        </w:rPr>
      </w:pPr>
      <w:r w:rsidRPr="00C30ABA">
        <w:rPr>
          <w:rFonts w:ascii="Arial" w:hAnsi="Arial" w:cs="Arial"/>
          <w:sz w:val="24"/>
          <w:szCs w:val="24"/>
          <w:lang w:val="en-GB"/>
        </w:rPr>
        <w:t>SMSC Node Down events should be correlated as child events with the parent DPC Down events from the associated STP. This can be determined from the point codes of the devices</w:t>
      </w:r>
      <w:r w:rsidR="00C30ABA">
        <w:rPr>
          <w:rFonts w:ascii="Arial" w:hAnsi="Arial" w:cs="Arial"/>
          <w:sz w:val="24"/>
          <w:szCs w:val="24"/>
          <w:lang w:val="en-GB"/>
        </w:rPr>
        <w:t>.</w:t>
      </w:r>
    </w:p>
    <w:p w:rsidR="00F34D97" w:rsidRDefault="00356297" w:rsidP="00F34D97">
      <w:pPr>
        <w:keepNext/>
        <w:autoSpaceDE w:val="0"/>
        <w:autoSpaceDN w:val="0"/>
        <w:adjustRightInd w:val="0"/>
        <w:spacing w:after="0" w:line="240" w:lineRule="auto"/>
      </w:pPr>
      <w:r>
        <w:object w:dxaOrig="9562" w:dyaOrig="5511">
          <v:shape id="_x0000_i1059" type="#_x0000_t75" style="width:451.85pt;height:258.2pt" o:ole="">
            <v:imagedata r:id="rId115" o:title=""/>
          </v:shape>
          <o:OLEObject Type="Embed" ProgID="Visio.Drawing.11" ShapeID="_x0000_i1059" DrawAspect="Content" ObjectID="_1330241104" r:id="rId116"/>
        </w:object>
      </w:r>
    </w:p>
    <w:p w:rsidR="00356297" w:rsidRPr="00D7087F" w:rsidRDefault="00F34D97" w:rsidP="00F34D97">
      <w:pPr>
        <w:pStyle w:val="Caption"/>
        <w:rPr>
          <w:rFonts w:ascii="Arial" w:hAnsi="Arial" w:cs="Arial"/>
          <w:color w:val="000000" w:themeColor="text1"/>
          <w:sz w:val="24"/>
          <w:szCs w:val="24"/>
          <w:u w:val="single"/>
          <w:lang w:val="en-GB"/>
        </w:rPr>
      </w:pPr>
      <w:bookmarkStart w:id="155" w:name="_Toc256176114"/>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54</w:t>
      </w:r>
      <w:r w:rsidR="000B4F1B" w:rsidRPr="00D7087F">
        <w:rPr>
          <w:color w:val="000000" w:themeColor="text1"/>
        </w:rPr>
        <w:fldChar w:fldCharType="end"/>
      </w:r>
      <w:r w:rsidRPr="00D7087F">
        <w:rPr>
          <w:color w:val="000000" w:themeColor="text1"/>
        </w:rPr>
        <w:t>: SMSC Service Impacting alarm handling Flow Chart</w:t>
      </w:r>
      <w:bookmarkEnd w:id="155"/>
    </w:p>
    <w:p w:rsidR="00356297" w:rsidRDefault="00356297" w:rsidP="00356297">
      <w:pPr>
        <w:autoSpaceDE w:val="0"/>
        <w:autoSpaceDN w:val="0"/>
        <w:adjustRightInd w:val="0"/>
        <w:spacing w:after="0" w:line="240" w:lineRule="auto"/>
        <w:rPr>
          <w:rFonts w:ascii="Arial" w:hAnsi="Arial" w:cs="Arial"/>
          <w:color w:val="FF0000"/>
          <w:sz w:val="24"/>
          <w:szCs w:val="24"/>
          <w:u w:val="single"/>
          <w:lang w:val="en-GB"/>
        </w:rPr>
      </w:pPr>
    </w:p>
    <w:p w:rsidR="008A42DF" w:rsidRDefault="008A42DF" w:rsidP="00356297">
      <w:pPr>
        <w:pStyle w:val="Heading5"/>
        <w:rPr>
          <w:rFonts w:ascii="Arial" w:hAnsi="Arial" w:cs="Arial"/>
          <w:color w:val="000000" w:themeColor="text1"/>
          <w:sz w:val="24"/>
          <w:szCs w:val="24"/>
          <w:u w:val="single"/>
        </w:rPr>
      </w:pPr>
    </w:p>
    <w:p w:rsidR="00356297" w:rsidRPr="008A42DF" w:rsidRDefault="00356297" w:rsidP="00356297">
      <w:pPr>
        <w:pStyle w:val="Heading5"/>
        <w:rPr>
          <w:rFonts w:ascii="Arial" w:hAnsi="Arial" w:cs="Arial"/>
          <w:color w:val="000000" w:themeColor="text1"/>
          <w:sz w:val="24"/>
          <w:szCs w:val="24"/>
          <w:u w:val="single"/>
        </w:rPr>
      </w:pPr>
      <w:bookmarkStart w:id="156" w:name="OLE_LINK73"/>
      <w:bookmarkStart w:id="157" w:name="OLE_LINK74"/>
      <w:r w:rsidRPr="008A42DF">
        <w:rPr>
          <w:rFonts w:ascii="Arial" w:hAnsi="Arial" w:cs="Arial"/>
          <w:color w:val="000000" w:themeColor="text1"/>
          <w:sz w:val="24"/>
          <w:szCs w:val="24"/>
          <w:u w:val="single"/>
        </w:rPr>
        <w:t>SGSN Hardware alarm handling</w:t>
      </w:r>
    </w:p>
    <w:bookmarkEnd w:id="156"/>
    <w:bookmarkEnd w:id="157"/>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SGSN Hardware alarms should have TTs created after a specified wait time, to allow short-term events to clear without TT generation</w:t>
      </w:r>
    </w:p>
    <w:p w:rsidR="00356297" w:rsidRPr="004F7CEC" w:rsidRDefault="00356297" w:rsidP="00356297">
      <w:pPr>
        <w:autoSpaceDE w:val="0"/>
        <w:autoSpaceDN w:val="0"/>
        <w:adjustRightInd w:val="0"/>
        <w:spacing w:after="0" w:line="240" w:lineRule="auto"/>
        <w:rPr>
          <w:rFonts w:ascii="Futura-Light" w:hAnsi="Futura-Light" w:cs="Futura-Light"/>
        </w:rPr>
      </w:pPr>
    </w:p>
    <w:p w:rsidR="00F34D97" w:rsidRDefault="00356297" w:rsidP="00F34D97">
      <w:pPr>
        <w:keepNext/>
        <w:autoSpaceDE w:val="0"/>
        <w:autoSpaceDN w:val="0"/>
        <w:adjustRightInd w:val="0"/>
        <w:spacing w:after="0" w:line="240" w:lineRule="auto"/>
        <w:ind w:left="1440"/>
      </w:pPr>
      <w:r>
        <w:object w:dxaOrig="5980" w:dyaOrig="5049">
          <v:shape id="_x0000_i1060" type="#_x0000_t75" style="width:300.4pt;height:253.25pt" o:ole="">
            <v:imagedata r:id="rId117" o:title=""/>
          </v:shape>
          <o:OLEObject Type="Embed" ProgID="Visio.Drawing.11" ShapeID="_x0000_i1060" DrawAspect="Content" ObjectID="_1330241105" r:id="rId118"/>
        </w:object>
      </w:r>
    </w:p>
    <w:p w:rsidR="00356297" w:rsidRPr="00D7087F" w:rsidRDefault="00F34D97" w:rsidP="00F34D97">
      <w:pPr>
        <w:pStyle w:val="Caption"/>
        <w:rPr>
          <w:rFonts w:ascii="Futura-Light" w:hAnsi="Futura-Light" w:cs="Futura-Light"/>
          <w:color w:val="000000" w:themeColor="text1"/>
          <w:sz w:val="20"/>
          <w:szCs w:val="20"/>
        </w:rPr>
      </w:pPr>
      <w:bookmarkStart w:id="158" w:name="_Toc256176115"/>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55</w:t>
      </w:r>
      <w:r w:rsidR="000B4F1B" w:rsidRPr="00D7087F">
        <w:rPr>
          <w:color w:val="000000" w:themeColor="text1"/>
        </w:rPr>
        <w:fldChar w:fldCharType="end"/>
      </w:r>
      <w:r w:rsidRPr="00D7087F">
        <w:rPr>
          <w:color w:val="000000" w:themeColor="text1"/>
        </w:rPr>
        <w:t>: SGSN Hardware alarm handling Flow Chart</w:t>
      </w:r>
      <w:bookmarkEnd w:id="158"/>
    </w:p>
    <w:p w:rsidR="00356297" w:rsidRDefault="00356297" w:rsidP="00356297">
      <w:pPr>
        <w:autoSpaceDE w:val="0"/>
        <w:autoSpaceDN w:val="0"/>
        <w:adjustRightInd w:val="0"/>
        <w:spacing w:after="0" w:line="240" w:lineRule="auto"/>
        <w:rPr>
          <w:rFonts w:ascii="Futura-Light" w:hAnsi="Futura-Light" w:cs="Futura-Light"/>
          <w:sz w:val="20"/>
          <w:szCs w:val="20"/>
        </w:rPr>
      </w:pPr>
    </w:p>
    <w:p w:rsidR="00356297" w:rsidRPr="00C30ABA" w:rsidRDefault="00356297" w:rsidP="00356297">
      <w:pPr>
        <w:pStyle w:val="Heading5"/>
        <w:rPr>
          <w:rFonts w:ascii="Arial" w:hAnsi="Arial" w:cs="Arial"/>
          <w:color w:val="000000" w:themeColor="text1"/>
          <w:sz w:val="24"/>
          <w:szCs w:val="24"/>
          <w:u w:val="single"/>
        </w:rPr>
      </w:pPr>
      <w:bookmarkStart w:id="159" w:name="OLE_LINK75"/>
      <w:bookmarkStart w:id="160" w:name="OLE_LINK76"/>
      <w:r w:rsidRPr="00C30ABA">
        <w:rPr>
          <w:rFonts w:ascii="Arial" w:hAnsi="Arial" w:cs="Arial"/>
          <w:color w:val="000000" w:themeColor="text1"/>
          <w:sz w:val="24"/>
          <w:szCs w:val="24"/>
          <w:u w:val="single"/>
        </w:rPr>
        <w:t>SGSN Multiple C7 Link Down alarm handling</w:t>
      </w:r>
    </w:p>
    <w:bookmarkEnd w:id="159"/>
    <w:bookmarkEnd w:id="160"/>
    <w:p w:rsidR="00196E26" w:rsidRDefault="00196E26" w:rsidP="00356297">
      <w:pPr>
        <w:autoSpaceDE w:val="0"/>
        <w:autoSpaceDN w:val="0"/>
        <w:adjustRightInd w:val="0"/>
        <w:spacing w:after="0" w:line="240" w:lineRule="auto"/>
        <w:rPr>
          <w:rFonts w:ascii="Arial" w:hAnsi="Arial" w:cs="Arial"/>
          <w:sz w:val="24"/>
          <w:szCs w:val="24"/>
          <w:lang w:val="en-GB"/>
        </w:rPr>
      </w:pPr>
    </w:p>
    <w:p w:rsidR="00356297" w:rsidRPr="00C30ABA" w:rsidRDefault="00356297" w:rsidP="00356297">
      <w:pPr>
        <w:autoSpaceDE w:val="0"/>
        <w:autoSpaceDN w:val="0"/>
        <w:adjustRightInd w:val="0"/>
        <w:spacing w:after="0" w:line="240" w:lineRule="auto"/>
        <w:rPr>
          <w:rFonts w:ascii="Arial" w:hAnsi="Arial" w:cs="Arial"/>
          <w:sz w:val="24"/>
          <w:szCs w:val="24"/>
          <w:lang w:val="en-GB"/>
        </w:rPr>
      </w:pPr>
      <w:r w:rsidRPr="00C30ABA">
        <w:rPr>
          <w:rFonts w:ascii="Arial" w:hAnsi="Arial" w:cs="Arial"/>
          <w:sz w:val="24"/>
          <w:szCs w:val="24"/>
          <w:lang w:val="en-GB"/>
        </w:rPr>
        <w:t xml:space="preserve">SGSN Multiple C7 Link Down alarms received should generate TTs after specified wait times, which will be held in an external database table for each linkset. The events will also be received from both ends of the connection, and so will need to be de-duplicated. The TT should contain information with regard to the linkset </w:t>
      </w:r>
      <w:r w:rsidR="0044601B" w:rsidRPr="00C30ABA">
        <w:rPr>
          <w:rFonts w:ascii="Arial" w:hAnsi="Arial" w:cs="Arial"/>
          <w:sz w:val="24"/>
          <w:szCs w:val="24"/>
          <w:lang w:val="en-GB"/>
        </w:rPr>
        <w:t>affected</w:t>
      </w:r>
      <w:r w:rsidRPr="00C30ABA">
        <w:rPr>
          <w:rFonts w:ascii="Arial" w:hAnsi="Arial" w:cs="Arial"/>
          <w:sz w:val="24"/>
          <w:szCs w:val="24"/>
          <w:lang w:val="en-GB"/>
        </w:rPr>
        <w:t xml:space="preserve">, the percentage of links down in the linkset, SLC numbers and the A &amp; Z node names. </w:t>
      </w:r>
    </w:p>
    <w:p w:rsidR="00356297" w:rsidRDefault="00356297" w:rsidP="00356297">
      <w:pPr>
        <w:autoSpaceDE w:val="0"/>
        <w:autoSpaceDN w:val="0"/>
        <w:adjustRightInd w:val="0"/>
        <w:spacing w:after="0" w:line="240" w:lineRule="auto"/>
        <w:rPr>
          <w:rFonts w:ascii="Arial" w:hAnsi="Arial" w:cs="Arial"/>
          <w:sz w:val="24"/>
          <w:szCs w:val="24"/>
          <w:lang w:val="en-GB"/>
        </w:rPr>
      </w:pPr>
    </w:p>
    <w:p w:rsidR="00522160" w:rsidRPr="00522160" w:rsidRDefault="00522160" w:rsidP="00522160">
      <w:pPr>
        <w:rPr>
          <w:rFonts w:ascii="Arial" w:hAnsi="Arial" w:cs="Arial"/>
          <w:sz w:val="24"/>
          <w:szCs w:val="24"/>
          <w:lang w:val="en-GB"/>
        </w:rPr>
      </w:pPr>
      <w:r>
        <w:rPr>
          <w:rFonts w:ascii="Arial" w:hAnsi="Arial" w:cs="Arial"/>
          <w:sz w:val="24"/>
          <w:szCs w:val="24"/>
          <w:lang w:val="en-GB"/>
        </w:rPr>
        <w:t xml:space="preserve">For SGSN alarms </w:t>
      </w:r>
      <w:r w:rsidRPr="00522160">
        <w:rPr>
          <w:rFonts w:ascii="Arial" w:hAnsi="Arial" w:cs="Arial"/>
          <w:sz w:val="24"/>
          <w:szCs w:val="24"/>
          <w:lang w:val="en-GB"/>
        </w:rPr>
        <w:t>In OMCCN and OMCPS: Additional Text contains the name of the alarm ‘NSE failure all NSVCs in fault’ which is critical alarm and its Friendly name contains the NSE of the BSC(which is unique). Then these alarms are to be co-related with the BSS side alarms.</w:t>
      </w:r>
    </w:p>
    <w:p w:rsidR="00522160" w:rsidRPr="00522160" w:rsidRDefault="00522160" w:rsidP="00522160">
      <w:pPr>
        <w:rPr>
          <w:rFonts w:ascii="Arial" w:hAnsi="Arial" w:cs="Arial"/>
          <w:sz w:val="24"/>
          <w:szCs w:val="24"/>
          <w:lang w:val="en-GB"/>
        </w:rPr>
      </w:pPr>
      <w:r>
        <w:rPr>
          <w:rFonts w:ascii="Arial" w:hAnsi="Arial" w:cs="Arial"/>
          <w:sz w:val="24"/>
          <w:szCs w:val="24"/>
          <w:lang w:val="en-GB"/>
        </w:rPr>
        <w:t>Alarms for A</w:t>
      </w:r>
      <w:r w:rsidRPr="00522160">
        <w:rPr>
          <w:rFonts w:ascii="Arial" w:hAnsi="Arial" w:cs="Arial"/>
          <w:sz w:val="24"/>
          <w:szCs w:val="24"/>
          <w:lang w:val="en-GB"/>
        </w:rPr>
        <w:t xml:space="preserve">lcatel are </w:t>
      </w:r>
      <w:r>
        <w:rPr>
          <w:rFonts w:ascii="Arial" w:hAnsi="Arial" w:cs="Arial"/>
          <w:sz w:val="24"/>
          <w:szCs w:val="24"/>
          <w:lang w:val="en-GB"/>
        </w:rPr>
        <w:t>shown</w:t>
      </w:r>
      <w:r w:rsidRPr="00522160">
        <w:rPr>
          <w:rFonts w:ascii="Arial" w:hAnsi="Arial" w:cs="Arial"/>
          <w:sz w:val="24"/>
          <w:szCs w:val="24"/>
          <w:lang w:val="en-GB"/>
        </w:rPr>
        <w:t xml:space="preserve"> Below:</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BSC GPRS service lost(comes with Rack, Shelf, and GPU information but the Friendly name contains the name of BSC,which allows co-relation)</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BSS BVCSig of this GPU is broken(comes with Rack, Shelf, GPU information but the Friendly name contains the name of BSC,which allows co-relation)</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BSS GSL is broken(comes with Rack, Shelf, GPU information but the Friendly name contains the name of BSC,which allows co-relation)</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LapDLink is broken(Friendly name contains BSC Name and LAPD number[which in turn refers to Ater number] and from the BSC Name correlation can be applied)</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Loss of contact with GPU(Friendly name contains the information of Rack,Shelf and GPU information which can be mapped against BSC Name,which allows co-relation)</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No reply from SGSN(Friendly name contains the information of NSE, which is mapped against a particular BSC, which allows co-relation).</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PVC DLCI is inactive(Friendly name comes with the name of Shelf,GPU and also the value of PVC DLCI, which can be mapped to get the name of BSC and correlation can be applied).</w:t>
      </w:r>
    </w:p>
    <w:p w:rsidR="00522160" w:rsidRPr="00522160" w:rsidRDefault="00522160" w:rsidP="00522160">
      <w:pPr>
        <w:numPr>
          <w:ilvl w:val="0"/>
          <w:numId w:val="49"/>
        </w:numPr>
        <w:spacing w:after="0" w:line="240" w:lineRule="auto"/>
        <w:rPr>
          <w:rFonts w:ascii="Arial" w:hAnsi="Arial" w:cs="Arial"/>
          <w:sz w:val="24"/>
          <w:szCs w:val="24"/>
          <w:lang w:val="en-GB"/>
        </w:rPr>
      </w:pPr>
      <w:r w:rsidRPr="00522160">
        <w:rPr>
          <w:rFonts w:ascii="Arial" w:hAnsi="Arial" w:cs="Arial"/>
          <w:sz w:val="24"/>
          <w:szCs w:val="24"/>
          <w:lang w:val="en-GB"/>
        </w:rPr>
        <w:t>PVC DLCI is unknown from the network(Friendly name comes with the name of Shelf,GPU and also the value of PVC DLCI, which can be mapped to get the name of BSC and correlation can be applied).</w:t>
      </w:r>
    </w:p>
    <w:p w:rsidR="00522160" w:rsidRPr="00522160" w:rsidRDefault="00522160" w:rsidP="00522160">
      <w:pPr>
        <w:rPr>
          <w:rFonts w:ascii="Arial" w:hAnsi="Arial" w:cs="Arial"/>
          <w:sz w:val="24"/>
          <w:szCs w:val="24"/>
          <w:lang w:val="en-GB"/>
        </w:rPr>
      </w:pPr>
    </w:p>
    <w:p w:rsidR="00522160" w:rsidRPr="00522160" w:rsidRDefault="00522160" w:rsidP="00522160">
      <w:pPr>
        <w:rPr>
          <w:rFonts w:ascii="Arial" w:hAnsi="Arial" w:cs="Arial"/>
          <w:sz w:val="24"/>
          <w:szCs w:val="24"/>
          <w:lang w:val="en-GB"/>
        </w:rPr>
      </w:pPr>
      <w:r>
        <w:rPr>
          <w:rFonts w:ascii="Arial" w:hAnsi="Arial" w:cs="Arial"/>
          <w:sz w:val="24"/>
          <w:szCs w:val="24"/>
          <w:lang w:val="en-GB"/>
        </w:rPr>
        <w:t>Alarms for Motorola are shown</w:t>
      </w:r>
      <w:r w:rsidRPr="00522160">
        <w:rPr>
          <w:rFonts w:ascii="Arial" w:hAnsi="Arial" w:cs="Arial"/>
          <w:sz w:val="24"/>
          <w:szCs w:val="24"/>
          <w:lang w:val="en-GB"/>
        </w:rPr>
        <w:t xml:space="preserve"> below:</w:t>
      </w:r>
    </w:p>
    <w:p w:rsidR="00522160" w:rsidRPr="00522160" w:rsidRDefault="00522160" w:rsidP="00522160">
      <w:pPr>
        <w:numPr>
          <w:ilvl w:val="0"/>
          <w:numId w:val="50"/>
        </w:numPr>
        <w:spacing w:after="0" w:line="240" w:lineRule="auto"/>
        <w:rPr>
          <w:rFonts w:ascii="Arial" w:hAnsi="Arial" w:cs="Arial"/>
          <w:sz w:val="24"/>
          <w:szCs w:val="24"/>
          <w:lang w:val="en-GB"/>
        </w:rPr>
      </w:pPr>
      <w:r w:rsidRPr="00522160">
        <w:rPr>
          <w:rFonts w:ascii="Arial" w:hAnsi="Arial" w:cs="Arial"/>
          <w:sz w:val="24"/>
          <w:szCs w:val="24"/>
          <w:lang w:val="en-GB"/>
        </w:rPr>
        <w:t>Last GBL Failed(comes with the name of BSC and hence correlation can be applied)</w:t>
      </w:r>
    </w:p>
    <w:p w:rsidR="00522160" w:rsidRPr="00522160" w:rsidRDefault="00522160" w:rsidP="00522160">
      <w:pPr>
        <w:numPr>
          <w:ilvl w:val="0"/>
          <w:numId w:val="50"/>
        </w:numPr>
        <w:spacing w:after="0" w:line="240" w:lineRule="auto"/>
        <w:rPr>
          <w:rFonts w:ascii="Arial" w:hAnsi="Arial" w:cs="Arial"/>
          <w:sz w:val="24"/>
          <w:szCs w:val="24"/>
          <w:lang w:val="en-GB"/>
        </w:rPr>
      </w:pPr>
      <w:r w:rsidRPr="00522160">
        <w:rPr>
          <w:rFonts w:ascii="Arial" w:hAnsi="Arial" w:cs="Arial"/>
          <w:sz w:val="24"/>
          <w:szCs w:val="24"/>
          <w:lang w:val="en-GB"/>
        </w:rPr>
        <w:t>Last GSL Failed(comes with the name of BSC and hence correlation can be applied)</w:t>
      </w:r>
    </w:p>
    <w:p w:rsidR="00522160" w:rsidRPr="00522160" w:rsidRDefault="00522160" w:rsidP="00522160">
      <w:pPr>
        <w:numPr>
          <w:ilvl w:val="0"/>
          <w:numId w:val="50"/>
        </w:numPr>
        <w:spacing w:after="0" w:line="240" w:lineRule="auto"/>
        <w:rPr>
          <w:rFonts w:ascii="Arial" w:hAnsi="Arial" w:cs="Arial"/>
          <w:sz w:val="24"/>
          <w:szCs w:val="24"/>
          <w:lang w:val="en-GB"/>
        </w:rPr>
      </w:pPr>
      <w:r w:rsidRPr="00522160">
        <w:rPr>
          <w:rFonts w:ascii="Arial" w:hAnsi="Arial" w:cs="Arial"/>
          <w:sz w:val="24"/>
          <w:szCs w:val="24"/>
          <w:lang w:val="en-GB"/>
        </w:rPr>
        <w:t>Last TRAU GDS Failed(comes with the name of BSC and hence correlation can be applied)</w:t>
      </w:r>
    </w:p>
    <w:p w:rsidR="00522160" w:rsidRPr="00522160" w:rsidRDefault="00522160" w:rsidP="00522160">
      <w:pPr>
        <w:numPr>
          <w:ilvl w:val="0"/>
          <w:numId w:val="50"/>
        </w:numPr>
        <w:spacing w:after="0" w:line="240" w:lineRule="auto"/>
        <w:rPr>
          <w:rFonts w:ascii="Arial" w:hAnsi="Arial" w:cs="Arial"/>
          <w:sz w:val="24"/>
          <w:szCs w:val="24"/>
          <w:lang w:val="en-GB"/>
        </w:rPr>
      </w:pPr>
      <w:r w:rsidRPr="00522160">
        <w:rPr>
          <w:rFonts w:ascii="Arial" w:hAnsi="Arial" w:cs="Arial"/>
          <w:sz w:val="24"/>
          <w:szCs w:val="24"/>
          <w:lang w:val="en-GB"/>
        </w:rPr>
        <w:t>Last PCU Failed(comes with the name of BSC and hence correlation can be applied)</w:t>
      </w:r>
    </w:p>
    <w:p w:rsidR="00522160" w:rsidRPr="00522160" w:rsidRDefault="00522160" w:rsidP="00522160">
      <w:pPr>
        <w:numPr>
          <w:ilvl w:val="0"/>
          <w:numId w:val="50"/>
        </w:numPr>
        <w:spacing w:after="0" w:line="240" w:lineRule="auto"/>
        <w:rPr>
          <w:rFonts w:ascii="Arial" w:hAnsi="Arial" w:cs="Arial"/>
          <w:sz w:val="24"/>
          <w:szCs w:val="24"/>
          <w:lang w:val="en-GB"/>
        </w:rPr>
      </w:pPr>
      <w:r w:rsidRPr="00522160">
        <w:rPr>
          <w:rFonts w:ascii="Arial" w:hAnsi="Arial" w:cs="Arial"/>
          <w:sz w:val="24"/>
          <w:szCs w:val="24"/>
          <w:lang w:val="en-GB"/>
        </w:rPr>
        <w:t>NSVC Failure(comes with the name of BSC and hence correlation can be applied)</w:t>
      </w:r>
    </w:p>
    <w:p w:rsidR="00522160" w:rsidRDefault="00522160" w:rsidP="00356297">
      <w:pPr>
        <w:autoSpaceDE w:val="0"/>
        <w:autoSpaceDN w:val="0"/>
        <w:adjustRightInd w:val="0"/>
        <w:spacing w:after="0" w:line="240" w:lineRule="auto"/>
        <w:rPr>
          <w:rFonts w:ascii="Arial" w:hAnsi="Arial" w:cs="Arial"/>
          <w:sz w:val="24"/>
          <w:szCs w:val="24"/>
          <w:lang w:val="en-GB"/>
        </w:rPr>
      </w:pPr>
    </w:p>
    <w:p w:rsidR="00F34D97" w:rsidRDefault="00356297" w:rsidP="00F34D97">
      <w:pPr>
        <w:keepNext/>
        <w:autoSpaceDE w:val="0"/>
        <w:autoSpaceDN w:val="0"/>
        <w:adjustRightInd w:val="0"/>
        <w:spacing w:after="0" w:line="240" w:lineRule="auto"/>
      </w:pPr>
      <w:r>
        <w:object w:dxaOrig="8942" w:dyaOrig="8275">
          <v:shape id="_x0000_i1061" type="#_x0000_t75" style="width:446.9pt;height:413.4pt" o:ole="">
            <v:imagedata r:id="rId119" o:title=""/>
          </v:shape>
          <o:OLEObject Type="Embed" ProgID="Visio.Drawing.11" ShapeID="_x0000_i1061" DrawAspect="Content" ObjectID="_1330241106" r:id="rId120"/>
        </w:object>
      </w:r>
    </w:p>
    <w:p w:rsidR="00356297" w:rsidRPr="00D7087F" w:rsidRDefault="00F34D97" w:rsidP="00F34D97">
      <w:pPr>
        <w:pStyle w:val="Caption"/>
        <w:rPr>
          <w:rFonts w:ascii="Arial" w:hAnsi="Arial" w:cs="Arial"/>
          <w:color w:val="000000" w:themeColor="text1"/>
          <w:sz w:val="24"/>
          <w:szCs w:val="24"/>
          <w:lang w:val="en-GB"/>
        </w:rPr>
      </w:pPr>
      <w:bookmarkStart w:id="161" w:name="_Toc256176116"/>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56</w:t>
      </w:r>
      <w:r w:rsidR="000B4F1B" w:rsidRPr="00D7087F">
        <w:rPr>
          <w:color w:val="000000" w:themeColor="text1"/>
        </w:rPr>
        <w:fldChar w:fldCharType="end"/>
      </w:r>
      <w:r w:rsidRPr="00D7087F">
        <w:rPr>
          <w:color w:val="000000" w:themeColor="text1"/>
        </w:rPr>
        <w:t>: SGSN Multiple C7 Link Down alarm handling Flow Chart</w:t>
      </w:r>
      <w:bookmarkEnd w:id="161"/>
    </w:p>
    <w:p w:rsidR="00356297" w:rsidRPr="00C27BC2" w:rsidRDefault="00356297" w:rsidP="00356297">
      <w:pPr>
        <w:autoSpaceDE w:val="0"/>
        <w:autoSpaceDN w:val="0"/>
        <w:adjustRightInd w:val="0"/>
        <w:spacing w:after="0" w:line="240" w:lineRule="auto"/>
        <w:rPr>
          <w:rFonts w:ascii="Arial" w:hAnsi="Arial" w:cs="Arial"/>
          <w:sz w:val="24"/>
          <w:szCs w:val="24"/>
          <w:lang w:val="en-GB"/>
        </w:rPr>
      </w:pPr>
    </w:p>
    <w:p w:rsidR="00356297" w:rsidRDefault="00356297" w:rsidP="00356297">
      <w:pPr>
        <w:autoSpaceDE w:val="0"/>
        <w:autoSpaceDN w:val="0"/>
        <w:adjustRightInd w:val="0"/>
        <w:spacing w:after="0" w:line="240" w:lineRule="auto"/>
        <w:rPr>
          <w:rFonts w:ascii="Futura-Light" w:hAnsi="Futura-Light" w:cs="Futura-Light"/>
          <w:sz w:val="20"/>
          <w:szCs w:val="20"/>
        </w:rPr>
      </w:pP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bookmarkStart w:id="162" w:name="OLE_LINK77"/>
      <w:bookmarkStart w:id="163" w:name="OLE_LINK78"/>
      <w:r w:rsidRPr="00C30ABA">
        <w:rPr>
          <w:rFonts w:ascii="Arial" w:hAnsi="Arial" w:cs="Arial"/>
          <w:color w:val="000000" w:themeColor="text1"/>
          <w:sz w:val="24"/>
          <w:szCs w:val="24"/>
          <w:u w:val="single"/>
        </w:rPr>
        <w:t>APS impact correlation</w:t>
      </w:r>
    </w:p>
    <w:bookmarkEnd w:id="162"/>
    <w:bookmarkEnd w:id="163"/>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When an APS event is received it indicates that trails have switched paths through the network. The impact of these to external customers should be enriched into the event by looking up the NE that the APS alarm is associated with in the topology table maintained by Mobilink. Any trail where the NE is the sink or source of a trail, or where the NE is in the positive path for the trail will have been potentially been effected. Trails for external customers will have a flag field within their name, and these are the trails to be recorded against the TT generated.</w:t>
      </w:r>
    </w:p>
    <w:p w:rsidR="00356297" w:rsidRPr="004F7CEC" w:rsidRDefault="00356297" w:rsidP="00356297">
      <w:pPr>
        <w:autoSpaceDE w:val="0"/>
        <w:autoSpaceDN w:val="0"/>
        <w:adjustRightInd w:val="0"/>
        <w:spacing w:after="0" w:line="240" w:lineRule="auto"/>
        <w:rPr>
          <w:rFonts w:ascii="Arial" w:hAnsi="Arial" w:cs="Arial"/>
          <w:lang w:val="en-GB"/>
        </w:rPr>
      </w:pPr>
    </w:p>
    <w:p w:rsidR="009600D2" w:rsidRDefault="00356297" w:rsidP="009600D2">
      <w:pPr>
        <w:keepNext/>
        <w:autoSpaceDE w:val="0"/>
        <w:autoSpaceDN w:val="0"/>
        <w:adjustRightInd w:val="0"/>
        <w:spacing w:after="0" w:line="240" w:lineRule="auto"/>
        <w:ind w:left="1440"/>
      </w:pPr>
      <w:r>
        <w:object w:dxaOrig="6150" w:dyaOrig="3944">
          <v:shape id="_x0000_i1062" type="#_x0000_t75" style="width:307.85pt;height:197.4pt" o:ole="">
            <v:imagedata r:id="rId121" o:title=""/>
          </v:shape>
          <o:OLEObject Type="Embed" ProgID="Visio.Drawing.11" ShapeID="_x0000_i1062" DrawAspect="Content" ObjectID="_1330241107" r:id="rId122"/>
        </w:object>
      </w:r>
    </w:p>
    <w:p w:rsidR="00356297" w:rsidRPr="00D7087F" w:rsidRDefault="009600D2" w:rsidP="009600D2">
      <w:pPr>
        <w:pStyle w:val="Caption"/>
        <w:rPr>
          <w:rFonts w:ascii="Arial" w:hAnsi="Arial" w:cs="Arial"/>
          <w:color w:val="000000" w:themeColor="text1"/>
          <w:sz w:val="24"/>
          <w:szCs w:val="24"/>
          <w:lang w:val="en-GB"/>
        </w:rPr>
      </w:pPr>
      <w:bookmarkStart w:id="164" w:name="_Toc256176117"/>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57</w:t>
      </w:r>
      <w:r w:rsidR="000B4F1B" w:rsidRPr="00D7087F">
        <w:rPr>
          <w:color w:val="000000" w:themeColor="text1"/>
        </w:rPr>
        <w:fldChar w:fldCharType="end"/>
      </w:r>
      <w:r w:rsidRPr="00D7087F">
        <w:rPr>
          <w:color w:val="000000" w:themeColor="text1"/>
        </w:rPr>
        <w:t>: APS impact correlation Flow Chart</w:t>
      </w:r>
      <w:bookmarkEnd w:id="164"/>
    </w:p>
    <w:p w:rsidR="00356297" w:rsidRPr="00B72C79" w:rsidRDefault="00356297" w:rsidP="00356297">
      <w:pPr>
        <w:autoSpaceDE w:val="0"/>
        <w:autoSpaceDN w:val="0"/>
        <w:adjustRightInd w:val="0"/>
        <w:spacing w:after="0" w:line="240" w:lineRule="auto"/>
        <w:rPr>
          <w:rFonts w:ascii="Arial" w:hAnsi="Arial" w:cs="Arial"/>
          <w:sz w:val="24"/>
          <w:szCs w:val="24"/>
          <w:lang w:val="en-GB"/>
        </w:rPr>
      </w:pPr>
    </w:p>
    <w:p w:rsidR="008A42DF" w:rsidRDefault="008A42DF" w:rsidP="00356297">
      <w:pPr>
        <w:pStyle w:val="Heading5"/>
        <w:rPr>
          <w:rFonts w:ascii="Arial" w:hAnsi="Arial" w:cs="Arial"/>
          <w:color w:val="000000" w:themeColor="text1"/>
          <w:sz w:val="24"/>
          <w:szCs w:val="24"/>
          <w:u w:val="single"/>
        </w:rPr>
      </w:pPr>
    </w:p>
    <w:p w:rsidR="00356297" w:rsidRPr="00C30ABA" w:rsidRDefault="00356297" w:rsidP="00356297">
      <w:pPr>
        <w:pStyle w:val="Heading5"/>
        <w:rPr>
          <w:rFonts w:ascii="Arial" w:hAnsi="Arial" w:cs="Arial"/>
          <w:color w:val="000000" w:themeColor="text1"/>
          <w:sz w:val="24"/>
          <w:szCs w:val="24"/>
          <w:u w:val="single"/>
        </w:rPr>
      </w:pPr>
      <w:bookmarkStart w:id="165" w:name="OLE_LINK79"/>
      <w:bookmarkStart w:id="166" w:name="OLE_LINK80"/>
      <w:r w:rsidRPr="00C30ABA">
        <w:rPr>
          <w:rFonts w:ascii="Arial" w:hAnsi="Arial" w:cs="Arial"/>
          <w:color w:val="000000" w:themeColor="text1"/>
          <w:sz w:val="24"/>
          <w:szCs w:val="24"/>
          <w:u w:val="single"/>
        </w:rPr>
        <w:t>C7 signaling correlation and multi fails in city</w:t>
      </w:r>
    </w:p>
    <w:bookmarkEnd w:id="165"/>
    <w:bookmarkEnd w:id="166"/>
    <w:p w:rsidR="00196E26" w:rsidRDefault="00196E26" w:rsidP="008A42DF">
      <w:pPr>
        <w:autoSpaceDE w:val="0"/>
        <w:autoSpaceDN w:val="0"/>
        <w:adjustRightInd w:val="0"/>
        <w:spacing w:after="0" w:line="240" w:lineRule="auto"/>
        <w:jc w:val="both"/>
        <w:rPr>
          <w:rFonts w:ascii="Arial" w:hAnsi="Arial" w:cs="Arial"/>
          <w:sz w:val="24"/>
          <w:szCs w:val="24"/>
          <w:lang w:val="en-GB"/>
        </w:rPr>
      </w:pPr>
    </w:p>
    <w:p w:rsidR="00356297" w:rsidRPr="00C30ABA" w:rsidRDefault="00356297" w:rsidP="008A42DF">
      <w:pPr>
        <w:autoSpaceDE w:val="0"/>
        <w:autoSpaceDN w:val="0"/>
        <w:adjustRightInd w:val="0"/>
        <w:spacing w:after="0" w:line="240" w:lineRule="auto"/>
        <w:jc w:val="both"/>
        <w:rPr>
          <w:rFonts w:ascii="Arial" w:hAnsi="Arial" w:cs="Arial"/>
          <w:sz w:val="24"/>
          <w:szCs w:val="24"/>
          <w:lang w:val="en-GB"/>
        </w:rPr>
      </w:pPr>
      <w:r w:rsidRPr="00C30ABA">
        <w:rPr>
          <w:rFonts w:ascii="Arial" w:hAnsi="Arial" w:cs="Arial"/>
          <w:sz w:val="24"/>
          <w:szCs w:val="24"/>
          <w:lang w:val="en-GB"/>
        </w:rPr>
        <w:t>Where there are multiple C7 signalling alarms being received within the same area/city they should be correlated together to a single synthetic event, with an associated TT for that event.</w:t>
      </w:r>
    </w:p>
    <w:p w:rsidR="008A42DF" w:rsidRPr="004F7CEC" w:rsidRDefault="008A42DF" w:rsidP="008A42DF">
      <w:pPr>
        <w:autoSpaceDE w:val="0"/>
        <w:autoSpaceDN w:val="0"/>
        <w:adjustRightInd w:val="0"/>
        <w:spacing w:after="0" w:line="240" w:lineRule="auto"/>
        <w:jc w:val="both"/>
        <w:rPr>
          <w:rFonts w:ascii="Arial" w:hAnsi="Arial" w:cs="Arial"/>
          <w:lang w:val="en-GB"/>
        </w:rPr>
      </w:pPr>
    </w:p>
    <w:p w:rsidR="00356297" w:rsidRDefault="00356297" w:rsidP="00356297">
      <w:pPr>
        <w:autoSpaceDE w:val="0"/>
        <w:autoSpaceDN w:val="0"/>
        <w:adjustRightInd w:val="0"/>
        <w:spacing w:after="0" w:line="240" w:lineRule="auto"/>
        <w:rPr>
          <w:rFonts w:ascii="Arial" w:hAnsi="Arial" w:cs="Arial"/>
          <w:sz w:val="24"/>
          <w:szCs w:val="24"/>
          <w:lang w:val="en-GB"/>
        </w:rPr>
      </w:pPr>
    </w:p>
    <w:p w:rsidR="009600D2" w:rsidRDefault="00356297" w:rsidP="009600D2">
      <w:pPr>
        <w:keepNext/>
        <w:autoSpaceDE w:val="0"/>
        <w:autoSpaceDN w:val="0"/>
        <w:adjustRightInd w:val="0"/>
        <w:spacing w:after="0" w:line="240" w:lineRule="auto"/>
      </w:pPr>
      <w:r>
        <w:object w:dxaOrig="11522" w:dyaOrig="6575">
          <v:shape id="_x0000_i1063" type="#_x0000_t75" style="width:415.85pt;height:235.85pt" o:ole="">
            <v:imagedata r:id="rId123" o:title=""/>
          </v:shape>
          <o:OLEObject Type="Embed" ProgID="Visio.Drawing.11" ShapeID="_x0000_i1063" DrawAspect="Content" ObjectID="_1330241108" r:id="rId124"/>
        </w:object>
      </w:r>
    </w:p>
    <w:p w:rsidR="00356297" w:rsidRPr="00D7087F" w:rsidRDefault="009600D2" w:rsidP="009600D2">
      <w:pPr>
        <w:pStyle w:val="Caption"/>
        <w:rPr>
          <w:rFonts w:ascii="Arial" w:hAnsi="Arial" w:cs="Arial"/>
          <w:color w:val="000000" w:themeColor="text1"/>
          <w:sz w:val="24"/>
          <w:szCs w:val="24"/>
          <w:lang w:val="en-GB"/>
        </w:rPr>
      </w:pPr>
      <w:bookmarkStart w:id="167" w:name="_Toc256176118"/>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58</w:t>
      </w:r>
      <w:r w:rsidR="000B4F1B" w:rsidRPr="00D7087F">
        <w:rPr>
          <w:color w:val="000000" w:themeColor="text1"/>
        </w:rPr>
        <w:fldChar w:fldCharType="end"/>
      </w:r>
      <w:r w:rsidRPr="00D7087F">
        <w:rPr>
          <w:color w:val="000000" w:themeColor="text1"/>
        </w:rPr>
        <w:t>: C7 signaling correlation and multi fails in city Flow Chart</w:t>
      </w:r>
      <w:bookmarkEnd w:id="167"/>
    </w:p>
    <w:p w:rsidR="00356297" w:rsidRPr="00646E5B" w:rsidRDefault="00356297" w:rsidP="00356297">
      <w:pPr>
        <w:autoSpaceDE w:val="0"/>
        <w:autoSpaceDN w:val="0"/>
        <w:adjustRightInd w:val="0"/>
        <w:spacing w:after="0" w:line="240" w:lineRule="auto"/>
        <w:rPr>
          <w:rFonts w:ascii="Arial" w:hAnsi="Arial" w:cs="Arial"/>
          <w:sz w:val="24"/>
          <w:szCs w:val="24"/>
          <w:lang w:val="en-GB"/>
        </w:rPr>
      </w:pPr>
      <w:r w:rsidRPr="00646E5B">
        <w:rPr>
          <w:rFonts w:ascii="Arial" w:hAnsi="Arial" w:cs="Arial"/>
          <w:sz w:val="24"/>
          <w:szCs w:val="24"/>
          <w:lang w:val="en-GB"/>
        </w:rPr>
        <w:t xml:space="preserve"> </w:t>
      </w:r>
    </w:p>
    <w:p w:rsidR="008A42DF" w:rsidRDefault="008A42DF">
      <w:pPr>
        <w:rPr>
          <w:rFonts w:ascii="Arial" w:eastAsiaTheme="majorEastAsia" w:hAnsi="Arial" w:cs="Arial"/>
          <w:color w:val="000000" w:themeColor="text1"/>
          <w:sz w:val="24"/>
          <w:szCs w:val="24"/>
          <w:u w:val="single"/>
        </w:rPr>
      </w:pPr>
      <w:r>
        <w:rPr>
          <w:rFonts w:ascii="Arial" w:hAnsi="Arial" w:cs="Arial"/>
          <w:color w:val="000000" w:themeColor="text1"/>
          <w:sz w:val="24"/>
          <w:szCs w:val="24"/>
          <w:u w:val="single"/>
        </w:rPr>
        <w:br w:type="page"/>
      </w:r>
    </w:p>
    <w:p w:rsidR="008A42DF" w:rsidRPr="00C30ABA" w:rsidRDefault="00356297" w:rsidP="008A42DF">
      <w:pPr>
        <w:pStyle w:val="Heading5"/>
        <w:rPr>
          <w:rFonts w:ascii="Arial" w:hAnsi="Arial" w:cs="Arial"/>
          <w:color w:val="000000" w:themeColor="text1"/>
          <w:sz w:val="24"/>
          <w:szCs w:val="24"/>
          <w:u w:val="single"/>
        </w:rPr>
      </w:pPr>
      <w:bookmarkStart w:id="168" w:name="OLE_LINK81"/>
      <w:bookmarkStart w:id="169" w:name="OLE_LINK82"/>
      <w:r w:rsidRPr="00C30ABA">
        <w:rPr>
          <w:rFonts w:ascii="Arial" w:hAnsi="Arial" w:cs="Arial"/>
          <w:color w:val="000000" w:themeColor="text1"/>
          <w:sz w:val="24"/>
          <w:szCs w:val="24"/>
          <w:u w:val="single"/>
        </w:rPr>
        <w:t>Alarm suppression during maintenance windows</w:t>
      </w:r>
    </w:p>
    <w:bookmarkEnd w:id="168"/>
    <w:bookmarkEnd w:id="169"/>
    <w:p w:rsidR="00196E26" w:rsidRDefault="00196E26" w:rsidP="008A42DF">
      <w:pPr>
        <w:jc w:val="both"/>
        <w:rPr>
          <w:rFonts w:ascii="Arial" w:hAnsi="Arial" w:cs="Arial"/>
          <w:sz w:val="24"/>
          <w:szCs w:val="24"/>
          <w:lang w:val="en-GB"/>
        </w:rPr>
      </w:pPr>
    </w:p>
    <w:p w:rsidR="00356297" w:rsidRPr="00C30ABA" w:rsidRDefault="00356297" w:rsidP="008A42DF">
      <w:pPr>
        <w:jc w:val="both"/>
        <w:rPr>
          <w:rFonts w:ascii="Arial" w:hAnsi="Arial" w:cs="Arial"/>
          <w:color w:val="000000" w:themeColor="text1"/>
          <w:sz w:val="24"/>
          <w:szCs w:val="24"/>
          <w:u w:val="single"/>
        </w:rPr>
      </w:pPr>
      <w:r w:rsidRPr="00C30ABA">
        <w:rPr>
          <w:rFonts w:ascii="Arial" w:hAnsi="Arial" w:cs="Arial"/>
          <w:sz w:val="24"/>
          <w:szCs w:val="24"/>
          <w:lang w:val="en-GB"/>
        </w:rPr>
        <w:t>During periods where a site is under preventative maintenance any events received during the period of the maintenance window should be suppressed from views and also prevented from generating TTs during the maintenance window period. Once the maintenance window has expired, any events still outstanding should be unsuppressed and TT raised as appropriate for the alarm type.</w:t>
      </w:r>
    </w:p>
    <w:p w:rsidR="00356297" w:rsidRDefault="00356297" w:rsidP="00356297">
      <w:pPr>
        <w:rPr>
          <w:lang w:val="en-GB"/>
        </w:rPr>
      </w:pPr>
    </w:p>
    <w:bookmarkStart w:id="170" w:name="OLE_LINK5"/>
    <w:bookmarkStart w:id="171" w:name="OLE_LINK6"/>
    <w:p w:rsidR="009600D2" w:rsidRDefault="00356297" w:rsidP="009600D2">
      <w:pPr>
        <w:keepNext/>
      </w:pPr>
      <w:r>
        <w:object w:dxaOrig="8462" w:dyaOrig="10349">
          <v:shape id="_x0000_i1064" type="#_x0000_t75" style="width:424.55pt;height:516.4pt" o:ole="">
            <v:imagedata r:id="rId125" o:title=""/>
          </v:shape>
          <o:OLEObject Type="Embed" ProgID="Visio.Drawing.11" ShapeID="_x0000_i1064" DrawAspect="Content" ObjectID="_1330241109" r:id="rId126"/>
        </w:object>
      </w:r>
      <w:bookmarkEnd w:id="170"/>
      <w:bookmarkEnd w:id="171"/>
    </w:p>
    <w:p w:rsidR="009A6AA0" w:rsidRPr="00D7087F" w:rsidRDefault="009600D2" w:rsidP="009600D2">
      <w:pPr>
        <w:pStyle w:val="Caption"/>
        <w:rPr>
          <w:color w:val="000000" w:themeColor="text1"/>
        </w:rPr>
      </w:pPr>
      <w:bookmarkStart w:id="172" w:name="_Toc256176119"/>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59</w:t>
      </w:r>
      <w:r w:rsidR="000B4F1B" w:rsidRPr="00D7087F">
        <w:rPr>
          <w:color w:val="000000" w:themeColor="text1"/>
        </w:rPr>
        <w:fldChar w:fldCharType="end"/>
      </w:r>
      <w:r w:rsidRPr="00D7087F">
        <w:rPr>
          <w:color w:val="000000" w:themeColor="text1"/>
        </w:rPr>
        <w:t>: Alarm suppression during maintenance windows Flow Chart</w:t>
      </w:r>
      <w:bookmarkEnd w:id="172"/>
    </w:p>
    <w:p w:rsidR="00291CFC" w:rsidRDefault="00291CFC" w:rsidP="005C650D">
      <w:pPr>
        <w:rPr>
          <w:rFonts w:ascii="Arial" w:hAnsi="Arial" w:cs="Arial"/>
          <w:color w:val="000000" w:themeColor="text1"/>
          <w:sz w:val="24"/>
          <w:szCs w:val="24"/>
          <w:u w:val="single"/>
        </w:rPr>
      </w:pPr>
    </w:p>
    <w:p w:rsidR="00E82F7D" w:rsidRDefault="005C650D" w:rsidP="005C650D">
      <w:pPr>
        <w:rPr>
          <w:rFonts w:asciiTheme="majorHAnsi" w:eastAsiaTheme="majorEastAsia" w:hAnsiTheme="majorHAnsi" w:cstheme="majorBidi"/>
          <w:b/>
          <w:bCs/>
        </w:rPr>
      </w:pPr>
      <w:bookmarkStart w:id="173" w:name="OLE_LINK83"/>
      <w:bookmarkStart w:id="174" w:name="OLE_LINK84"/>
      <w:r w:rsidRPr="009A6AA0">
        <w:rPr>
          <w:rFonts w:ascii="Arial" w:hAnsi="Arial" w:cs="Arial"/>
          <w:color w:val="000000" w:themeColor="text1"/>
          <w:sz w:val="24"/>
          <w:szCs w:val="24"/>
          <w:u w:val="single"/>
        </w:rPr>
        <w:t>XBL Down Alarm Handling</w:t>
      </w:r>
    </w:p>
    <w:bookmarkEnd w:id="173"/>
    <w:bookmarkEnd w:id="174"/>
    <w:p w:rsidR="005C650D" w:rsidRPr="00E82F7D" w:rsidRDefault="005C650D" w:rsidP="005C650D">
      <w:pPr>
        <w:rPr>
          <w:rFonts w:asciiTheme="majorHAnsi" w:eastAsiaTheme="majorEastAsia" w:hAnsiTheme="majorHAnsi" w:cstheme="majorBidi"/>
          <w:b/>
          <w:bCs/>
        </w:rPr>
      </w:pPr>
      <w:r w:rsidRPr="009A6AA0">
        <w:rPr>
          <w:rFonts w:ascii="Arial" w:hAnsi="Arial" w:cs="Arial"/>
          <w:sz w:val="24"/>
          <w:szCs w:val="24"/>
        </w:rPr>
        <w:t xml:space="preserve">If the XBL Link down alarm is received from BSC a check needs to be made for corresponding Port Down link and for C7 links Equipped on the port. </w:t>
      </w:r>
      <w:r w:rsidR="002A5D16">
        <w:rPr>
          <w:rFonts w:ascii="Arial" w:hAnsi="Arial" w:cs="Arial"/>
          <w:sz w:val="24"/>
          <w:szCs w:val="24"/>
        </w:rPr>
        <w:t xml:space="preserve">To check the port on which the XBL down is equipped the commands ‘disp_eq 0 xbl &lt;xbl_id&gt; is run, this shows the port and disp_mms 0 &lt;mms_id&gt; is then issued to show the links equipped on the port. </w:t>
      </w:r>
      <w:r w:rsidRPr="009A6AA0">
        <w:rPr>
          <w:rFonts w:ascii="Arial" w:hAnsi="Arial" w:cs="Arial"/>
          <w:sz w:val="24"/>
          <w:szCs w:val="24"/>
        </w:rPr>
        <w:t>If the C7 Links exists and the Link is down this alarm needs to be suppressed and TT created for C7 Link Alarm. If the C7 Links don’t exist and the alarm from corresponding RXDCR is found both alarms will be correlated and a single TT will be raised. If the RXDCR alarm is not found a separate TT will need to be generated.</w:t>
      </w:r>
    </w:p>
    <w:p w:rsidR="005C650D" w:rsidRDefault="005C650D" w:rsidP="005C650D">
      <w:pPr>
        <w:rPr>
          <w:rFonts w:ascii="Arial" w:hAnsi="Arial" w:cs="Arial"/>
          <w:sz w:val="24"/>
          <w:szCs w:val="24"/>
        </w:rPr>
      </w:pPr>
      <w:r w:rsidRPr="009A6AA0">
        <w:rPr>
          <w:rFonts w:ascii="Arial" w:hAnsi="Arial" w:cs="Arial"/>
          <w:sz w:val="24"/>
          <w:szCs w:val="24"/>
        </w:rPr>
        <w:t>If the XBL Link Down alarm is not received from the BSC and the alarm on RXCDR is found on BSC on the same link both alarms need to be correlated and a single TT needs to be generated otherwise a separate TT should be created if alarm is not found on RXCDR.</w:t>
      </w:r>
    </w:p>
    <w:p w:rsidR="00291CFC" w:rsidRPr="009A6AA0" w:rsidRDefault="00291CFC" w:rsidP="005C650D">
      <w:pPr>
        <w:rPr>
          <w:rFonts w:ascii="Arial" w:hAnsi="Arial" w:cs="Arial"/>
          <w:sz w:val="24"/>
          <w:szCs w:val="24"/>
        </w:rPr>
      </w:pPr>
    </w:p>
    <w:p w:rsidR="009600D2" w:rsidRDefault="005C650D" w:rsidP="009600D2">
      <w:pPr>
        <w:keepNext/>
      </w:pPr>
      <w:r>
        <w:rPr>
          <w:noProof/>
          <w:lang w:val="en-GB" w:eastAsia="en-GB"/>
        </w:rPr>
        <w:drawing>
          <wp:inline distT="0" distB="0" distL="0" distR="0">
            <wp:extent cx="3697741" cy="5060731"/>
            <wp:effectExtent l="19050" t="0" r="0" b="0"/>
            <wp:docPr id="12" name="Picture 11" descr="XBL Down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L Down Scenario.JPG"/>
                    <pic:cNvPicPr/>
                  </pic:nvPicPr>
                  <pic:blipFill>
                    <a:blip r:embed="rId127" cstate="print"/>
                    <a:stretch>
                      <a:fillRect/>
                    </a:stretch>
                  </pic:blipFill>
                  <pic:spPr>
                    <a:xfrm>
                      <a:off x="0" y="0"/>
                      <a:ext cx="3700951" cy="5065124"/>
                    </a:xfrm>
                    <a:prstGeom prst="rect">
                      <a:avLst/>
                    </a:prstGeom>
                  </pic:spPr>
                </pic:pic>
              </a:graphicData>
            </a:graphic>
          </wp:inline>
        </w:drawing>
      </w:r>
    </w:p>
    <w:p w:rsidR="005C650D" w:rsidRPr="00D7087F" w:rsidRDefault="009600D2" w:rsidP="009600D2">
      <w:pPr>
        <w:pStyle w:val="Caption"/>
        <w:rPr>
          <w:color w:val="000000" w:themeColor="text1"/>
        </w:rPr>
      </w:pPr>
      <w:bookmarkStart w:id="175" w:name="_Toc256176120"/>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60</w:t>
      </w:r>
      <w:r w:rsidR="000B4F1B" w:rsidRPr="00D7087F">
        <w:rPr>
          <w:color w:val="000000" w:themeColor="text1"/>
        </w:rPr>
        <w:fldChar w:fldCharType="end"/>
      </w:r>
      <w:r w:rsidRPr="00D7087F">
        <w:rPr>
          <w:color w:val="000000" w:themeColor="text1"/>
        </w:rPr>
        <w:t>: XBL Down Alarm Handling Flow Chart</w:t>
      </w:r>
      <w:bookmarkEnd w:id="175"/>
    </w:p>
    <w:p w:rsidR="00C10B1D" w:rsidRDefault="00C10B1D" w:rsidP="004F1199">
      <w:pPr>
        <w:pStyle w:val="Heading5"/>
        <w:rPr>
          <w:rFonts w:ascii="Arial" w:hAnsi="Arial" w:cs="Arial"/>
          <w:color w:val="000000" w:themeColor="text1"/>
          <w:sz w:val="24"/>
          <w:szCs w:val="24"/>
          <w:u w:val="single"/>
        </w:rPr>
      </w:pPr>
    </w:p>
    <w:p w:rsidR="004F1199" w:rsidRPr="009A6AA0" w:rsidRDefault="004F1199" w:rsidP="004F1199">
      <w:pPr>
        <w:pStyle w:val="Heading5"/>
        <w:rPr>
          <w:rFonts w:ascii="Arial" w:hAnsi="Arial" w:cs="Arial"/>
          <w:color w:val="000000" w:themeColor="text1"/>
          <w:sz w:val="24"/>
          <w:szCs w:val="24"/>
          <w:u w:val="single"/>
        </w:rPr>
      </w:pPr>
      <w:r w:rsidRPr="009A6AA0">
        <w:rPr>
          <w:rFonts w:ascii="Arial" w:eastAsia="Times New Roman" w:hAnsi="Arial" w:cs="Arial"/>
          <w:color w:val="000000"/>
          <w:sz w:val="24"/>
          <w:szCs w:val="24"/>
          <w:u w:val="single"/>
        </w:rPr>
        <w:t>DPC/ Multiple C7 Links</w:t>
      </w:r>
      <w:r w:rsidRPr="009A6AA0">
        <w:rPr>
          <w:rFonts w:ascii="Arial" w:hAnsi="Arial" w:cs="Arial"/>
          <w:color w:val="000000" w:themeColor="text1"/>
          <w:sz w:val="24"/>
          <w:szCs w:val="24"/>
          <w:u w:val="single"/>
        </w:rPr>
        <w:t xml:space="preserve"> Alarm Handling</w:t>
      </w:r>
    </w:p>
    <w:p w:rsidR="00196E26" w:rsidRDefault="00196E26" w:rsidP="004F1199">
      <w:pPr>
        <w:rPr>
          <w:rFonts w:ascii="Arial" w:hAnsi="Arial" w:cs="Arial"/>
          <w:sz w:val="24"/>
          <w:szCs w:val="24"/>
        </w:rPr>
      </w:pPr>
    </w:p>
    <w:p w:rsidR="004F1199" w:rsidRPr="009A6AA0" w:rsidRDefault="004F1199" w:rsidP="004F1199">
      <w:pPr>
        <w:rPr>
          <w:rFonts w:ascii="Arial" w:hAnsi="Arial" w:cs="Arial"/>
          <w:sz w:val="24"/>
          <w:szCs w:val="24"/>
        </w:rPr>
      </w:pPr>
      <w:r w:rsidRPr="009A6AA0">
        <w:rPr>
          <w:rFonts w:ascii="Arial" w:hAnsi="Arial" w:cs="Arial"/>
          <w:sz w:val="24"/>
          <w:szCs w:val="24"/>
        </w:rPr>
        <w:t>When IN Links down with STP the b/m alarm appears at IN end. If 2 or more links are down of the same linkset the alarm should be correlated with STP domain alarms and single TT is to be created after 10 minutes. If a single link is down a TT is not required.</w:t>
      </w:r>
    </w:p>
    <w:p w:rsidR="00C10B1D" w:rsidRDefault="00C10B1D" w:rsidP="004F1199"/>
    <w:p w:rsidR="009600D2" w:rsidRDefault="00C10B1D" w:rsidP="009600D2">
      <w:pPr>
        <w:keepNext/>
      </w:pPr>
      <w:r>
        <w:object w:dxaOrig="7311" w:dyaOrig="3362">
          <v:shape id="_x0000_i1065" type="#_x0000_t75" style="width:266.9pt;height:122.9pt" o:ole="">
            <v:imagedata r:id="rId128" o:title=""/>
          </v:shape>
          <o:OLEObject Type="Embed" ProgID="Visio.Drawing.11" ShapeID="_x0000_i1065" DrawAspect="Content" ObjectID="_1330241110" r:id="rId129"/>
        </w:object>
      </w:r>
    </w:p>
    <w:p w:rsidR="001C76D8" w:rsidRPr="00D7087F" w:rsidRDefault="009600D2" w:rsidP="009600D2">
      <w:pPr>
        <w:pStyle w:val="Caption"/>
        <w:rPr>
          <w:color w:val="000000" w:themeColor="text1"/>
        </w:rPr>
      </w:pPr>
      <w:bookmarkStart w:id="176" w:name="_Toc256176121"/>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61</w:t>
      </w:r>
      <w:r w:rsidR="000B4F1B" w:rsidRPr="00D7087F">
        <w:rPr>
          <w:color w:val="000000" w:themeColor="text1"/>
        </w:rPr>
        <w:fldChar w:fldCharType="end"/>
      </w:r>
      <w:r w:rsidRPr="00D7087F">
        <w:rPr>
          <w:color w:val="000000" w:themeColor="text1"/>
        </w:rPr>
        <w:t>: DPC/ Multiple C7 Links Alarm Handling Flow Chart</w:t>
      </w:r>
      <w:bookmarkEnd w:id="176"/>
    </w:p>
    <w:p w:rsidR="00D7087F" w:rsidRDefault="00D7087F" w:rsidP="00F43987">
      <w:pPr>
        <w:pStyle w:val="Heading5"/>
        <w:rPr>
          <w:rFonts w:ascii="Arial" w:hAnsi="Arial" w:cs="Arial"/>
          <w:color w:val="000000" w:themeColor="text1"/>
          <w:sz w:val="24"/>
          <w:szCs w:val="24"/>
          <w:u w:val="single"/>
        </w:rPr>
      </w:pPr>
      <w:bookmarkStart w:id="177" w:name="OLE_LINK85"/>
      <w:bookmarkStart w:id="178" w:name="OLE_LINK86"/>
    </w:p>
    <w:p w:rsidR="00F43987" w:rsidRPr="009A6AA0" w:rsidRDefault="00F43987" w:rsidP="00F43987">
      <w:pPr>
        <w:pStyle w:val="Heading5"/>
        <w:rPr>
          <w:rFonts w:ascii="Arial" w:hAnsi="Arial" w:cs="Arial"/>
          <w:color w:val="000000" w:themeColor="text1"/>
          <w:sz w:val="24"/>
          <w:szCs w:val="24"/>
          <w:u w:val="single"/>
        </w:rPr>
      </w:pPr>
      <w:r w:rsidRPr="009A6AA0">
        <w:rPr>
          <w:rFonts w:ascii="Arial" w:hAnsi="Arial" w:cs="Arial"/>
          <w:color w:val="000000" w:themeColor="text1"/>
          <w:sz w:val="24"/>
          <w:szCs w:val="24"/>
          <w:u w:val="single"/>
        </w:rPr>
        <w:t>Call Gapping Alarm Handling</w:t>
      </w:r>
    </w:p>
    <w:bookmarkEnd w:id="177"/>
    <w:bookmarkEnd w:id="178"/>
    <w:p w:rsidR="00196E26" w:rsidRDefault="00196E26" w:rsidP="004F1199">
      <w:pPr>
        <w:rPr>
          <w:rFonts w:ascii="Arial" w:hAnsi="Arial" w:cs="Arial"/>
          <w:sz w:val="24"/>
          <w:szCs w:val="24"/>
        </w:rPr>
      </w:pPr>
    </w:p>
    <w:p w:rsidR="00F43987" w:rsidRPr="009A6AA0" w:rsidRDefault="00F43987" w:rsidP="004F1199">
      <w:pPr>
        <w:rPr>
          <w:rFonts w:ascii="Arial" w:hAnsi="Arial" w:cs="Arial"/>
          <w:sz w:val="24"/>
          <w:szCs w:val="24"/>
        </w:rPr>
      </w:pPr>
      <w:r w:rsidRPr="009A6AA0">
        <w:rPr>
          <w:rFonts w:ascii="Arial" w:hAnsi="Arial" w:cs="Arial"/>
          <w:sz w:val="24"/>
          <w:szCs w:val="24"/>
        </w:rPr>
        <w:t>When IN works at 100% of its capacity the alarm ‘Intp TlmProcGroup_513:Limit ID 01340G2081CccGL_GlobalLimit has reached 100% of effective limitation [Severity: Major]’ appears.  A TT should be raised for this alarm after 5 min with the classification of Call Gapping Alarm in the TT</w:t>
      </w:r>
    </w:p>
    <w:bookmarkStart w:id="179" w:name="OLE_LINK18"/>
    <w:bookmarkStart w:id="180" w:name="OLE_LINK19"/>
    <w:p w:rsidR="009600D2" w:rsidRDefault="00F43987" w:rsidP="009600D2">
      <w:pPr>
        <w:keepNext/>
        <w:jc w:val="center"/>
      </w:pPr>
      <w:r>
        <w:object w:dxaOrig="1395" w:dyaOrig="2587">
          <v:shape id="_x0000_i1066" type="#_x0000_t75" style="width:68.3pt;height:129.1pt" o:ole="">
            <v:imagedata r:id="rId130" o:title=""/>
          </v:shape>
          <o:OLEObject Type="Embed" ProgID="Visio.Drawing.11" ShapeID="_x0000_i1066" DrawAspect="Content" ObjectID="_1330241111" r:id="rId131"/>
        </w:object>
      </w:r>
      <w:bookmarkEnd w:id="179"/>
      <w:bookmarkEnd w:id="180"/>
    </w:p>
    <w:p w:rsidR="003147B0" w:rsidRPr="00D7087F" w:rsidRDefault="009600D2" w:rsidP="009600D2">
      <w:pPr>
        <w:pStyle w:val="Caption"/>
        <w:jc w:val="center"/>
        <w:rPr>
          <w:color w:val="000000" w:themeColor="text1"/>
        </w:rPr>
      </w:pPr>
      <w:bookmarkStart w:id="181" w:name="_Toc256176122"/>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62</w:t>
      </w:r>
      <w:r w:rsidR="000B4F1B" w:rsidRPr="00D7087F">
        <w:rPr>
          <w:color w:val="000000" w:themeColor="text1"/>
        </w:rPr>
        <w:fldChar w:fldCharType="end"/>
      </w:r>
      <w:r w:rsidRPr="00D7087F">
        <w:rPr>
          <w:color w:val="000000" w:themeColor="text1"/>
        </w:rPr>
        <w:t>: Call Gapping Alarm Handling Flow Chart</w:t>
      </w:r>
      <w:bookmarkEnd w:id="181"/>
    </w:p>
    <w:p w:rsidR="00D7087F" w:rsidRDefault="00D7087F" w:rsidP="00F43987">
      <w:pPr>
        <w:pStyle w:val="Heading5"/>
        <w:rPr>
          <w:rFonts w:ascii="Arial" w:hAnsi="Arial" w:cs="Arial"/>
          <w:color w:val="000000" w:themeColor="text1"/>
          <w:sz w:val="24"/>
          <w:szCs w:val="24"/>
          <w:u w:val="single"/>
        </w:rPr>
      </w:pPr>
      <w:bookmarkStart w:id="182" w:name="OLE_LINK87"/>
      <w:bookmarkStart w:id="183" w:name="OLE_LINK88"/>
    </w:p>
    <w:p w:rsidR="00F43987" w:rsidRDefault="00F43987" w:rsidP="00F43987">
      <w:pPr>
        <w:pStyle w:val="Heading5"/>
        <w:rPr>
          <w:rFonts w:ascii="Arial" w:hAnsi="Arial" w:cs="Arial"/>
          <w:color w:val="000000" w:themeColor="text1"/>
          <w:sz w:val="24"/>
          <w:szCs w:val="24"/>
          <w:u w:val="single"/>
        </w:rPr>
      </w:pPr>
      <w:r w:rsidRPr="00F43987">
        <w:rPr>
          <w:rFonts w:ascii="Arial" w:hAnsi="Arial" w:cs="Arial"/>
          <w:color w:val="000000" w:themeColor="text1"/>
          <w:sz w:val="24"/>
          <w:szCs w:val="24"/>
          <w:u w:val="single"/>
        </w:rPr>
        <w:t>Critical Hardware Alarm Handling</w:t>
      </w:r>
    </w:p>
    <w:bookmarkEnd w:id="182"/>
    <w:bookmarkEnd w:id="183"/>
    <w:p w:rsidR="00196E26" w:rsidRDefault="00196E26" w:rsidP="00F43987">
      <w:pPr>
        <w:rPr>
          <w:rFonts w:ascii="Arial" w:hAnsi="Arial" w:cs="Arial"/>
          <w:sz w:val="24"/>
          <w:szCs w:val="24"/>
        </w:rPr>
      </w:pPr>
    </w:p>
    <w:p w:rsidR="00F43987" w:rsidRPr="009A6AA0" w:rsidRDefault="00F43987" w:rsidP="00F43987">
      <w:pPr>
        <w:rPr>
          <w:rFonts w:ascii="Arial" w:hAnsi="Arial" w:cs="Arial"/>
          <w:sz w:val="24"/>
          <w:szCs w:val="24"/>
        </w:rPr>
      </w:pPr>
      <w:r w:rsidRPr="009A6AA0">
        <w:rPr>
          <w:rFonts w:ascii="Arial" w:hAnsi="Arial" w:cs="Arial"/>
          <w:sz w:val="24"/>
          <w:szCs w:val="24"/>
        </w:rPr>
        <w:t xml:space="preserve">When critical Hardware Alarms are received (Mobilink to provide alarm details) A TT should be raised after 10 minutes of the alarm occurrence. </w:t>
      </w:r>
    </w:p>
    <w:p w:rsidR="00DE3B67" w:rsidRDefault="000B4F1B" w:rsidP="00DE3B67">
      <w:pPr>
        <w:pStyle w:val="Heading5"/>
        <w:rPr>
          <w:rFonts w:ascii="Arial" w:hAnsi="Arial" w:cs="Arial"/>
          <w:color w:val="000000" w:themeColor="text1"/>
          <w:sz w:val="24"/>
          <w:szCs w:val="24"/>
          <w:u w:val="single"/>
        </w:rPr>
      </w:pPr>
      <w:r w:rsidRPr="000B4F1B">
        <w:rPr>
          <w:noProof/>
        </w:rPr>
        <w:pict>
          <v:shape id="_x0000_s1429" type="#_x0000_t202" style="position:absolute;margin-left:20.4pt;margin-top:133.8pt;width:242.1pt;height:31.95pt;z-index:251673088" stroked="f">
            <v:textbox style="mso-next-textbox:#_x0000_s1429;mso-fit-shape-to-text:t" inset="0,0,0,0">
              <w:txbxContent>
                <w:p w:rsidR="00962F81" w:rsidRPr="00D7087F" w:rsidRDefault="00962F81" w:rsidP="009600D2">
                  <w:pPr>
                    <w:pStyle w:val="Caption"/>
                    <w:rPr>
                      <w:noProof/>
                      <w:color w:val="000000" w:themeColor="text1"/>
                    </w:rPr>
                  </w:pPr>
                  <w:bookmarkStart w:id="184" w:name="_Toc256009822"/>
                  <w:bookmarkStart w:id="185" w:name="_Toc256176123"/>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63</w:t>
                  </w:r>
                  <w:r w:rsidR="000B4F1B" w:rsidRPr="00D7087F">
                    <w:rPr>
                      <w:color w:val="000000" w:themeColor="text1"/>
                    </w:rPr>
                    <w:fldChar w:fldCharType="end"/>
                  </w:r>
                  <w:r w:rsidRPr="00D7087F">
                    <w:rPr>
                      <w:color w:val="000000" w:themeColor="text1"/>
                    </w:rPr>
                    <w:t>: Critical Hardware Alarm Handling Flow Chart</w:t>
                  </w:r>
                  <w:bookmarkEnd w:id="184"/>
                  <w:bookmarkEnd w:id="185"/>
                </w:p>
              </w:txbxContent>
            </v:textbox>
            <w10:wrap type="square" side="right"/>
          </v:shape>
        </w:pict>
      </w:r>
      <w:r w:rsidRPr="000B4F1B">
        <w:rPr>
          <w:noProof/>
        </w:rPr>
        <w:pict>
          <v:shape id="_x0000_s1288" type="#_x0000_t75" style="position:absolute;margin-left:190.5pt;margin-top:.25pt;width:69.75pt;height:129.05pt;z-index:251657728">
            <v:imagedata r:id="rId132" o:title=""/>
            <w10:wrap type="square" side="right"/>
          </v:shape>
          <o:OLEObject Type="Embed" ProgID="Visio.Drawing.11" ShapeID="_x0000_s1288" DrawAspect="Content" ObjectID="_1330241125" r:id="rId133"/>
        </w:pict>
      </w:r>
      <w:r w:rsidR="00DE3B67">
        <w:rPr>
          <w:rFonts w:ascii="Arial" w:hAnsi="Arial" w:cs="Arial"/>
          <w:color w:val="000000" w:themeColor="text1"/>
        </w:rPr>
        <w:br w:type="textWrapping" w:clear="all"/>
      </w:r>
    </w:p>
    <w:p w:rsidR="00C10B1D" w:rsidRDefault="00DE3B67" w:rsidP="00DE3B67">
      <w:pPr>
        <w:pStyle w:val="Heading5"/>
        <w:rPr>
          <w:rFonts w:ascii="Arial" w:hAnsi="Arial" w:cs="Arial"/>
          <w:color w:val="000000" w:themeColor="text1"/>
          <w:sz w:val="24"/>
          <w:szCs w:val="24"/>
          <w:u w:val="single"/>
        </w:rPr>
      </w:pPr>
      <w:bookmarkStart w:id="186" w:name="OLE_LINK89"/>
      <w:bookmarkStart w:id="187" w:name="OLE_LINK90"/>
      <w:r w:rsidRPr="00DE3B67">
        <w:rPr>
          <w:rFonts w:ascii="Arial" w:hAnsi="Arial" w:cs="Arial"/>
          <w:color w:val="000000" w:themeColor="text1"/>
          <w:sz w:val="24"/>
          <w:szCs w:val="24"/>
          <w:u w:val="single"/>
        </w:rPr>
        <w:t>IN Node Down Alarm Handling</w:t>
      </w:r>
    </w:p>
    <w:bookmarkEnd w:id="186"/>
    <w:bookmarkEnd w:id="187"/>
    <w:p w:rsidR="00196E26" w:rsidRDefault="00196E26" w:rsidP="00DE3B67">
      <w:pPr>
        <w:rPr>
          <w:rFonts w:ascii="Arial" w:hAnsi="Arial" w:cs="Arial"/>
          <w:sz w:val="24"/>
          <w:szCs w:val="24"/>
        </w:rPr>
      </w:pPr>
    </w:p>
    <w:p w:rsidR="00DE3B67" w:rsidRPr="009A6AA0" w:rsidRDefault="00DE3B67" w:rsidP="00DE3B67">
      <w:pPr>
        <w:rPr>
          <w:rFonts w:ascii="Arial" w:hAnsi="Arial" w:cs="Arial"/>
          <w:sz w:val="24"/>
          <w:szCs w:val="24"/>
        </w:rPr>
      </w:pPr>
      <w:r w:rsidRPr="009A6AA0">
        <w:rPr>
          <w:rFonts w:ascii="Arial" w:hAnsi="Arial" w:cs="Arial"/>
          <w:sz w:val="24"/>
          <w:szCs w:val="24"/>
        </w:rPr>
        <w:t>A Communication Alarm TT should be raised immediately if any of the alarms occur. When Node is down, Links down with STP too. C7 Link alarms at STP and IN end will be correlated with Node Down scenario.</w:t>
      </w:r>
    </w:p>
    <w:p w:rsidR="00DE3B67" w:rsidRPr="009A6AA0" w:rsidRDefault="00DE3B67" w:rsidP="00DE3B67">
      <w:pPr>
        <w:rPr>
          <w:rFonts w:ascii="Arial" w:hAnsi="Arial" w:cs="Arial"/>
          <w:sz w:val="24"/>
          <w:szCs w:val="24"/>
        </w:rPr>
      </w:pPr>
      <w:r w:rsidRPr="009A6AA0">
        <w:rPr>
          <w:rFonts w:ascii="Arial" w:hAnsi="Arial" w:cs="Arial"/>
          <w:sz w:val="24"/>
          <w:szCs w:val="24"/>
        </w:rPr>
        <w:t xml:space="preserve">IN Node Down Alarms include: </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resourceMonitoring: Netmon error for NE 'KHI_IN12': Node 'in2ce1-core2' down , [critical]</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 xml:space="preserve"> in9ce2:in9ce2: UDP connection failed for LAN IP address 192.168.17.182, in9ce1:in9ce1: UDP connection failed for LAN IP address 192.168.17.181, [critical]</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RtpNm01:RtpNmShutdownNode() called for node CE_01 from RtpShutDownNode01 - timeout = 90000 millisecs., [critical]</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 xml:space="preserve"> RtpAccYaat01:Audit [RtpAcc04: 13-16] found critical error [DIFF_ATOMICID] [critical]</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[RtpAccSam04-DB: 114374556, RtpAccPam04: 114480421]</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 xml:space="preserve"> RtpEvtHdl01:connection to dispatcher 'RtpLogOmni01' disconnected, (RtpErrno 1154) [critical]</w:t>
      </w:r>
    </w:p>
    <w:p w:rsidR="00DE3B67" w:rsidRPr="009A6AA0" w:rsidRDefault="00DE3B67" w:rsidP="00DE3B67">
      <w:pPr>
        <w:pStyle w:val="ListParagraph"/>
        <w:numPr>
          <w:ilvl w:val="0"/>
          <w:numId w:val="43"/>
        </w:numPr>
        <w:rPr>
          <w:rFonts w:ascii="Arial" w:hAnsi="Arial" w:cs="Arial"/>
          <w:sz w:val="24"/>
          <w:szCs w:val="24"/>
        </w:rPr>
      </w:pPr>
      <w:r w:rsidRPr="009A6AA0">
        <w:rPr>
          <w:rFonts w:ascii="Arial" w:hAnsi="Arial" w:cs="Arial"/>
          <w:sz w:val="24"/>
          <w:szCs w:val="24"/>
        </w:rPr>
        <w:t xml:space="preserve"> "SIGNALWARE: in6ce1.DR: /export/home/omni/bin/dr: in6ce2 inaccessible" </w:t>
      </w:r>
    </w:p>
    <w:p w:rsidR="00E82F7D" w:rsidRDefault="000B4F1B">
      <w:pPr>
        <w:rPr>
          <w:rFonts w:ascii="Arial" w:eastAsiaTheme="majorEastAsia" w:hAnsi="Arial" w:cs="Arial"/>
          <w:b/>
          <w:bCs/>
          <w:color w:val="000000" w:themeColor="text1"/>
          <w:sz w:val="28"/>
          <w:szCs w:val="28"/>
        </w:rPr>
      </w:pPr>
      <w:r w:rsidRPr="000B4F1B">
        <w:rPr>
          <w:noProof/>
          <w:lang w:val="en-GB" w:eastAsia="en-GB"/>
        </w:rPr>
        <w:pict>
          <v:shape id="_x0000_s1291" type="#_x0000_t75" style="position:absolute;margin-left:182.95pt;margin-top:5.35pt;width:69.75pt;height:129.05pt;z-index:251658752">
            <v:imagedata r:id="rId134" o:title=""/>
            <w10:wrap type="square" side="right"/>
          </v:shape>
          <o:OLEObject Type="Embed" ProgID="Visio.Drawing.11" ShapeID="_x0000_s1291" DrawAspect="Content" ObjectID="_1330241126" r:id="rId135"/>
        </w:pict>
      </w: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0715DE" w:rsidP="009A6AA0">
      <w:pPr>
        <w:pStyle w:val="Heading5"/>
        <w:rPr>
          <w:rFonts w:ascii="Arial" w:hAnsi="Arial" w:cs="Arial"/>
          <w:color w:val="000000" w:themeColor="text1"/>
          <w:sz w:val="24"/>
          <w:szCs w:val="24"/>
          <w:u w:val="single"/>
        </w:rPr>
      </w:pPr>
    </w:p>
    <w:p w:rsidR="000715DE" w:rsidRDefault="000B4F1B" w:rsidP="009A6AA0">
      <w:pPr>
        <w:pStyle w:val="Heading5"/>
        <w:rPr>
          <w:rFonts w:ascii="Arial" w:hAnsi="Arial" w:cs="Arial"/>
          <w:color w:val="000000" w:themeColor="text1"/>
          <w:sz w:val="24"/>
          <w:szCs w:val="24"/>
          <w:u w:val="single"/>
        </w:rPr>
      </w:pPr>
      <w:r w:rsidRPr="000B4F1B">
        <w:rPr>
          <w:noProof/>
        </w:rPr>
        <w:pict>
          <v:shape id="_x0000_s1430" type="#_x0000_t202" style="position:absolute;margin-left:-238.95pt;margin-top:16.9pt;width:232.15pt;height:20.1pt;z-index:251674112" stroked="f">
            <v:textbox style="mso-next-textbox:#_x0000_s1430" inset="0,0,0,0">
              <w:txbxContent>
                <w:p w:rsidR="00962F81" w:rsidRPr="00D7087F" w:rsidRDefault="00962F81" w:rsidP="009600D2">
                  <w:pPr>
                    <w:pStyle w:val="Caption"/>
                    <w:rPr>
                      <w:noProof/>
                      <w:color w:val="000000" w:themeColor="text1"/>
                    </w:rPr>
                  </w:pPr>
                  <w:bookmarkStart w:id="188" w:name="_Toc256009823"/>
                  <w:bookmarkStart w:id="189" w:name="_Toc256176124"/>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64</w:t>
                  </w:r>
                  <w:r w:rsidR="000B4F1B" w:rsidRPr="00D7087F">
                    <w:rPr>
                      <w:color w:val="000000" w:themeColor="text1"/>
                    </w:rPr>
                    <w:fldChar w:fldCharType="end"/>
                  </w:r>
                  <w:r w:rsidRPr="00D7087F">
                    <w:rPr>
                      <w:color w:val="000000" w:themeColor="text1"/>
                    </w:rPr>
                    <w:t>: IN Node Down Alarm Handling Flow Chart</w:t>
                  </w:r>
                  <w:bookmarkEnd w:id="188"/>
                  <w:bookmarkEnd w:id="189"/>
                </w:p>
              </w:txbxContent>
            </v:textbox>
            <w10:wrap type="square" side="right"/>
          </v:shape>
        </w:pict>
      </w:r>
    </w:p>
    <w:p w:rsidR="00E82F7D" w:rsidRDefault="00AC17C1" w:rsidP="009A6AA0">
      <w:pPr>
        <w:pStyle w:val="Heading5"/>
        <w:rPr>
          <w:rFonts w:ascii="Arial" w:hAnsi="Arial" w:cs="Arial"/>
          <w:color w:val="000000" w:themeColor="text1"/>
          <w:sz w:val="24"/>
          <w:szCs w:val="24"/>
          <w:u w:val="single"/>
        </w:rPr>
      </w:pPr>
      <w:bookmarkStart w:id="190" w:name="OLE_LINK91"/>
      <w:bookmarkStart w:id="191" w:name="OLE_LINK92"/>
      <w:r w:rsidRPr="009A6AA0">
        <w:rPr>
          <w:rFonts w:ascii="Arial" w:hAnsi="Arial" w:cs="Arial"/>
          <w:color w:val="000000" w:themeColor="text1"/>
          <w:sz w:val="24"/>
          <w:szCs w:val="24"/>
          <w:u w:val="single"/>
        </w:rPr>
        <w:t>Valista Issue Alarm Handling</w:t>
      </w:r>
    </w:p>
    <w:bookmarkEnd w:id="190"/>
    <w:bookmarkEnd w:id="191"/>
    <w:p w:rsidR="000715DE" w:rsidRPr="000715DE" w:rsidRDefault="00AC17C1" w:rsidP="00335396">
      <w:pPr>
        <w:pStyle w:val="Heading5"/>
        <w:rPr>
          <w:rFonts w:ascii="Arial" w:eastAsia="Calibri" w:hAnsi="Arial" w:cs="Arial"/>
          <w:color w:val="auto"/>
          <w:sz w:val="24"/>
          <w:szCs w:val="24"/>
        </w:rPr>
      </w:pPr>
      <w:r w:rsidRPr="000715DE">
        <w:rPr>
          <w:rFonts w:ascii="Arial" w:eastAsia="Calibri" w:hAnsi="Arial" w:cs="Arial"/>
          <w:color w:val="auto"/>
          <w:sz w:val="24"/>
          <w:szCs w:val="24"/>
        </w:rPr>
        <w:t xml:space="preserve">Valista issues occur at Jazzload Valista Server or M2M server at IPD. When a </w:t>
      </w:r>
      <w:bookmarkStart w:id="192" w:name="OLE_LINK24"/>
      <w:bookmarkStart w:id="193" w:name="OLE_LINK25"/>
      <w:r w:rsidRPr="000715DE">
        <w:rPr>
          <w:rFonts w:ascii="Arial" w:eastAsia="Calibri" w:hAnsi="Arial" w:cs="Arial"/>
          <w:color w:val="auto"/>
          <w:sz w:val="24"/>
          <w:szCs w:val="24"/>
        </w:rPr>
        <w:t xml:space="preserve">PayWorkerProc_260 </w:t>
      </w:r>
      <w:bookmarkEnd w:id="192"/>
      <w:bookmarkEnd w:id="193"/>
      <w:r w:rsidRPr="000715DE">
        <w:rPr>
          <w:rFonts w:ascii="Arial" w:eastAsia="Calibri" w:hAnsi="Arial" w:cs="Arial"/>
          <w:color w:val="auto"/>
          <w:sz w:val="24"/>
          <w:szCs w:val="24"/>
        </w:rPr>
        <w:t>alarm occurs a TT should be raised after a 5 min wait time. The TT classification should be QOS</w:t>
      </w:r>
    </w:p>
    <w:p w:rsidR="00E82F7D" w:rsidRDefault="000B4F1B" w:rsidP="00335396">
      <w:pPr>
        <w:pStyle w:val="Heading5"/>
        <w:rPr>
          <w:rFonts w:ascii="Arial" w:hAnsi="Arial" w:cs="Arial"/>
          <w:color w:val="000000" w:themeColor="text1"/>
          <w:sz w:val="24"/>
          <w:szCs w:val="24"/>
          <w:u w:val="single"/>
        </w:rPr>
      </w:pPr>
      <w:r w:rsidRPr="000B4F1B">
        <w:rPr>
          <w:noProof/>
          <w:lang w:val="en-GB" w:eastAsia="en-GB"/>
        </w:rPr>
        <w:pict>
          <v:shape id="_x0000_s1292" type="#_x0000_t75" style="position:absolute;margin-left:157.85pt;margin-top:20.9pt;width:81.8pt;height:151.4pt;z-index:-251656704" wrapcoords="3168 155 3168 3574 4320 5128 9216 7614 10080 12587 6336 13053 -288 14607 -288 21445 21600 21445 21600 14607 19872 14141 11232 12587 12096 7614 17280 5128 18720 3419 18432 155 3168 155">
            <v:imagedata r:id="rId136" o:title=""/>
            <w10:wrap type="tight" side="right"/>
          </v:shape>
          <o:OLEObject Type="Embed" ProgID="Visio.Drawing.11" ShapeID="_x0000_s1292" DrawAspect="Content" ObjectID="_1330241127" r:id="rId137"/>
        </w:pict>
      </w:r>
    </w:p>
    <w:p w:rsidR="00E82F7D" w:rsidRDefault="00E82F7D" w:rsidP="00335396">
      <w:pPr>
        <w:pStyle w:val="Heading5"/>
        <w:rPr>
          <w:rFonts w:ascii="Arial" w:hAnsi="Arial" w:cs="Arial"/>
          <w:color w:val="000000" w:themeColor="text1"/>
          <w:sz w:val="24"/>
          <w:szCs w:val="24"/>
          <w:u w:val="single"/>
        </w:rPr>
      </w:pPr>
    </w:p>
    <w:p w:rsidR="00E82F7D" w:rsidRDefault="00E82F7D" w:rsidP="00335396">
      <w:pPr>
        <w:pStyle w:val="Heading5"/>
        <w:rPr>
          <w:rFonts w:ascii="Arial" w:hAnsi="Arial" w:cs="Arial"/>
          <w:color w:val="000000" w:themeColor="text1"/>
          <w:sz w:val="24"/>
          <w:szCs w:val="24"/>
          <w:u w:val="single"/>
        </w:rPr>
      </w:pPr>
    </w:p>
    <w:p w:rsidR="00E82F7D" w:rsidRDefault="00E82F7D" w:rsidP="00335396">
      <w:pPr>
        <w:pStyle w:val="Heading5"/>
        <w:rPr>
          <w:rFonts w:ascii="Arial" w:hAnsi="Arial" w:cs="Arial"/>
          <w:color w:val="000000" w:themeColor="text1"/>
          <w:sz w:val="24"/>
          <w:szCs w:val="24"/>
          <w:u w:val="single"/>
        </w:rPr>
      </w:pPr>
    </w:p>
    <w:p w:rsidR="000715DE" w:rsidRDefault="000715DE" w:rsidP="00335396">
      <w:pPr>
        <w:pStyle w:val="Heading5"/>
        <w:rPr>
          <w:rFonts w:ascii="Arial" w:hAnsi="Arial" w:cs="Arial"/>
          <w:color w:val="000000" w:themeColor="text1"/>
          <w:sz w:val="24"/>
          <w:szCs w:val="24"/>
          <w:u w:val="single"/>
        </w:rPr>
      </w:pPr>
    </w:p>
    <w:p w:rsidR="000715DE" w:rsidRDefault="000715DE" w:rsidP="00335396">
      <w:pPr>
        <w:pStyle w:val="Heading5"/>
        <w:rPr>
          <w:rFonts w:ascii="Arial" w:hAnsi="Arial" w:cs="Arial"/>
          <w:color w:val="000000" w:themeColor="text1"/>
          <w:sz w:val="24"/>
          <w:szCs w:val="24"/>
          <w:u w:val="single"/>
        </w:rPr>
      </w:pPr>
    </w:p>
    <w:p w:rsidR="000715DE" w:rsidRPr="000715DE" w:rsidRDefault="000715DE" w:rsidP="000715DE"/>
    <w:p w:rsidR="00D10754" w:rsidRDefault="000B4F1B" w:rsidP="00335396">
      <w:pPr>
        <w:pStyle w:val="Heading5"/>
        <w:rPr>
          <w:rFonts w:ascii="Arial" w:hAnsi="Arial" w:cs="Arial"/>
          <w:color w:val="000000" w:themeColor="text1"/>
          <w:sz w:val="24"/>
          <w:szCs w:val="24"/>
          <w:u w:val="single"/>
        </w:rPr>
      </w:pPr>
      <w:r w:rsidRPr="000B4F1B">
        <w:rPr>
          <w:noProof/>
        </w:rPr>
        <w:pict>
          <v:shape id="_x0000_s1431" type="#_x0000_t202" style="position:absolute;margin-left:-2.15pt;margin-top:1.2pt;width:241.7pt;height:13.45pt;z-index:251675136" wrapcoords="-198 0 -198 21221 21600 21221 21600 0 -198 0" stroked="f">
            <v:textbox style="mso-next-textbox:#_x0000_s1431" inset="0,0,0,0">
              <w:txbxContent>
                <w:p w:rsidR="00962F81" w:rsidRPr="00D7087F" w:rsidRDefault="00962F81" w:rsidP="009600D2">
                  <w:pPr>
                    <w:pStyle w:val="Caption"/>
                    <w:rPr>
                      <w:noProof/>
                      <w:color w:val="000000" w:themeColor="text1"/>
                    </w:rPr>
                  </w:pPr>
                  <w:bookmarkStart w:id="194" w:name="_Toc256009824"/>
                  <w:bookmarkStart w:id="195" w:name="_Toc256176125"/>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65</w:t>
                  </w:r>
                  <w:r w:rsidR="000B4F1B" w:rsidRPr="00D7087F">
                    <w:rPr>
                      <w:color w:val="000000" w:themeColor="text1"/>
                    </w:rPr>
                    <w:fldChar w:fldCharType="end"/>
                  </w:r>
                  <w:r w:rsidRPr="00D7087F">
                    <w:rPr>
                      <w:color w:val="000000" w:themeColor="text1"/>
                    </w:rPr>
                    <w:t>: Valista Issue Alarm Handling Flow Chart</w:t>
                  </w:r>
                  <w:bookmarkEnd w:id="194"/>
                  <w:bookmarkEnd w:id="195"/>
                </w:p>
              </w:txbxContent>
            </v:textbox>
            <w10:wrap type="tight" side="right"/>
          </v:shape>
        </w:pict>
      </w:r>
    </w:p>
    <w:p w:rsidR="009600D2" w:rsidRDefault="009600D2" w:rsidP="00335396">
      <w:pPr>
        <w:pStyle w:val="Heading5"/>
        <w:rPr>
          <w:rFonts w:ascii="Arial" w:hAnsi="Arial" w:cs="Arial"/>
          <w:color w:val="000000" w:themeColor="text1"/>
          <w:sz w:val="24"/>
          <w:szCs w:val="24"/>
          <w:u w:val="single"/>
        </w:rPr>
      </w:pPr>
    </w:p>
    <w:p w:rsidR="00AC17C1" w:rsidRDefault="00335396" w:rsidP="00335396">
      <w:pPr>
        <w:pStyle w:val="Heading5"/>
        <w:rPr>
          <w:rFonts w:ascii="Arial" w:hAnsi="Arial" w:cs="Arial"/>
          <w:color w:val="000000" w:themeColor="text1"/>
          <w:sz w:val="24"/>
          <w:szCs w:val="24"/>
          <w:u w:val="single"/>
        </w:rPr>
      </w:pPr>
      <w:bookmarkStart w:id="196" w:name="OLE_LINK93"/>
      <w:bookmarkStart w:id="197" w:name="OLE_LINK94"/>
      <w:r w:rsidRPr="00335396">
        <w:rPr>
          <w:rFonts w:ascii="Arial" w:hAnsi="Arial" w:cs="Arial"/>
          <w:color w:val="000000" w:themeColor="text1"/>
          <w:sz w:val="24"/>
          <w:szCs w:val="24"/>
          <w:u w:val="single"/>
        </w:rPr>
        <w:t>Critical Threshold  Crossed alarm Handling</w:t>
      </w:r>
    </w:p>
    <w:bookmarkEnd w:id="196"/>
    <w:bookmarkEnd w:id="197"/>
    <w:p w:rsidR="00196E26" w:rsidRDefault="00196E26" w:rsidP="00335396">
      <w:pPr>
        <w:rPr>
          <w:rFonts w:ascii="Arial" w:hAnsi="Arial" w:cs="Arial"/>
          <w:sz w:val="24"/>
          <w:szCs w:val="24"/>
        </w:rPr>
      </w:pPr>
    </w:p>
    <w:p w:rsidR="00335396" w:rsidRPr="009A6AA0" w:rsidRDefault="00335396" w:rsidP="00335396">
      <w:pPr>
        <w:rPr>
          <w:rFonts w:ascii="Arial" w:hAnsi="Arial" w:cs="Arial"/>
          <w:sz w:val="24"/>
          <w:szCs w:val="24"/>
        </w:rPr>
      </w:pPr>
      <w:r w:rsidRPr="009A6AA0">
        <w:rPr>
          <w:rFonts w:ascii="Arial" w:hAnsi="Arial" w:cs="Arial"/>
          <w:sz w:val="24"/>
          <w:szCs w:val="24"/>
        </w:rPr>
        <w:t xml:space="preserve">Multiple directories and files are created on IN at runtime. </w:t>
      </w:r>
      <w:r w:rsidR="00362B0A" w:rsidRPr="009A6AA0">
        <w:rPr>
          <w:rFonts w:ascii="Arial" w:hAnsi="Arial" w:cs="Arial"/>
          <w:sz w:val="24"/>
          <w:szCs w:val="24"/>
        </w:rPr>
        <w:t xml:space="preserve">When any of these directories reach threshold an alarm is sent. </w:t>
      </w:r>
      <w:r w:rsidRPr="009A6AA0">
        <w:rPr>
          <w:rFonts w:ascii="Arial" w:hAnsi="Arial" w:cs="Arial"/>
          <w:sz w:val="24"/>
          <w:szCs w:val="24"/>
        </w:rPr>
        <w:t xml:space="preserve">When these alarms a </w:t>
      </w:r>
      <w:r w:rsidR="00362B0A" w:rsidRPr="009A6AA0">
        <w:rPr>
          <w:rFonts w:ascii="Arial" w:hAnsi="Arial" w:cs="Arial"/>
          <w:sz w:val="24"/>
          <w:szCs w:val="24"/>
        </w:rPr>
        <w:t>received</w:t>
      </w:r>
      <w:r w:rsidRPr="009A6AA0">
        <w:rPr>
          <w:rFonts w:ascii="Arial" w:hAnsi="Arial" w:cs="Arial"/>
          <w:sz w:val="24"/>
          <w:szCs w:val="24"/>
        </w:rPr>
        <w:t xml:space="preserve"> a TT should be raised with the </w:t>
      </w:r>
      <w:r w:rsidR="00362B0A" w:rsidRPr="009A6AA0">
        <w:rPr>
          <w:rFonts w:ascii="Arial" w:hAnsi="Arial" w:cs="Arial"/>
          <w:sz w:val="24"/>
          <w:szCs w:val="24"/>
        </w:rPr>
        <w:t>classification</w:t>
      </w:r>
      <w:r w:rsidRPr="009A6AA0">
        <w:rPr>
          <w:rFonts w:ascii="Arial" w:hAnsi="Arial" w:cs="Arial"/>
          <w:sz w:val="24"/>
          <w:szCs w:val="24"/>
        </w:rPr>
        <w:t xml:space="preserve"> of QOS alarm in the TT after 5 minutes.</w:t>
      </w:r>
    </w:p>
    <w:p w:rsidR="00335396" w:rsidRDefault="000B4F1B" w:rsidP="00335396">
      <w:r>
        <w:rPr>
          <w:noProof/>
          <w:lang w:val="en-GB" w:eastAsia="en-GB"/>
        </w:rPr>
        <w:pict>
          <v:shape id="_x0000_s1293" type="#_x0000_t75" style="position:absolute;margin-left:175.5pt;margin-top:2.55pt;width:69.75pt;height:129.05pt;z-index:251660800">
            <v:imagedata r:id="rId138" o:title=""/>
            <w10:wrap type="square" side="right"/>
          </v:shape>
          <o:OLEObject Type="Embed" ProgID="Visio.Drawing.11" ShapeID="_x0000_s1293" DrawAspect="Content" ObjectID="_1330241128" r:id="rId139"/>
        </w:pict>
      </w:r>
    </w:p>
    <w:p w:rsidR="00335396" w:rsidRDefault="00335396" w:rsidP="00335396"/>
    <w:p w:rsidR="00335396" w:rsidRPr="00335396" w:rsidRDefault="00335396" w:rsidP="00335396"/>
    <w:bookmarkEnd w:id="51"/>
    <w:bookmarkEnd w:id="52"/>
    <w:p w:rsidR="00335396" w:rsidRDefault="000B4F1B" w:rsidP="008A42DF">
      <w:pPr>
        <w:pStyle w:val="Heading1"/>
        <w:rPr>
          <w:rFonts w:ascii="Arial" w:hAnsi="Arial" w:cs="Arial"/>
          <w:color w:val="000000" w:themeColor="text1"/>
        </w:rPr>
      </w:pPr>
      <w:r w:rsidRPr="000B4F1B">
        <w:rPr>
          <w:noProof/>
        </w:rPr>
        <w:pict>
          <v:shape id="_x0000_s1432" type="#_x0000_t202" style="position:absolute;margin-left:-247.8pt;margin-top:55.25pt;width:241.05pt;height:20.8pt;z-index:251676160" stroked="f">
            <v:textbox style="mso-next-textbox:#_x0000_s1432" inset="0,0,0,0">
              <w:txbxContent>
                <w:p w:rsidR="00962F81" w:rsidRPr="00D7087F" w:rsidRDefault="00962F81" w:rsidP="009600D2">
                  <w:pPr>
                    <w:pStyle w:val="Caption"/>
                    <w:rPr>
                      <w:noProof/>
                      <w:color w:val="000000" w:themeColor="text1"/>
                    </w:rPr>
                  </w:pPr>
                  <w:bookmarkStart w:id="198" w:name="_Toc256009825"/>
                  <w:bookmarkStart w:id="199" w:name="_Toc256176126"/>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66</w:t>
                  </w:r>
                  <w:r w:rsidR="000B4F1B" w:rsidRPr="00D7087F">
                    <w:rPr>
                      <w:color w:val="000000" w:themeColor="text1"/>
                    </w:rPr>
                    <w:fldChar w:fldCharType="end"/>
                  </w:r>
                  <w:r w:rsidRPr="00D7087F">
                    <w:rPr>
                      <w:color w:val="000000" w:themeColor="text1"/>
                    </w:rPr>
                    <w:t>: Critical Threshold  Crossed alarm Handling Flow Chart</w:t>
                  </w:r>
                  <w:bookmarkEnd w:id="198"/>
                  <w:bookmarkEnd w:id="199"/>
                </w:p>
              </w:txbxContent>
            </v:textbox>
            <w10:wrap type="square" side="right"/>
          </v:shape>
        </w:pict>
      </w:r>
    </w:p>
    <w:p w:rsidR="00CA6DE3" w:rsidRPr="008A42DF" w:rsidRDefault="00CA6DE3" w:rsidP="00983A11">
      <w:pPr>
        <w:pStyle w:val="Heading1"/>
        <w:numPr>
          <w:ilvl w:val="0"/>
          <w:numId w:val="42"/>
        </w:numPr>
        <w:rPr>
          <w:rFonts w:ascii="Arial" w:hAnsi="Arial" w:cs="Arial"/>
          <w:color w:val="000000" w:themeColor="text1"/>
        </w:rPr>
      </w:pPr>
      <w:r w:rsidRPr="008A42DF">
        <w:rPr>
          <w:rFonts w:ascii="Arial" w:hAnsi="Arial" w:cs="Arial"/>
          <w:color w:val="000000" w:themeColor="text1"/>
        </w:rPr>
        <w:t xml:space="preserve"> </w:t>
      </w:r>
      <w:bookmarkStart w:id="200" w:name="_Toc256176033"/>
      <w:r w:rsidRPr="008A42DF">
        <w:rPr>
          <w:rFonts w:ascii="Arial" w:hAnsi="Arial" w:cs="Arial"/>
          <w:color w:val="000000" w:themeColor="text1"/>
        </w:rPr>
        <w:t>N</w:t>
      </w:r>
      <w:r w:rsidR="00984CEE" w:rsidRPr="008A42DF">
        <w:rPr>
          <w:rFonts w:ascii="Arial" w:hAnsi="Arial" w:cs="Arial"/>
          <w:color w:val="000000" w:themeColor="text1"/>
        </w:rPr>
        <w:t>etwork State Management</w:t>
      </w:r>
      <w:bookmarkEnd w:id="200"/>
    </w:p>
    <w:p w:rsidR="00DC4396" w:rsidRPr="008A42DF" w:rsidRDefault="00803043" w:rsidP="00803043">
      <w:pPr>
        <w:pStyle w:val="Heading3"/>
        <w:numPr>
          <w:ilvl w:val="1"/>
          <w:numId w:val="42"/>
        </w:numPr>
        <w:rPr>
          <w:rFonts w:ascii="Arial" w:hAnsi="Arial" w:cs="Arial"/>
          <w:color w:val="000000" w:themeColor="text1"/>
          <w:sz w:val="26"/>
          <w:szCs w:val="26"/>
        </w:rPr>
      </w:pPr>
      <w:r>
        <w:rPr>
          <w:rFonts w:ascii="Arial" w:hAnsi="Arial" w:cs="Arial"/>
          <w:color w:val="000000" w:themeColor="text1"/>
          <w:sz w:val="26"/>
          <w:szCs w:val="26"/>
        </w:rPr>
        <w:t xml:space="preserve"> </w:t>
      </w:r>
      <w:r w:rsidR="00CA6DE3" w:rsidRPr="008A42DF">
        <w:rPr>
          <w:rFonts w:ascii="Arial" w:hAnsi="Arial" w:cs="Arial"/>
          <w:color w:val="000000" w:themeColor="text1"/>
          <w:sz w:val="26"/>
          <w:szCs w:val="26"/>
        </w:rPr>
        <w:t xml:space="preserve"> </w:t>
      </w:r>
      <w:bookmarkStart w:id="201" w:name="_Toc256176034"/>
      <w:r w:rsidR="00CA6DE3" w:rsidRPr="008A42DF">
        <w:rPr>
          <w:rFonts w:ascii="Arial" w:hAnsi="Arial" w:cs="Arial"/>
          <w:color w:val="000000" w:themeColor="text1"/>
          <w:sz w:val="26"/>
          <w:szCs w:val="26"/>
        </w:rPr>
        <w:t>O</w:t>
      </w:r>
      <w:r w:rsidR="00984CEE" w:rsidRPr="008A42DF">
        <w:rPr>
          <w:rFonts w:ascii="Arial" w:hAnsi="Arial" w:cs="Arial"/>
          <w:color w:val="000000" w:themeColor="text1"/>
          <w:sz w:val="26"/>
          <w:szCs w:val="26"/>
        </w:rPr>
        <w:t>verview</w:t>
      </w:r>
      <w:r w:rsidR="00CA6DE3" w:rsidRPr="008A42DF">
        <w:rPr>
          <w:rFonts w:ascii="Arial" w:hAnsi="Arial" w:cs="Arial"/>
          <w:color w:val="000000" w:themeColor="text1"/>
          <w:sz w:val="26"/>
          <w:szCs w:val="26"/>
        </w:rPr>
        <w:t xml:space="preserve"> O</w:t>
      </w:r>
      <w:r w:rsidR="00984CEE" w:rsidRPr="008A42DF">
        <w:rPr>
          <w:rFonts w:ascii="Arial" w:hAnsi="Arial" w:cs="Arial"/>
          <w:color w:val="000000" w:themeColor="text1"/>
          <w:sz w:val="26"/>
          <w:szCs w:val="26"/>
        </w:rPr>
        <w:t>f</w:t>
      </w:r>
      <w:r w:rsidR="00CA6DE3" w:rsidRPr="008A42DF">
        <w:rPr>
          <w:rFonts w:ascii="Arial" w:hAnsi="Arial" w:cs="Arial"/>
          <w:color w:val="000000" w:themeColor="text1"/>
          <w:sz w:val="26"/>
          <w:szCs w:val="26"/>
        </w:rPr>
        <w:t xml:space="preserve"> C</w:t>
      </w:r>
      <w:r w:rsidR="00984CEE" w:rsidRPr="008A42DF">
        <w:rPr>
          <w:rFonts w:ascii="Arial" w:hAnsi="Arial" w:cs="Arial"/>
          <w:color w:val="000000" w:themeColor="text1"/>
          <w:sz w:val="26"/>
          <w:szCs w:val="26"/>
        </w:rPr>
        <w:t>urrent</w:t>
      </w:r>
      <w:r w:rsidR="00CA6DE3" w:rsidRPr="008A42DF">
        <w:rPr>
          <w:rFonts w:ascii="Arial" w:hAnsi="Arial" w:cs="Arial"/>
          <w:color w:val="000000" w:themeColor="text1"/>
          <w:sz w:val="26"/>
          <w:szCs w:val="26"/>
        </w:rPr>
        <w:t xml:space="preserve"> S</w:t>
      </w:r>
      <w:r w:rsidR="008A42DF" w:rsidRPr="008A42DF">
        <w:rPr>
          <w:rFonts w:ascii="Arial" w:hAnsi="Arial" w:cs="Arial"/>
          <w:color w:val="000000" w:themeColor="text1"/>
          <w:sz w:val="26"/>
          <w:szCs w:val="26"/>
        </w:rPr>
        <w:t>tate</w:t>
      </w:r>
      <w:r w:rsidR="00CA6DE3" w:rsidRPr="008A42DF">
        <w:rPr>
          <w:rFonts w:ascii="Arial" w:hAnsi="Arial" w:cs="Arial"/>
          <w:color w:val="000000" w:themeColor="text1"/>
          <w:sz w:val="26"/>
          <w:szCs w:val="26"/>
        </w:rPr>
        <w:t xml:space="preserve"> M</w:t>
      </w:r>
      <w:r w:rsidR="00984CEE" w:rsidRPr="008A42DF">
        <w:rPr>
          <w:rFonts w:ascii="Arial" w:hAnsi="Arial" w:cs="Arial"/>
          <w:color w:val="000000" w:themeColor="text1"/>
          <w:sz w:val="26"/>
          <w:szCs w:val="26"/>
        </w:rPr>
        <w:t>anagement</w:t>
      </w:r>
      <w:r w:rsidR="00CA6DE3" w:rsidRPr="008A42DF">
        <w:rPr>
          <w:rFonts w:ascii="Arial" w:hAnsi="Arial" w:cs="Arial"/>
          <w:color w:val="000000" w:themeColor="text1"/>
          <w:sz w:val="26"/>
          <w:szCs w:val="26"/>
        </w:rPr>
        <w:t xml:space="preserve"> P</w:t>
      </w:r>
      <w:r w:rsidR="00984CEE" w:rsidRPr="008A42DF">
        <w:rPr>
          <w:rFonts w:ascii="Arial" w:hAnsi="Arial" w:cs="Arial"/>
          <w:color w:val="000000" w:themeColor="text1"/>
          <w:sz w:val="26"/>
          <w:szCs w:val="26"/>
        </w:rPr>
        <w:t>rocess</w:t>
      </w:r>
      <w:bookmarkEnd w:id="201"/>
    </w:p>
    <w:p w:rsidR="00803043" w:rsidRPr="009A6AA0" w:rsidRDefault="00803043" w:rsidP="008A42DF">
      <w:pPr>
        <w:jc w:val="both"/>
        <w:rPr>
          <w:rFonts w:ascii="Arial" w:hAnsi="Arial" w:cs="Arial"/>
          <w:sz w:val="24"/>
          <w:szCs w:val="24"/>
          <w:lang w:val="en-GB"/>
        </w:rPr>
      </w:pPr>
    </w:p>
    <w:p w:rsidR="00160117" w:rsidRPr="009A6AA0" w:rsidRDefault="00160117" w:rsidP="008A42DF">
      <w:pPr>
        <w:jc w:val="both"/>
        <w:rPr>
          <w:rFonts w:ascii="Arial" w:hAnsi="Arial" w:cs="Arial"/>
          <w:sz w:val="24"/>
          <w:szCs w:val="24"/>
          <w:lang w:val="en-GB"/>
        </w:rPr>
      </w:pPr>
      <w:r w:rsidRPr="009A6AA0">
        <w:rPr>
          <w:rFonts w:ascii="Arial" w:hAnsi="Arial" w:cs="Arial"/>
          <w:sz w:val="24"/>
          <w:szCs w:val="24"/>
          <w:lang w:val="en-GB"/>
        </w:rPr>
        <w:t xml:space="preserve">Currently within TeMIP users login to a single view and can view all alarms based on severity. The alarm list can be filtered and a single alarm list can be opened by a user at any </w:t>
      </w:r>
      <w:r w:rsidR="004F7CEC" w:rsidRPr="009A6AA0">
        <w:rPr>
          <w:rFonts w:ascii="Arial" w:hAnsi="Arial" w:cs="Arial"/>
          <w:sz w:val="24"/>
          <w:szCs w:val="24"/>
          <w:lang w:val="en-GB"/>
        </w:rPr>
        <w:t>one</w:t>
      </w:r>
      <w:r w:rsidRPr="009A6AA0">
        <w:rPr>
          <w:rFonts w:ascii="Arial" w:hAnsi="Arial" w:cs="Arial"/>
          <w:sz w:val="24"/>
          <w:szCs w:val="24"/>
          <w:lang w:val="en-GB"/>
        </w:rPr>
        <w:t xml:space="preserve"> time. This al</w:t>
      </w:r>
      <w:r w:rsidR="004F7CEC" w:rsidRPr="009A6AA0">
        <w:rPr>
          <w:rFonts w:ascii="Arial" w:hAnsi="Arial" w:cs="Arial"/>
          <w:sz w:val="24"/>
          <w:szCs w:val="24"/>
          <w:lang w:val="en-GB"/>
        </w:rPr>
        <w:t>arm list constantly changes and it is difficult to follow the list of events</w:t>
      </w:r>
      <w:r w:rsidRPr="009A6AA0">
        <w:rPr>
          <w:rFonts w:ascii="Arial" w:hAnsi="Arial" w:cs="Arial"/>
          <w:sz w:val="24"/>
          <w:szCs w:val="24"/>
          <w:lang w:val="en-GB"/>
        </w:rPr>
        <w:t>.</w:t>
      </w:r>
      <w:r w:rsidR="00B8643B" w:rsidRPr="009A6AA0">
        <w:rPr>
          <w:rFonts w:ascii="Arial" w:hAnsi="Arial" w:cs="Arial"/>
          <w:sz w:val="24"/>
          <w:szCs w:val="24"/>
          <w:lang w:val="en-GB"/>
        </w:rPr>
        <w:t xml:space="preserve"> Alcatel Motorola and Huawei BSS alarms are currently displayed in TeMIP</w:t>
      </w:r>
      <w:r w:rsidR="009A6AA0">
        <w:rPr>
          <w:rFonts w:ascii="Arial" w:hAnsi="Arial" w:cs="Arial"/>
          <w:sz w:val="24"/>
          <w:szCs w:val="24"/>
          <w:lang w:val="en-GB"/>
        </w:rPr>
        <w:t>.</w:t>
      </w:r>
    </w:p>
    <w:p w:rsidR="009600D2" w:rsidRDefault="00DC4396" w:rsidP="009600D2">
      <w:pPr>
        <w:pStyle w:val="Heading3"/>
      </w:pPr>
      <w:r>
        <w:rPr>
          <w:noProof/>
          <w:color w:val="auto"/>
          <w:lang w:val="en-GB" w:eastAsia="en-GB"/>
        </w:rPr>
        <w:drawing>
          <wp:inline distT="0" distB="0" distL="0" distR="0">
            <wp:extent cx="3966096" cy="2478268"/>
            <wp:effectExtent l="19050" t="0" r="0" b="0"/>
            <wp:docPr id="153" name="Picture 153" descr="C:\Documents and Settings\ffiaz081\Desktop\MobilinkDocs\Abilitec requirements\day2(20-Jan)\Screenshots of view filters\Snapshots\temip_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Documents and Settings\ffiaz081\Desktop\MobilinkDocs\Abilitec requirements\day2(20-Jan)\Screenshots of view filters\Snapshots\temip_options.JPG"/>
                    <pic:cNvPicPr>
                      <a:picLocks noChangeAspect="1" noChangeArrowheads="1"/>
                    </pic:cNvPicPr>
                  </pic:nvPicPr>
                  <pic:blipFill>
                    <a:blip r:embed="rId140" cstate="print"/>
                    <a:srcRect/>
                    <a:stretch>
                      <a:fillRect/>
                    </a:stretch>
                  </pic:blipFill>
                  <pic:spPr bwMode="auto">
                    <a:xfrm>
                      <a:off x="0" y="0"/>
                      <a:ext cx="3972415" cy="2482216"/>
                    </a:xfrm>
                    <a:prstGeom prst="rect">
                      <a:avLst/>
                    </a:prstGeom>
                    <a:noFill/>
                    <a:ln w="9525">
                      <a:noFill/>
                      <a:miter lim="800000"/>
                      <a:headEnd/>
                      <a:tailEnd/>
                    </a:ln>
                  </pic:spPr>
                </pic:pic>
              </a:graphicData>
            </a:graphic>
          </wp:inline>
        </w:drawing>
      </w:r>
    </w:p>
    <w:p w:rsidR="002C5A5D" w:rsidRPr="00D7087F" w:rsidRDefault="009600D2" w:rsidP="009600D2">
      <w:pPr>
        <w:pStyle w:val="Caption"/>
        <w:rPr>
          <w:color w:val="000000" w:themeColor="text1"/>
        </w:rPr>
      </w:pPr>
      <w:bookmarkStart w:id="202" w:name="_Toc256176127"/>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67</w:t>
      </w:r>
      <w:r w:rsidR="000B4F1B" w:rsidRPr="00D7087F">
        <w:rPr>
          <w:color w:val="000000" w:themeColor="text1"/>
        </w:rPr>
        <w:fldChar w:fldCharType="end"/>
      </w:r>
      <w:r w:rsidRPr="00D7087F">
        <w:rPr>
          <w:color w:val="000000" w:themeColor="text1"/>
        </w:rPr>
        <w:t>: TeMip Alarm List</w:t>
      </w:r>
      <w:bookmarkEnd w:id="202"/>
    </w:p>
    <w:p w:rsidR="0072344D" w:rsidRDefault="0072344D" w:rsidP="0072344D"/>
    <w:p w:rsidR="00160117" w:rsidRPr="009A6AA0" w:rsidRDefault="00B13E72" w:rsidP="008A42DF">
      <w:pPr>
        <w:jc w:val="both"/>
        <w:rPr>
          <w:rFonts w:ascii="Arial" w:hAnsi="Arial" w:cs="Arial"/>
          <w:sz w:val="24"/>
          <w:szCs w:val="24"/>
          <w:lang w:val="en-GB"/>
        </w:rPr>
      </w:pPr>
      <w:r w:rsidRPr="009A6AA0">
        <w:rPr>
          <w:rFonts w:ascii="Arial" w:hAnsi="Arial" w:cs="Arial"/>
          <w:sz w:val="24"/>
          <w:szCs w:val="24"/>
          <w:lang w:val="en-GB"/>
        </w:rPr>
        <w:t xml:space="preserve">Users currently </w:t>
      </w:r>
      <w:r w:rsidR="004F7CEC" w:rsidRPr="009A6AA0">
        <w:rPr>
          <w:rFonts w:ascii="Arial" w:hAnsi="Arial" w:cs="Arial"/>
          <w:sz w:val="24"/>
          <w:szCs w:val="24"/>
          <w:lang w:val="en-GB"/>
        </w:rPr>
        <w:t xml:space="preserve">log in to the EMS’s to </w:t>
      </w:r>
      <w:r w:rsidRPr="009A6AA0">
        <w:rPr>
          <w:rFonts w:ascii="Arial" w:hAnsi="Arial" w:cs="Arial"/>
          <w:sz w:val="24"/>
          <w:szCs w:val="24"/>
          <w:lang w:val="en-GB"/>
        </w:rPr>
        <w:t>view alarm information from the</w:t>
      </w:r>
      <w:r w:rsidR="000D3056" w:rsidRPr="009A6AA0">
        <w:rPr>
          <w:rFonts w:ascii="Arial" w:hAnsi="Arial" w:cs="Arial"/>
          <w:sz w:val="24"/>
          <w:szCs w:val="24"/>
          <w:lang w:val="en-GB"/>
        </w:rPr>
        <w:t xml:space="preserve"> EMS for o</w:t>
      </w:r>
      <w:r w:rsidR="004F7CEC" w:rsidRPr="009A6AA0">
        <w:rPr>
          <w:rFonts w:ascii="Arial" w:hAnsi="Arial" w:cs="Arial"/>
          <w:sz w:val="24"/>
          <w:szCs w:val="24"/>
          <w:lang w:val="en-GB"/>
        </w:rPr>
        <w:t xml:space="preserve">ther alarms </w:t>
      </w:r>
      <w:r w:rsidR="00B8643B" w:rsidRPr="009A6AA0">
        <w:rPr>
          <w:rFonts w:ascii="Arial" w:hAnsi="Arial" w:cs="Arial"/>
          <w:sz w:val="24"/>
          <w:szCs w:val="24"/>
          <w:lang w:val="en-GB"/>
        </w:rPr>
        <w:t xml:space="preserve">such as Alcatel DPC and Huawei EMS alarms. </w:t>
      </w:r>
    </w:p>
    <w:p w:rsidR="009600D2" w:rsidRDefault="00B8643B" w:rsidP="009600D2">
      <w:pPr>
        <w:keepNext/>
      </w:pPr>
      <w:r>
        <w:rPr>
          <w:noProof/>
          <w:lang w:val="en-GB" w:eastAsia="en-GB"/>
        </w:rPr>
        <w:drawing>
          <wp:inline distT="0" distB="0" distL="0" distR="0">
            <wp:extent cx="4457416" cy="2602293"/>
            <wp:effectExtent l="19050" t="0" r="284" b="0"/>
            <wp:docPr id="154" name="Picture 154" descr="C:\Documents and Settings\ffiaz081\Desktop\MobilinkDocs\Abilitec requirements\day5(23-Jan)\Core Documents\Core Documents\Core NSS Signaling Alarms Snapshots\Core NSS Signaling Alarms Snapshots\Alcatel DPC Al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Documents and Settings\ffiaz081\Desktop\MobilinkDocs\Abilitec requirements\day5(23-Jan)\Core Documents\Core Documents\Core NSS Signaling Alarms Snapshots\Core NSS Signaling Alarms Snapshots\Alcatel DPC Alarms.JPG"/>
                    <pic:cNvPicPr>
                      <a:picLocks noChangeAspect="1" noChangeArrowheads="1"/>
                    </pic:cNvPicPr>
                  </pic:nvPicPr>
                  <pic:blipFill>
                    <a:blip r:embed="rId141" cstate="print"/>
                    <a:srcRect/>
                    <a:stretch>
                      <a:fillRect/>
                    </a:stretch>
                  </pic:blipFill>
                  <pic:spPr bwMode="auto">
                    <a:xfrm>
                      <a:off x="0" y="0"/>
                      <a:ext cx="4464138" cy="2606218"/>
                    </a:xfrm>
                    <a:prstGeom prst="rect">
                      <a:avLst/>
                    </a:prstGeom>
                    <a:noFill/>
                    <a:ln w="9525">
                      <a:noFill/>
                      <a:miter lim="800000"/>
                      <a:headEnd/>
                      <a:tailEnd/>
                    </a:ln>
                  </pic:spPr>
                </pic:pic>
              </a:graphicData>
            </a:graphic>
          </wp:inline>
        </w:drawing>
      </w:r>
    </w:p>
    <w:p w:rsidR="00B8643B" w:rsidRPr="00D7087F" w:rsidRDefault="009600D2" w:rsidP="009600D2">
      <w:pPr>
        <w:pStyle w:val="Caption"/>
        <w:rPr>
          <w:color w:val="000000" w:themeColor="text1"/>
        </w:rPr>
      </w:pPr>
      <w:bookmarkStart w:id="203" w:name="_Toc256176128"/>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68</w:t>
      </w:r>
      <w:r w:rsidR="000B4F1B" w:rsidRPr="00D7087F">
        <w:rPr>
          <w:color w:val="000000" w:themeColor="text1"/>
        </w:rPr>
        <w:fldChar w:fldCharType="end"/>
      </w:r>
      <w:r w:rsidRPr="00D7087F">
        <w:rPr>
          <w:color w:val="000000" w:themeColor="text1"/>
        </w:rPr>
        <w:t>: Huawei Alarm List</w:t>
      </w:r>
      <w:bookmarkEnd w:id="203"/>
    </w:p>
    <w:p w:rsidR="00160117" w:rsidRDefault="00160117" w:rsidP="0072344D"/>
    <w:p w:rsidR="00CA6DE3" w:rsidRPr="008A42DF" w:rsidRDefault="00803043" w:rsidP="00803043">
      <w:pPr>
        <w:pStyle w:val="Heading3"/>
        <w:numPr>
          <w:ilvl w:val="1"/>
          <w:numId w:val="42"/>
        </w:numPr>
        <w:rPr>
          <w:rFonts w:ascii="Arial" w:hAnsi="Arial" w:cs="Arial"/>
          <w:color w:val="000000" w:themeColor="text1"/>
          <w:sz w:val="26"/>
          <w:szCs w:val="26"/>
        </w:rPr>
      </w:pPr>
      <w:r>
        <w:rPr>
          <w:rFonts w:ascii="Arial" w:hAnsi="Arial" w:cs="Arial"/>
          <w:color w:val="000000" w:themeColor="text1"/>
          <w:sz w:val="26"/>
          <w:szCs w:val="26"/>
        </w:rPr>
        <w:t xml:space="preserve"> </w:t>
      </w:r>
      <w:r w:rsidR="00CA6DE3" w:rsidRPr="008A42DF">
        <w:rPr>
          <w:rFonts w:ascii="Arial" w:hAnsi="Arial" w:cs="Arial"/>
          <w:color w:val="000000" w:themeColor="text1"/>
          <w:sz w:val="26"/>
          <w:szCs w:val="26"/>
        </w:rPr>
        <w:t xml:space="preserve"> </w:t>
      </w:r>
      <w:bookmarkStart w:id="204" w:name="_Toc256176035"/>
      <w:r w:rsidR="00CA6DE3" w:rsidRPr="008A42DF">
        <w:rPr>
          <w:rFonts w:ascii="Arial" w:hAnsi="Arial" w:cs="Arial"/>
          <w:color w:val="000000" w:themeColor="text1"/>
          <w:sz w:val="26"/>
          <w:szCs w:val="26"/>
        </w:rPr>
        <w:t>O</w:t>
      </w:r>
      <w:r w:rsidR="00984CEE" w:rsidRPr="008A42DF">
        <w:rPr>
          <w:rFonts w:ascii="Arial" w:hAnsi="Arial" w:cs="Arial"/>
          <w:color w:val="000000" w:themeColor="text1"/>
          <w:sz w:val="26"/>
          <w:szCs w:val="26"/>
        </w:rPr>
        <w:t>verview</w:t>
      </w:r>
      <w:r w:rsidR="008A42DF">
        <w:rPr>
          <w:rFonts w:ascii="Arial" w:hAnsi="Arial" w:cs="Arial"/>
          <w:color w:val="000000" w:themeColor="text1"/>
          <w:sz w:val="26"/>
          <w:szCs w:val="26"/>
        </w:rPr>
        <w:t xml:space="preserve"> o</w:t>
      </w:r>
      <w:r w:rsidR="00984CEE" w:rsidRPr="008A42DF">
        <w:rPr>
          <w:rFonts w:ascii="Arial" w:hAnsi="Arial" w:cs="Arial"/>
          <w:color w:val="000000" w:themeColor="text1"/>
          <w:sz w:val="26"/>
          <w:szCs w:val="26"/>
        </w:rPr>
        <w:t>f</w:t>
      </w:r>
      <w:r w:rsidR="00CA6DE3" w:rsidRPr="008A42DF">
        <w:rPr>
          <w:rFonts w:ascii="Arial" w:hAnsi="Arial" w:cs="Arial"/>
          <w:color w:val="000000" w:themeColor="text1"/>
          <w:sz w:val="26"/>
          <w:szCs w:val="26"/>
        </w:rPr>
        <w:t xml:space="preserve"> P</w:t>
      </w:r>
      <w:r w:rsidR="00984CEE" w:rsidRPr="008A42DF">
        <w:rPr>
          <w:rFonts w:ascii="Arial" w:hAnsi="Arial" w:cs="Arial"/>
          <w:color w:val="000000" w:themeColor="text1"/>
          <w:sz w:val="26"/>
          <w:szCs w:val="26"/>
        </w:rPr>
        <w:t>roposed</w:t>
      </w:r>
      <w:r w:rsidR="00CA6DE3" w:rsidRPr="008A42DF">
        <w:rPr>
          <w:rFonts w:ascii="Arial" w:hAnsi="Arial" w:cs="Arial"/>
          <w:color w:val="000000" w:themeColor="text1"/>
          <w:sz w:val="26"/>
          <w:szCs w:val="26"/>
        </w:rPr>
        <w:t xml:space="preserve"> S</w:t>
      </w:r>
      <w:r w:rsidR="00984CEE" w:rsidRPr="008A42DF">
        <w:rPr>
          <w:rFonts w:ascii="Arial" w:hAnsi="Arial" w:cs="Arial"/>
          <w:color w:val="000000" w:themeColor="text1"/>
          <w:sz w:val="26"/>
          <w:szCs w:val="26"/>
        </w:rPr>
        <w:t>tate</w:t>
      </w:r>
      <w:r w:rsidR="00CA6DE3" w:rsidRPr="008A42DF">
        <w:rPr>
          <w:rFonts w:ascii="Arial" w:hAnsi="Arial" w:cs="Arial"/>
          <w:color w:val="000000" w:themeColor="text1"/>
          <w:sz w:val="26"/>
          <w:szCs w:val="26"/>
        </w:rPr>
        <w:t xml:space="preserve"> M</w:t>
      </w:r>
      <w:r w:rsidR="00984CEE" w:rsidRPr="008A42DF">
        <w:rPr>
          <w:rFonts w:ascii="Arial" w:hAnsi="Arial" w:cs="Arial"/>
          <w:color w:val="000000" w:themeColor="text1"/>
          <w:sz w:val="26"/>
          <w:szCs w:val="26"/>
        </w:rPr>
        <w:t>anagement</w:t>
      </w:r>
      <w:r w:rsidR="00CA6DE3" w:rsidRPr="008A42DF">
        <w:rPr>
          <w:rFonts w:ascii="Arial" w:hAnsi="Arial" w:cs="Arial"/>
          <w:color w:val="000000" w:themeColor="text1"/>
          <w:sz w:val="26"/>
          <w:szCs w:val="26"/>
        </w:rPr>
        <w:t xml:space="preserve"> S</w:t>
      </w:r>
      <w:r w:rsidR="00984CEE" w:rsidRPr="008A42DF">
        <w:rPr>
          <w:rFonts w:ascii="Arial" w:hAnsi="Arial" w:cs="Arial"/>
          <w:color w:val="000000" w:themeColor="text1"/>
          <w:sz w:val="26"/>
          <w:szCs w:val="26"/>
        </w:rPr>
        <w:t>olutio</w:t>
      </w:r>
      <w:r w:rsidR="0072344D" w:rsidRPr="008A42DF">
        <w:rPr>
          <w:rFonts w:ascii="Arial" w:hAnsi="Arial" w:cs="Arial"/>
          <w:color w:val="000000" w:themeColor="text1"/>
          <w:sz w:val="26"/>
          <w:szCs w:val="26"/>
        </w:rPr>
        <w:t>n</w:t>
      </w:r>
      <w:bookmarkEnd w:id="204"/>
    </w:p>
    <w:p w:rsidR="00993CD4" w:rsidRPr="009A6AA0" w:rsidRDefault="00993CD4" w:rsidP="00993CD4">
      <w:pPr>
        <w:autoSpaceDE w:val="0"/>
        <w:autoSpaceDN w:val="0"/>
        <w:adjustRightInd w:val="0"/>
        <w:spacing w:after="0" w:line="240" w:lineRule="auto"/>
        <w:jc w:val="both"/>
        <w:rPr>
          <w:rFonts w:ascii="Arial" w:eastAsia="Times New Roman" w:hAnsi="Arial" w:cs="Arial"/>
          <w:sz w:val="24"/>
          <w:szCs w:val="24"/>
          <w:lang w:val="en-GB"/>
        </w:rPr>
      </w:pPr>
    </w:p>
    <w:p w:rsidR="00993CD4"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Netcool probes will collect alarm information from the EMS’s and pass it to Netcool OMNIbus once the alarm information is processed within the correlation layer</w:t>
      </w:r>
      <w:r w:rsidR="00710A5E" w:rsidRPr="009A6AA0">
        <w:rPr>
          <w:rFonts w:ascii="Arial" w:hAnsi="Arial" w:cs="Arial"/>
          <w:sz w:val="24"/>
          <w:szCs w:val="24"/>
          <w:lang w:val="en-GB"/>
        </w:rPr>
        <w:t xml:space="preserve"> </w:t>
      </w:r>
      <w:r w:rsidR="0044601B" w:rsidRPr="009A6AA0">
        <w:rPr>
          <w:rFonts w:ascii="Arial" w:hAnsi="Arial" w:cs="Arial"/>
          <w:sz w:val="24"/>
          <w:szCs w:val="24"/>
          <w:lang w:val="en-GB"/>
        </w:rPr>
        <w:t>Objectserver</w:t>
      </w:r>
      <w:r w:rsidRPr="009A6AA0">
        <w:rPr>
          <w:rFonts w:ascii="Arial" w:hAnsi="Arial" w:cs="Arial"/>
          <w:sz w:val="24"/>
          <w:szCs w:val="24"/>
          <w:lang w:val="en-GB"/>
        </w:rPr>
        <w:t xml:space="preserve"> users can view </w:t>
      </w:r>
      <w:r w:rsidR="004F7CEC" w:rsidRPr="009A6AA0">
        <w:rPr>
          <w:rFonts w:ascii="Arial" w:hAnsi="Arial" w:cs="Arial"/>
          <w:sz w:val="24"/>
          <w:szCs w:val="24"/>
          <w:lang w:val="en-GB"/>
        </w:rPr>
        <w:t>the alarms in an event list within Netcool Webtop</w:t>
      </w:r>
      <w:r w:rsidRPr="009A6AA0">
        <w:rPr>
          <w:rFonts w:ascii="Arial" w:hAnsi="Arial" w:cs="Arial"/>
          <w:sz w:val="24"/>
          <w:szCs w:val="24"/>
          <w:lang w:val="en-GB"/>
        </w:rPr>
        <w:t xml:space="preserve">. </w:t>
      </w:r>
    </w:p>
    <w:p w:rsidR="007473B1"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User</w:t>
      </w:r>
      <w:r w:rsidR="007473B1" w:rsidRPr="009A6AA0">
        <w:rPr>
          <w:rFonts w:ascii="Arial" w:hAnsi="Arial" w:cs="Arial"/>
          <w:sz w:val="24"/>
          <w:szCs w:val="24"/>
          <w:lang w:val="en-GB"/>
        </w:rPr>
        <w:t xml:space="preserve">s can </w:t>
      </w:r>
      <w:r w:rsidR="004F7CEC" w:rsidRPr="009A6AA0">
        <w:rPr>
          <w:rFonts w:ascii="Arial" w:hAnsi="Arial" w:cs="Arial"/>
          <w:sz w:val="24"/>
          <w:szCs w:val="24"/>
          <w:lang w:val="en-GB"/>
        </w:rPr>
        <w:t xml:space="preserve">also </w:t>
      </w:r>
      <w:r w:rsidR="007473B1" w:rsidRPr="009A6AA0">
        <w:rPr>
          <w:rFonts w:ascii="Arial" w:hAnsi="Arial" w:cs="Arial"/>
          <w:sz w:val="24"/>
          <w:szCs w:val="24"/>
          <w:lang w:val="en-GB"/>
        </w:rPr>
        <w:t>login to OMNIbus and view</w:t>
      </w:r>
      <w:r w:rsidRPr="009A6AA0">
        <w:rPr>
          <w:rFonts w:ascii="Arial" w:hAnsi="Arial" w:cs="Arial"/>
          <w:sz w:val="24"/>
          <w:szCs w:val="24"/>
          <w:lang w:val="en-GB"/>
        </w:rPr>
        <w:t xml:space="preserve"> saved filters the default OMNIbus filters are shown below. </w:t>
      </w:r>
    </w:p>
    <w:p w:rsidR="00710A5E" w:rsidRPr="009A6AA0" w:rsidRDefault="00710A5E" w:rsidP="00993CD4">
      <w:pPr>
        <w:autoSpaceDE w:val="0"/>
        <w:autoSpaceDN w:val="0"/>
        <w:adjustRightInd w:val="0"/>
        <w:spacing w:after="0" w:line="240" w:lineRule="auto"/>
        <w:jc w:val="both"/>
        <w:rPr>
          <w:rFonts w:ascii="Arial" w:eastAsia="Times New Roman" w:hAnsi="Arial" w:cs="Arial"/>
          <w:sz w:val="24"/>
          <w:szCs w:val="24"/>
          <w:lang w:val="en-GB"/>
        </w:rPr>
      </w:pPr>
    </w:p>
    <w:p w:rsidR="00710A5E" w:rsidRPr="009A6AA0" w:rsidRDefault="000B4F1B" w:rsidP="00993CD4">
      <w:pPr>
        <w:autoSpaceDE w:val="0"/>
        <w:autoSpaceDN w:val="0"/>
        <w:adjustRightInd w:val="0"/>
        <w:spacing w:after="0" w:line="240" w:lineRule="auto"/>
        <w:jc w:val="both"/>
        <w:rPr>
          <w:rFonts w:ascii="Arial" w:eastAsia="Times New Roman" w:hAnsi="Arial" w:cs="Arial"/>
          <w:sz w:val="24"/>
          <w:szCs w:val="24"/>
          <w:lang w:val="en-GB"/>
        </w:rPr>
      </w:pPr>
      <w:r w:rsidRPr="000B4F1B">
        <w:rPr>
          <w:noProof/>
        </w:rPr>
        <w:pict>
          <v:shape id="_x0000_s1433" type="#_x0000_t202" style="position:absolute;left:0;text-align:left;margin-left:12.2pt;margin-top:268.9pt;width:328.5pt;height:.05pt;z-index:251677184" wrapcoords="-49 0 -49 20400 21600 20400 21600 0 -49 0" stroked="f">
            <v:textbox style="mso-next-textbox:#_x0000_s1433;mso-fit-shape-to-text:t" inset="0,0,0,0">
              <w:txbxContent>
                <w:p w:rsidR="00962F81" w:rsidRPr="00D7087F" w:rsidRDefault="00962F81" w:rsidP="009600D2">
                  <w:pPr>
                    <w:pStyle w:val="Caption"/>
                    <w:rPr>
                      <w:rFonts w:ascii="Arial" w:eastAsia="Times New Roman" w:hAnsi="Arial" w:cs="Arial"/>
                      <w:noProof/>
                      <w:color w:val="000000" w:themeColor="text1"/>
                      <w:sz w:val="24"/>
                      <w:szCs w:val="24"/>
                    </w:rPr>
                  </w:pPr>
                  <w:bookmarkStart w:id="205" w:name="_Toc256009828"/>
                  <w:bookmarkStart w:id="206" w:name="_Toc256176129"/>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69</w:t>
                  </w:r>
                  <w:r w:rsidR="000B4F1B" w:rsidRPr="00D7087F">
                    <w:rPr>
                      <w:color w:val="000000" w:themeColor="text1"/>
                    </w:rPr>
                    <w:fldChar w:fldCharType="end"/>
                  </w:r>
                  <w:r w:rsidRPr="00D7087F">
                    <w:rPr>
                      <w:color w:val="000000" w:themeColor="text1"/>
                    </w:rPr>
                    <w:t>: Netcool OMNIbus Default Filters</w:t>
                  </w:r>
                  <w:bookmarkEnd w:id="205"/>
                  <w:bookmarkEnd w:id="206"/>
                </w:p>
              </w:txbxContent>
            </v:textbox>
            <w10:wrap type="tight"/>
          </v:shape>
        </w:pict>
      </w:r>
      <w:r w:rsidR="00047B83" w:rsidRPr="009A6AA0">
        <w:rPr>
          <w:rFonts w:ascii="Arial" w:eastAsia="Times New Roman" w:hAnsi="Arial" w:cs="Arial"/>
          <w:noProof/>
          <w:sz w:val="24"/>
          <w:szCs w:val="24"/>
          <w:lang w:val="en-GB" w:eastAsia="en-GB"/>
        </w:rPr>
        <w:drawing>
          <wp:anchor distT="0" distB="0" distL="114300" distR="114300" simplePos="0" relativeHeight="251639296" behindDoc="1" locked="0" layoutInCell="1" allowOverlap="1">
            <wp:simplePos x="0" y="0"/>
            <wp:positionH relativeFrom="column">
              <wp:posOffset>154940</wp:posOffset>
            </wp:positionH>
            <wp:positionV relativeFrom="paragraph">
              <wp:posOffset>123825</wp:posOffset>
            </wp:positionV>
            <wp:extent cx="4171950" cy="3234055"/>
            <wp:effectExtent l="19050" t="0" r="0" b="0"/>
            <wp:wrapTight wrapText="bothSides">
              <wp:wrapPolygon edited="0">
                <wp:start x="-99" y="0"/>
                <wp:lineTo x="-99" y="21502"/>
                <wp:lineTo x="21600" y="21502"/>
                <wp:lineTo x="21600" y="0"/>
                <wp:lineTo x="-99" y="0"/>
              </wp:wrapPolygon>
            </wp:wrapTight>
            <wp:docPr id="10" name="Picture 9"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42" cstate="print"/>
                    <a:srcRect t="6667" r="39333" b="26349"/>
                    <a:stretch>
                      <a:fillRect/>
                    </a:stretch>
                  </pic:blipFill>
                  <pic:spPr>
                    <a:xfrm>
                      <a:off x="0" y="0"/>
                      <a:ext cx="4171950" cy="3234055"/>
                    </a:xfrm>
                    <a:prstGeom prst="rect">
                      <a:avLst/>
                    </a:prstGeom>
                  </pic:spPr>
                </pic:pic>
              </a:graphicData>
            </a:graphic>
          </wp:anchor>
        </w:drawing>
      </w: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Default="00047B83" w:rsidP="00993CD4">
      <w:pPr>
        <w:autoSpaceDE w:val="0"/>
        <w:autoSpaceDN w:val="0"/>
        <w:adjustRightInd w:val="0"/>
        <w:spacing w:after="0" w:line="240" w:lineRule="auto"/>
        <w:jc w:val="both"/>
        <w:rPr>
          <w:rFonts w:ascii="Arial" w:eastAsia="Times New Roman" w:hAnsi="Arial" w:cs="Arial"/>
          <w:sz w:val="24"/>
          <w:szCs w:val="24"/>
          <w:lang w:val="en-GB"/>
        </w:rPr>
      </w:pPr>
    </w:p>
    <w:p w:rsidR="00047B83" w:rsidRPr="004F7CEC" w:rsidRDefault="00047B83" w:rsidP="00993CD4">
      <w:pPr>
        <w:autoSpaceDE w:val="0"/>
        <w:autoSpaceDN w:val="0"/>
        <w:adjustRightInd w:val="0"/>
        <w:spacing w:after="0" w:line="240" w:lineRule="auto"/>
        <w:jc w:val="both"/>
        <w:rPr>
          <w:rFonts w:ascii="Arial" w:eastAsia="Times New Roman" w:hAnsi="Arial" w:cs="Arial"/>
          <w:lang w:val="en-GB"/>
        </w:rPr>
      </w:pPr>
    </w:p>
    <w:p w:rsidR="00993CD4" w:rsidRPr="009A6AA0" w:rsidRDefault="00993CD4" w:rsidP="008A42DF">
      <w:pPr>
        <w:jc w:val="both"/>
        <w:rPr>
          <w:rFonts w:ascii="Arial" w:hAnsi="Arial" w:cs="Arial"/>
          <w:sz w:val="24"/>
          <w:szCs w:val="24"/>
          <w:lang w:val="en-GB"/>
        </w:rPr>
      </w:pPr>
      <w:r w:rsidRPr="009A6AA0">
        <w:rPr>
          <w:rFonts w:ascii="Arial" w:hAnsi="Arial" w:cs="Arial"/>
          <w:sz w:val="24"/>
          <w:szCs w:val="24"/>
          <w:lang w:val="en-GB"/>
        </w:rPr>
        <w:t xml:space="preserve">New Alarms that appear will be displayed at the top of an event list. Within the Active Event list users can filter the events by severity on the single view. </w:t>
      </w:r>
      <w:r w:rsidR="007473B1" w:rsidRPr="009A6AA0">
        <w:rPr>
          <w:rFonts w:ascii="Arial" w:hAnsi="Arial" w:cs="Arial"/>
          <w:sz w:val="24"/>
          <w:szCs w:val="24"/>
          <w:lang w:val="en-GB"/>
        </w:rPr>
        <w:t>For example if a user needs to view only Indeterminate events (purple) they need to click on the purple button within the active event list.</w:t>
      </w:r>
    </w:p>
    <w:p w:rsidR="00993CD4" w:rsidRDefault="000B4F1B" w:rsidP="00993CD4">
      <w:pPr>
        <w:autoSpaceDE w:val="0"/>
        <w:autoSpaceDN w:val="0"/>
        <w:adjustRightInd w:val="0"/>
        <w:spacing w:after="0" w:line="240" w:lineRule="auto"/>
        <w:jc w:val="both"/>
        <w:rPr>
          <w:rFonts w:ascii="Arial" w:eastAsia="Times New Roman" w:hAnsi="Arial" w:cs="Arial"/>
          <w:sz w:val="24"/>
          <w:szCs w:val="24"/>
          <w:lang w:val="en-GB"/>
        </w:rPr>
      </w:pPr>
      <w:r>
        <w:rPr>
          <w:rFonts w:ascii="Arial" w:eastAsia="Times New Roman" w:hAnsi="Arial" w:cs="Arial"/>
          <w:noProof/>
          <w:sz w:val="24"/>
          <w:szCs w:val="24"/>
          <w:lang w:val="en-GB" w:eastAsia="en-GB"/>
        </w:rPr>
        <w:pict>
          <v:shape id="_x0000_s1072" type="#_x0000_t32" style="position:absolute;left:0;text-align:left;margin-left:146.15pt;margin-top:2.5pt;width:12.9pt;height:62.3pt;z-index:251650560" o:connectortype="straight">
            <v:stroke endarrow="block"/>
          </v:shape>
        </w:pict>
      </w:r>
    </w:p>
    <w:p w:rsidR="00993CD4" w:rsidRDefault="00993CD4"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0B4F1B" w:rsidP="00993CD4">
      <w:pPr>
        <w:autoSpaceDE w:val="0"/>
        <w:autoSpaceDN w:val="0"/>
        <w:adjustRightInd w:val="0"/>
        <w:spacing w:after="0" w:line="240" w:lineRule="auto"/>
        <w:jc w:val="both"/>
        <w:rPr>
          <w:rFonts w:ascii="Arial" w:eastAsia="Times New Roman" w:hAnsi="Arial" w:cs="Arial"/>
          <w:sz w:val="24"/>
          <w:szCs w:val="24"/>
          <w:lang w:val="en-GB"/>
        </w:rPr>
      </w:pPr>
      <w:r w:rsidRPr="000B4F1B">
        <w:rPr>
          <w:noProof/>
        </w:rPr>
        <w:pict>
          <v:shape id="_x0000_s1434" type="#_x0000_t202" style="position:absolute;left:0;text-align:left;margin-left:74.55pt;margin-top:76.1pt;width:330.55pt;height:.05pt;z-index:251678208" wrapcoords="-49 0 -49 20829 21600 20829 21600 0 -49 0" stroked="f">
            <v:textbox style="mso-next-textbox:#_x0000_s1434;mso-fit-shape-to-text:t" inset="0,0,0,0">
              <w:txbxContent>
                <w:p w:rsidR="00962F81" w:rsidRPr="00D7087F" w:rsidRDefault="00962F81" w:rsidP="0053667C">
                  <w:pPr>
                    <w:pStyle w:val="Caption"/>
                    <w:rPr>
                      <w:rFonts w:ascii="Arial" w:eastAsia="Times New Roman" w:hAnsi="Arial" w:cs="Arial"/>
                      <w:noProof/>
                      <w:color w:val="000000" w:themeColor="text1"/>
                      <w:sz w:val="24"/>
                      <w:szCs w:val="24"/>
                    </w:rPr>
                  </w:pPr>
                  <w:bookmarkStart w:id="207" w:name="_Toc256009829"/>
                  <w:bookmarkStart w:id="208" w:name="_Toc256176130"/>
                  <w:r w:rsidRPr="00D7087F">
                    <w:rPr>
                      <w:color w:val="000000" w:themeColor="text1"/>
                    </w:rPr>
                    <w:t xml:space="preserve">Figure </w:t>
                  </w:r>
                  <w:r w:rsidR="000B4F1B" w:rsidRPr="00D7087F">
                    <w:rPr>
                      <w:color w:val="000000" w:themeColor="text1"/>
                    </w:rPr>
                    <w:fldChar w:fldCharType="begin"/>
                  </w:r>
                  <w:r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70</w:t>
                  </w:r>
                  <w:r w:rsidR="000B4F1B" w:rsidRPr="00D7087F">
                    <w:rPr>
                      <w:color w:val="000000" w:themeColor="text1"/>
                    </w:rPr>
                    <w:fldChar w:fldCharType="end"/>
                  </w:r>
                  <w:r w:rsidRPr="00D7087F">
                    <w:rPr>
                      <w:color w:val="000000" w:themeColor="text1"/>
                    </w:rPr>
                    <w:t>: Event Severity Filter in AEL</w:t>
                  </w:r>
                  <w:bookmarkEnd w:id="207"/>
                  <w:bookmarkEnd w:id="208"/>
                </w:p>
              </w:txbxContent>
            </v:textbox>
            <w10:wrap type="tight"/>
          </v:shape>
        </w:pict>
      </w:r>
      <w:r w:rsidR="007473B1">
        <w:rPr>
          <w:rFonts w:ascii="Arial" w:eastAsia="Times New Roman" w:hAnsi="Arial" w:cs="Arial"/>
          <w:noProof/>
          <w:sz w:val="24"/>
          <w:szCs w:val="24"/>
          <w:lang w:val="en-GB" w:eastAsia="en-GB"/>
        </w:rPr>
        <w:drawing>
          <wp:anchor distT="0" distB="0" distL="114300" distR="114300" simplePos="0" relativeHeight="251638272" behindDoc="1" locked="0" layoutInCell="1" allowOverlap="1">
            <wp:simplePos x="0" y="0"/>
            <wp:positionH relativeFrom="column">
              <wp:posOffset>946785</wp:posOffset>
            </wp:positionH>
            <wp:positionV relativeFrom="paragraph">
              <wp:posOffset>22225</wp:posOffset>
            </wp:positionV>
            <wp:extent cx="4197985" cy="887095"/>
            <wp:effectExtent l="19050" t="0" r="0" b="0"/>
            <wp:wrapTight wrapText="bothSides">
              <wp:wrapPolygon edited="0">
                <wp:start x="-98" y="0"/>
                <wp:lineTo x="-98" y="21337"/>
                <wp:lineTo x="21564" y="21337"/>
                <wp:lineTo x="21564" y="0"/>
                <wp:lineTo x="-98"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t="70046"/>
                    <a:stretch>
                      <a:fillRect/>
                    </a:stretch>
                  </pic:blipFill>
                  <pic:spPr bwMode="auto">
                    <a:xfrm>
                      <a:off x="0" y="0"/>
                      <a:ext cx="4197985" cy="887095"/>
                    </a:xfrm>
                    <a:prstGeom prst="rect">
                      <a:avLst/>
                    </a:prstGeom>
                    <a:noFill/>
                    <a:ln w="9525">
                      <a:noFill/>
                      <a:miter lim="800000"/>
                      <a:headEnd/>
                      <a:tailEnd/>
                    </a:ln>
                  </pic:spPr>
                </pic:pic>
              </a:graphicData>
            </a:graphic>
          </wp:anchor>
        </w:drawing>
      </w: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Default="007473B1" w:rsidP="00993CD4">
      <w:pPr>
        <w:autoSpaceDE w:val="0"/>
        <w:autoSpaceDN w:val="0"/>
        <w:adjustRightInd w:val="0"/>
        <w:spacing w:after="0" w:line="240" w:lineRule="auto"/>
        <w:jc w:val="both"/>
        <w:rPr>
          <w:rFonts w:ascii="Arial" w:eastAsia="Times New Roman" w:hAnsi="Arial" w:cs="Arial"/>
          <w:sz w:val="24"/>
          <w:szCs w:val="24"/>
          <w:lang w:val="en-GB"/>
        </w:rPr>
      </w:pPr>
    </w:p>
    <w:p w:rsidR="007473B1" w:rsidRPr="008A42DF" w:rsidRDefault="007473B1" w:rsidP="008A42DF">
      <w:pPr>
        <w:jc w:val="both"/>
        <w:rPr>
          <w:rFonts w:ascii="Arial" w:hAnsi="Arial" w:cs="Arial"/>
          <w:sz w:val="24"/>
          <w:szCs w:val="24"/>
          <w:lang w:val="en-GB"/>
        </w:rPr>
      </w:pPr>
    </w:p>
    <w:p w:rsidR="00710A5E" w:rsidRPr="008A42DF" w:rsidRDefault="00710A5E" w:rsidP="008A42DF">
      <w:pPr>
        <w:jc w:val="both"/>
        <w:rPr>
          <w:rFonts w:ascii="Arial" w:hAnsi="Arial" w:cs="Arial"/>
          <w:sz w:val="24"/>
          <w:szCs w:val="24"/>
          <w:lang w:val="en-GB"/>
        </w:rPr>
      </w:pPr>
    </w:p>
    <w:p w:rsidR="007773EA" w:rsidRDefault="007773EA" w:rsidP="007773EA">
      <w:pPr>
        <w:pStyle w:val="Heading4"/>
        <w:rPr>
          <w:rFonts w:ascii="Arial" w:hAnsi="Arial" w:cs="Arial"/>
          <w:i w:val="0"/>
          <w:color w:val="000000" w:themeColor="text1"/>
          <w:sz w:val="24"/>
          <w:szCs w:val="24"/>
        </w:rPr>
      </w:pPr>
    </w:p>
    <w:p w:rsidR="00F5630A" w:rsidRDefault="00286005" w:rsidP="008A42DF">
      <w:pPr>
        <w:jc w:val="both"/>
        <w:rPr>
          <w:rFonts w:ascii="Arial" w:hAnsi="Arial" w:cs="Arial"/>
          <w:sz w:val="24"/>
          <w:szCs w:val="24"/>
          <w:lang w:val="en-GB"/>
        </w:rPr>
      </w:pPr>
      <w:r w:rsidRPr="009A6AA0">
        <w:rPr>
          <w:rFonts w:ascii="Arial" w:hAnsi="Arial" w:cs="Arial"/>
          <w:sz w:val="24"/>
          <w:szCs w:val="24"/>
          <w:lang w:val="en-GB"/>
        </w:rPr>
        <w:t>The Active Event List has the functionality to enable users to export alarms lists to csv files</w:t>
      </w:r>
      <w:r w:rsidR="00CA77B1" w:rsidRPr="009A6AA0">
        <w:rPr>
          <w:rFonts w:ascii="Arial" w:hAnsi="Arial" w:cs="Arial"/>
          <w:sz w:val="24"/>
          <w:szCs w:val="24"/>
          <w:lang w:val="en-GB"/>
        </w:rPr>
        <w:t>. The Active Event List will also have a</w:t>
      </w:r>
      <w:r w:rsidR="00724C20" w:rsidRPr="009A6AA0">
        <w:rPr>
          <w:rFonts w:ascii="Arial" w:hAnsi="Arial" w:cs="Arial"/>
          <w:sz w:val="24"/>
          <w:szCs w:val="24"/>
          <w:lang w:val="en-GB"/>
        </w:rPr>
        <w:t>n</w:t>
      </w:r>
      <w:r w:rsidR="00CA77B1" w:rsidRPr="009A6AA0">
        <w:rPr>
          <w:rFonts w:ascii="Arial" w:hAnsi="Arial" w:cs="Arial"/>
          <w:sz w:val="24"/>
          <w:szCs w:val="24"/>
          <w:lang w:val="en-GB"/>
        </w:rPr>
        <w:t xml:space="preserve"> option to associate alarms with Trouble Tickets. </w:t>
      </w:r>
    </w:p>
    <w:p w:rsidR="00D10754" w:rsidRPr="009A6AA0" w:rsidRDefault="00D10754" w:rsidP="008A42DF">
      <w:pPr>
        <w:jc w:val="both"/>
        <w:rPr>
          <w:rFonts w:ascii="Arial" w:hAnsi="Arial" w:cs="Arial"/>
          <w:sz w:val="24"/>
          <w:szCs w:val="24"/>
          <w:lang w:val="en-GB"/>
        </w:rPr>
      </w:pPr>
    </w:p>
    <w:p w:rsidR="00CA6DE3" w:rsidRDefault="00CA6DE3" w:rsidP="009A6AA0">
      <w:pPr>
        <w:pStyle w:val="Heading3"/>
        <w:numPr>
          <w:ilvl w:val="2"/>
          <w:numId w:val="42"/>
        </w:numPr>
        <w:ind w:left="851" w:hanging="851"/>
        <w:rPr>
          <w:rFonts w:ascii="Arial" w:hAnsi="Arial" w:cs="Arial"/>
          <w:color w:val="000000" w:themeColor="text1"/>
          <w:sz w:val="26"/>
          <w:szCs w:val="26"/>
        </w:rPr>
      </w:pPr>
      <w:bookmarkStart w:id="209" w:name="_Toc256176036"/>
      <w:r w:rsidRPr="000F1232">
        <w:rPr>
          <w:rFonts w:ascii="Arial" w:hAnsi="Arial" w:cs="Arial"/>
          <w:color w:val="000000" w:themeColor="text1"/>
          <w:sz w:val="26"/>
          <w:szCs w:val="26"/>
        </w:rPr>
        <w:t>Maps and Service Views</w:t>
      </w:r>
      <w:bookmarkEnd w:id="209"/>
    </w:p>
    <w:p w:rsidR="00803043" w:rsidRDefault="00803043" w:rsidP="00EB2F6F">
      <w:pPr>
        <w:autoSpaceDE w:val="0"/>
        <w:autoSpaceDN w:val="0"/>
        <w:adjustRightInd w:val="0"/>
        <w:spacing w:after="0" w:line="240" w:lineRule="auto"/>
        <w:jc w:val="both"/>
        <w:rPr>
          <w:rFonts w:ascii="Arial" w:hAnsi="Arial" w:cs="Arial"/>
        </w:rPr>
      </w:pPr>
    </w:p>
    <w:p w:rsidR="00EB2F6F" w:rsidRPr="009A6AA0" w:rsidRDefault="009C2EBC" w:rsidP="00EB2F6F">
      <w:pPr>
        <w:autoSpaceDE w:val="0"/>
        <w:autoSpaceDN w:val="0"/>
        <w:adjustRightInd w:val="0"/>
        <w:spacing w:after="0" w:line="240" w:lineRule="auto"/>
        <w:jc w:val="both"/>
        <w:rPr>
          <w:rFonts w:ascii="Arial" w:eastAsia="Times New Roman" w:hAnsi="Arial" w:cs="Arial"/>
          <w:sz w:val="24"/>
          <w:szCs w:val="24"/>
          <w:lang w:val="en-GB"/>
        </w:rPr>
      </w:pPr>
      <w:r>
        <w:rPr>
          <w:rFonts w:ascii="Arial" w:hAnsi="Arial" w:cs="Arial"/>
          <w:sz w:val="24"/>
          <w:szCs w:val="24"/>
        </w:rPr>
        <w:t xml:space="preserve">A GIS Co-ordinate </w:t>
      </w:r>
      <w:r w:rsidR="00CA6DE3" w:rsidRPr="009A6AA0">
        <w:rPr>
          <w:rFonts w:ascii="Arial" w:hAnsi="Arial" w:cs="Arial"/>
          <w:sz w:val="24"/>
          <w:szCs w:val="24"/>
        </w:rPr>
        <w:t>map</w:t>
      </w:r>
      <w:r>
        <w:rPr>
          <w:rFonts w:ascii="Arial" w:hAnsi="Arial" w:cs="Arial"/>
          <w:sz w:val="24"/>
          <w:szCs w:val="24"/>
        </w:rPr>
        <w:t xml:space="preserve"> </w:t>
      </w:r>
      <w:r w:rsidR="00CA6DE3" w:rsidRPr="009A6AA0">
        <w:rPr>
          <w:rFonts w:ascii="Arial" w:hAnsi="Arial" w:cs="Arial"/>
          <w:sz w:val="24"/>
          <w:szCs w:val="24"/>
        </w:rPr>
        <w:t>is required</w:t>
      </w:r>
      <w:r>
        <w:rPr>
          <w:rFonts w:ascii="Arial" w:hAnsi="Arial" w:cs="Arial"/>
          <w:sz w:val="24"/>
          <w:szCs w:val="24"/>
        </w:rPr>
        <w:t>, the map that will be used for this integration will be Google Earth based</w:t>
      </w:r>
      <w:r w:rsidR="00CA6DE3" w:rsidRPr="009A6AA0">
        <w:rPr>
          <w:rFonts w:ascii="Arial" w:hAnsi="Arial" w:cs="Arial"/>
          <w:sz w:val="24"/>
          <w:szCs w:val="24"/>
        </w:rPr>
        <w:t>. A TBSM service view can be configured to cre</w:t>
      </w:r>
      <w:r w:rsidR="0013641D" w:rsidRPr="009A6AA0">
        <w:rPr>
          <w:rFonts w:ascii="Arial" w:hAnsi="Arial" w:cs="Arial"/>
          <w:sz w:val="24"/>
          <w:szCs w:val="24"/>
        </w:rPr>
        <w:t>ate a map with GIS co-ordinates. The co-ordinates will need to be stored within the cmdb database and TBSM will look up the co-ordinates to update the map.</w:t>
      </w:r>
      <w:r w:rsidR="00EB2F6F" w:rsidRPr="009A6AA0">
        <w:rPr>
          <w:rFonts w:ascii="Arial" w:eastAsia="Times New Roman" w:hAnsi="Arial" w:cs="Arial"/>
          <w:sz w:val="24"/>
          <w:szCs w:val="24"/>
          <w:lang w:val="en-GB"/>
        </w:rPr>
        <w:t xml:space="preserve"> A filter will also be displayed on this page to show alarms for which GIS co-ordinates are not available. These alarms will be filtered by device type. </w:t>
      </w:r>
    </w:p>
    <w:p w:rsidR="00CA6DE3" w:rsidRPr="009A6AA0" w:rsidRDefault="00CA6DE3" w:rsidP="00CA6DE3">
      <w:pPr>
        <w:autoSpaceDE w:val="0"/>
        <w:autoSpaceDN w:val="0"/>
        <w:adjustRightInd w:val="0"/>
        <w:spacing w:after="0" w:line="240" w:lineRule="auto"/>
        <w:rPr>
          <w:rFonts w:ascii="Futura-Light" w:hAnsi="Futura-Light" w:cs="Futura-Light"/>
          <w:sz w:val="24"/>
          <w:szCs w:val="24"/>
        </w:rPr>
      </w:pPr>
    </w:p>
    <w:p w:rsidR="0053667C" w:rsidRDefault="00CA6DE3" w:rsidP="0053667C">
      <w:pPr>
        <w:keepNext/>
        <w:autoSpaceDE w:val="0"/>
        <w:autoSpaceDN w:val="0"/>
        <w:adjustRightInd w:val="0"/>
        <w:spacing w:after="0" w:line="240" w:lineRule="auto"/>
      </w:pPr>
      <w:r w:rsidRPr="008B72C1">
        <w:rPr>
          <w:rFonts w:ascii="Futura-Light" w:hAnsi="Futura-Light" w:cs="Futura-Light"/>
          <w:noProof/>
          <w:sz w:val="21"/>
          <w:szCs w:val="21"/>
          <w:lang w:val="en-GB" w:eastAsia="en-GB"/>
        </w:rPr>
        <w:drawing>
          <wp:inline distT="0" distB="0" distL="0" distR="0">
            <wp:extent cx="4648484" cy="1924334"/>
            <wp:effectExtent l="19050" t="0" r="0" b="0"/>
            <wp:docPr id="9" name="Picture 1" descr="GIS_WiMAX_inTBSM"/>
            <wp:cNvGraphicFramePr/>
            <a:graphic xmlns:a="http://schemas.openxmlformats.org/drawingml/2006/main">
              <a:graphicData uri="http://schemas.openxmlformats.org/drawingml/2006/picture">
                <pic:pic xmlns:pic="http://schemas.openxmlformats.org/drawingml/2006/picture">
                  <pic:nvPicPr>
                    <pic:cNvPr id="33796" name="Picture 5" descr="GIS_WiMAX_inTBSM"/>
                    <pic:cNvPicPr>
                      <a:picLocks noChangeAspect="1" noChangeArrowheads="1"/>
                    </pic:cNvPicPr>
                  </pic:nvPicPr>
                  <pic:blipFill>
                    <a:blip r:embed="rId144" cstate="print"/>
                    <a:srcRect l="-146" t="30182"/>
                    <a:stretch>
                      <a:fillRect/>
                    </a:stretch>
                  </pic:blipFill>
                  <pic:spPr bwMode="auto">
                    <a:xfrm>
                      <a:off x="0" y="0"/>
                      <a:ext cx="4646756" cy="1923619"/>
                    </a:xfrm>
                    <a:prstGeom prst="rect">
                      <a:avLst/>
                    </a:prstGeom>
                    <a:noFill/>
                    <a:ln w="9525">
                      <a:noFill/>
                      <a:miter lim="800000"/>
                      <a:headEnd/>
                      <a:tailEnd/>
                    </a:ln>
                  </pic:spPr>
                </pic:pic>
              </a:graphicData>
            </a:graphic>
          </wp:inline>
        </w:drawing>
      </w:r>
    </w:p>
    <w:p w:rsidR="00CA6DE3" w:rsidRPr="00D7087F" w:rsidRDefault="0053667C" w:rsidP="0053667C">
      <w:pPr>
        <w:pStyle w:val="Caption"/>
        <w:rPr>
          <w:rFonts w:ascii="Futura-Light" w:hAnsi="Futura-Light" w:cs="Futura-Light"/>
          <w:color w:val="000000" w:themeColor="text1"/>
          <w:sz w:val="21"/>
          <w:szCs w:val="21"/>
        </w:rPr>
      </w:pPr>
      <w:bookmarkStart w:id="210" w:name="_Toc256176131"/>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71</w:t>
      </w:r>
      <w:r w:rsidR="000B4F1B" w:rsidRPr="00D7087F">
        <w:rPr>
          <w:color w:val="000000" w:themeColor="text1"/>
        </w:rPr>
        <w:fldChar w:fldCharType="end"/>
      </w:r>
      <w:r w:rsidRPr="00D7087F">
        <w:rPr>
          <w:color w:val="000000" w:themeColor="text1"/>
        </w:rPr>
        <w:t>: TBSM GIS View</w:t>
      </w:r>
      <w:bookmarkEnd w:id="210"/>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Pr="0004656F" w:rsidRDefault="00CA6DE3" w:rsidP="00CA6DE3">
      <w:pPr>
        <w:autoSpaceDE w:val="0"/>
        <w:autoSpaceDN w:val="0"/>
        <w:adjustRightInd w:val="0"/>
        <w:spacing w:after="0" w:line="240" w:lineRule="auto"/>
        <w:rPr>
          <w:rFonts w:ascii="Futura-Light" w:hAnsi="Futura-Light" w:cs="Futura-Light"/>
          <w:sz w:val="21"/>
          <w:szCs w:val="21"/>
        </w:rPr>
      </w:pPr>
    </w:p>
    <w:p w:rsidR="00CA6DE3" w:rsidRPr="009A6AA0" w:rsidRDefault="00CA6DE3" w:rsidP="000F1232">
      <w:pPr>
        <w:autoSpaceDE w:val="0"/>
        <w:autoSpaceDN w:val="0"/>
        <w:adjustRightInd w:val="0"/>
        <w:spacing w:after="0" w:line="240" w:lineRule="auto"/>
        <w:jc w:val="both"/>
        <w:rPr>
          <w:rFonts w:ascii="Arial" w:eastAsia="Times New Roman" w:hAnsi="Arial" w:cs="Arial"/>
          <w:sz w:val="24"/>
          <w:szCs w:val="24"/>
          <w:lang w:val="en-GB"/>
        </w:rPr>
      </w:pPr>
      <w:r w:rsidRPr="009A6AA0">
        <w:rPr>
          <w:rFonts w:ascii="Arial" w:eastAsia="Times New Roman" w:hAnsi="Arial" w:cs="Arial"/>
          <w:sz w:val="24"/>
          <w:szCs w:val="24"/>
          <w:lang w:val="en-GB"/>
        </w:rPr>
        <w:t xml:space="preserve">A </w:t>
      </w:r>
      <w:r w:rsidR="009C2EBC">
        <w:rPr>
          <w:rFonts w:ascii="Arial" w:eastAsia="Times New Roman" w:hAnsi="Arial" w:cs="Arial"/>
          <w:sz w:val="24"/>
          <w:szCs w:val="24"/>
          <w:lang w:val="en-GB"/>
        </w:rPr>
        <w:t xml:space="preserve"> TBSM </w:t>
      </w:r>
      <w:r w:rsidRPr="009A6AA0">
        <w:rPr>
          <w:rFonts w:ascii="Arial" w:eastAsia="Times New Roman" w:hAnsi="Arial" w:cs="Arial"/>
          <w:sz w:val="24"/>
          <w:szCs w:val="24"/>
          <w:lang w:val="en-GB"/>
        </w:rPr>
        <w:t>service view can show the hierarchical structure of BSC, broken down to Cell level to show the root cause of events with parent child relationship.</w:t>
      </w:r>
      <w:r w:rsidR="0013641D" w:rsidRPr="009A6AA0">
        <w:rPr>
          <w:rFonts w:ascii="Arial" w:eastAsia="Times New Roman" w:hAnsi="Arial" w:cs="Arial"/>
          <w:sz w:val="24"/>
          <w:szCs w:val="24"/>
          <w:lang w:val="en-GB"/>
        </w:rPr>
        <w:t xml:space="preserve"> Users will be able to drill down to cell level to see the ala</w:t>
      </w:r>
      <w:r w:rsidR="005651E0" w:rsidRPr="009A6AA0">
        <w:rPr>
          <w:rFonts w:ascii="Arial" w:eastAsia="Times New Roman" w:hAnsi="Arial" w:cs="Arial"/>
          <w:sz w:val="24"/>
          <w:szCs w:val="24"/>
          <w:lang w:val="en-GB"/>
        </w:rPr>
        <w:t xml:space="preserve">rm that is the root cause. </w:t>
      </w:r>
    </w:p>
    <w:p w:rsidR="000715DE" w:rsidRDefault="000715DE" w:rsidP="000F1232">
      <w:pPr>
        <w:jc w:val="both"/>
        <w:rPr>
          <w:rFonts w:ascii="Arial" w:hAnsi="Arial" w:cs="Arial"/>
          <w:sz w:val="24"/>
          <w:szCs w:val="24"/>
          <w:lang w:val="en-GB"/>
        </w:rPr>
      </w:pPr>
    </w:p>
    <w:p w:rsidR="00CA6DE3" w:rsidRPr="009A6AA0" w:rsidRDefault="00CA6DE3" w:rsidP="000F1232">
      <w:pPr>
        <w:jc w:val="both"/>
        <w:rPr>
          <w:rFonts w:ascii="Arial" w:eastAsia="Times New Roman" w:hAnsi="Arial" w:cs="Arial"/>
          <w:sz w:val="24"/>
          <w:szCs w:val="24"/>
          <w:lang w:val="en-GB"/>
        </w:rPr>
      </w:pPr>
      <w:r w:rsidRPr="009A6AA0">
        <w:rPr>
          <w:rFonts w:ascii="Arial" w:hAnsi="Arial" w:cs="Arial"/>
          <w:sz w:val="24"/>
          <w:szCs w:val="24"/>
          <w:lang w:val="en-GB"/>
        </w:rPr>
        <w:t>BSC Hierarchical structure (Business Service View</w:t>
      </w:r>
      <w:r w:rsidR="0072344D" w:rsidRPr="009A6AA0">
        <w:rPr>
          <w:rFonts w:ascii="Arial" w:hAnsi="Arial" w:cs="Arial"/>
          <w:sz w:val="24"/>
          <w:szCs w:val="24"/>
          <w:lang w:val="en-GB"/>
        </w:rPr>
        <w:t>):</w:t>
      </w:r>
    </w:p>
    <w:bookmarkStart w:id="211" w:name="OLE_LINK99"/>
    <w:bookmarkStart w:id="212" w:name="OLE_LINK102"/>
    <w:p w:rsidR="0053667C" w:rsidRDefault="00CA6DE3" w:rsidP="0053667C">
      <w:pPr>
        <w:pStyle w:val="ListParagraph"/>
        <w:keepNext/>
      </w:pPr>
      <w:r>
        <w:object w:dxaOrig="5942" w:dyaOrig="3901">
          <v:shape id="_x0000_i1067" type="#_x0000_t75" style="width:296.7pt;height:196.15pt" o:ole="">
            <v:imagedata r:id="rId145" o:title=""/>
          </v:shape>
          <o:OLEObject Type="Embed" ProgID="Visio.Drawing.11" ShapeID="_x0000_i1067" DrawAspect="Content" ObjectID="_1330241112" r:id="rId146"/>
        </w:object>
      </w:r>
      <w:bookmarkEnd w:id="211"/>
      <w:bookmarkEnd w:id="212"/>
    </w:p>
    <w:p w:rsidR="00CA6DE3" w:rsidRPr="00D7087F" w:rsidRDefault="0053667C" w:rsidP="0053667C">
      <w:pPr>
        <w:pStyle w:val="Caption"/>
        <w:rPr>
          <w:color w:val="000000" w:themeColor="text1"/>
        </w:rPr>
      </w:pPr>
      <w:bookmarkStart w:id="213" w:name="_Toc256176132"/>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72</w:t>
      </w:r>
      <w:r w:rsidR="000B4F1B" w:rsidRPr="00D7087F">
        <w:rPr>
          <w:color w:val="000000" w:themeColor="text1"/>
        </w:rPr>
        <w:fldChar w:fldCharType="end"/>
      </w:r>
      <w:r w:rsidRPr="00D7087F">
        <w:rPr>
          <w:color w:val="000000" w:themeColor="text1"/>
        </w:rPr>
        <w:t>: TBSM BSC View</w:t>
      </w:r>
      <w:bookmarkEnd w:id="213"/>
    </w:p>
    <w:p w:rsidR="00CA6DE3" w:rsidRDefault="00CA6DE3" w:rsidP="00CA6DE3">
      <w:pPr>
        <w:autoSpaceDE w:val="0"/>
        <w:autoSpaceDN w:val="0"/>
        <w:adjustRightInd w:val="0"/>
        <w:spacing w:after="0" w:line="240" w:lineRule="auto"/>
        <w:rPr>
          <w:rFonts w:ascii="Futura-Light" w:hAnsi="Futura-Light" w:cs="Futura-Light"/>
          <w:sz w:val="21"/>
          <w:szCs w:val="21"/>
        </w:rPr>
      </w:pPr>
    </w:p>
    <w:p w:rsidR="00A01D72" w:rsidRDefault="00A01D72" w:rsidP="00CA6DE3">
      <w:pPr>
        <w:autoSpaceDE w:val="0"/>
        <w:autoSpaceDN w:val="0"/>
        <w:adjustRightInd w:val="0"/>
        <w:spacing w:after="0" w:line="240" w:lineRule="auto"/>
        <w:rPr>
          <w:rFonts w:ascii="Futura-Light" w:hAnsi="Futura-Light" w:cs="Futura-Light"/>
          <w:sz w:val="21"/>
          <w:szCs w:val="21"/>
        </w:rPr>
      </w:pPr>
    </w:p>
    <w:p w:rsidR="00CA6DE3" w:rsidRDefault="00CA6DE3" w:rsidP="00CA6DE3">
      <w:pPr>
        <w:autoSpaceDE w:val="0"/>
        <w:autoSpaceDN w:val="0"/>
        <w:adjustRightInd w:val="0"/>
        <w:spacing w:after="0" w:line="240" w:lineRule="auto"/>
        <w:rPr>
          <w:rFonts w:ascii="Futura-Light" w:hAnsi="Futura-Light" w:cs="Futura-Light"/>
          <w:sz w:val="21"/>
          <w:szCs w:val="21"/>
        </w:rPr>
      </w:pPr>
    </w:p>
    <w:p w:rsidR="00CA6DE3" w:rsidRPr="009A6AA0" w:rsidRDefault="00CA6DE3" w:rsidP="000F1232">
      <w:pPr>
        <w:autoSpaceDE w:val="0"/>
        <w:autoSpaceDN w:val="0"/>
        <w:adjustRightInd w:val="0"/>
        <w:spacing w:after="0" w:line="240" w:lineRule="auto"/>
        <w:jc w:val="both"/>
        <w:rPr>
          <w:rFonts w:ascii="Arial" w:eastAsia="Times New Roman" w:hAnsi="Arial" w:cs="Arial"/>
          <w:sz w:val="24"/>
          <w:szCs w:val="24"/>
          <w:lang w:val="en-GB"/>
        </w:rPr>
      </w:pPr>
      <w:r w:rsidRPr="009A6AA0">
        <w:rPr>
          <w:rFonts w:ascii="Arial" w:eastAsia="Times New Roman" w:hAnsi="Arial" w:cs="Arial"/>
          <w:sz w:val="24"/>
          <w:szCs w:val="24"/>
          <w:lang w:val="en-GB"/>
        </w:rPr>
        <w:t xml:space="preserve">A Netcool Webtop </w:t>
      </w:r>
      <w:r w:rsidR="00B13E72" w:rsidRPr="009A6AA0">
        <w:rPr>
          <w:rFonts w:ascii="Arial" w:eastAsia="Times New Roman" w:hAnsi="Arial" w:cs="Arial"/>
          <w:sz w:val="24"/>
          <w:szCs w:val="24"/>
          <w:lang w:val="en-GB"/>
        </w:rPr>
        <w:t xml:space="preserve">filter </w:t>
      </w:r>
      <w:r w:rsidRPr="009A6AA0">
        <w:rPr>
          <w:rFonts w:ascii="Arial" w:eastAsia="Times New Roman" w:hAnsi="Arial" w:cs="Arial"/>
          <w:sz w:val="24"/>
          <w:szCs w:val="24"/>
          <w:lang w:val="en-GB"/>
        </w:rPr>
        <w:t xml:space="preserve">view can display alarms that have not cleared within a certain period of time, the user can then delete these alarms from the Objectserver </w:t>
      </w:r>
      <w:r w:rsidR="00D21BE7" w:rsidRPr="009A6AA0">
        <w:rPr>
          <w:rFonts w:ascii="Arial" w:eastAsia="Times New Roman" w:hAnsi="Arial" w:cs="Arial"/>
          <w:sz w:val="24"/>
          <w:szCs w:val="24"/>
          <w:lang w:val="en-GB"/>
        </w:rPr>
        <w:t xml:space="preserve">this will then be updated within the journal of the alarm. </w:t>
      </w:r>
    </w:p>
    <w:p w:rsidR="00360CC8" w:rsidRPr="00360CC8" w:rsidRDefault="00360CC8" w:rsidP="00360CC8">
      <w:bookmarkStart w:id="214" w:name="_Toc253474782"/>
    </w:p>
    <w:p w:rsidR="00950924" w:rsidRPr="000F1232" w:rsidRDefault="001E1BC9" w:rsidP="001E1BC9">
      <w:pPr>
        <w:pStyle w:val="Heading3"/>
        <w:numPr>
          <w:ilvl w:val="1"/>
          <w:numId w:val="42"/>
        </w:numPr>
        <w:rPr>
          <w:rFonts w:ascii="Arial" w:hAnsi="Arial" w:cs="Arial"/>
          <w:color w:val="000000" w:themeColor="text1"/>
          <w:sz w:val="26"/>
          <w:szCs w:val="26"/>
        </w:rPr>
      </w:pPr>
      <w:r>
        <w:rPr>
          <w:rFonts w:ascii="Arial" w:hAnsi="Arial" w:cs="Arial"/>
          <w:color w:val="000000" w:themeColor="text1"/>
          <w:sz w:val="26"/>
          <w:szCs w:val="26"/>
        </w:rPr>
        <w:t xml:space="preserve"> </w:t>
      </w:r>
      <w:bookmarkStart w:id="215" w:name="_Toc256176037"/>
      <w:r w:rsidR="00950924" w:rsidRPr="000F1232">
        <w:rPr>
          <w:rFonts w:ascii="Arial" w:hAnsi="Arial" w:cs="Arial"/>
          <w:color w:val="000000" w:themeColor="text1"/>
          <w:sz w:val="26"/>
          <w:szCs w:val="26"/>
        </w:rPr>
        <w:t>Outage Management</w:t>
      </w:r>
      <w:bookmarkEnd w:id="214"/>
      <w:bookmarkEnd w:id="215"/>
    </w:p>
    <w:p w:rsidR="001E1BC9" w:rsidRDefault="001E1BC9" w:rsidP="000F1232">
      <w:pPr>
        <w:jc w:val="both"/>
        <w:rPr>
          <w:rFonts w:ascii="Arial" w:hAnsi="Arial" w:cs="Arial"/>
        </w:rPr>
      </w:pPr>
    </w:p>
    <w:p w:rsidR="00950924" w:rsidRPr="009A6AA0" w:rsidRDefault="00950924" w:rsidP="000F1232">
      <w:pPr>
        <w:jc w:val="both"/>
        <w:rPr>
          <w:rFonts w:ascii="Arial" w:hAnsi="Arial" w:cs="Arial"/>
          <w:sz w:val="24"/>
          <w:szCs w:val="24"/>
        </w:rPr>
      </w:pPr>
      <w:r w:rsidRPr="009A6AA0">
        <w:rPr>
          <w:rFonts w:ascii="Arial" w:hAnsi="Arial" w:cs="Arial"/>
          <w:sz w:val="24"/>
          <w:szCs w:val="24"/>
        </w:rPr>
        <w:t>Maintenance windows to be included in CMDB design</w:t>
      </w:r>
    </w:p>
    <w:p w:rsidR="00950924" w:rsidRPr="009A6AA0" w:rsidRDefault="00950924" w:rsidP="000F1232">
      <w:pPr>
        <w:jc w:val="both"/>
        <w:rPr>
          <w:rFonts w:ascii="Arial" w:hAnsi="Arial" w:cs="Arial"/>
          <w:sz w:val="24"/>
          <w:szCs w:val="24"/>
        </w:rPr>
      </w:pPr>
      <w:r w:rsidRPr="009A6AA0">
        <w:rPr>
          <w:rFonts w:ascii="Arial" w:hAnsi="Arial" w:cs="Arial"/>
          <w:sz w:val="24"/>
          <w:szCs w:val="24"/>
        </w:rPr>
        <w:t>Types:</w:t>
      </w:r>
    </w:p>
    <w:p w:rsidR="00950924" w:rsidRPr="009A6AA0" w:rsidRDefault="00950924" w:rsidP="000F1232">
      <w:pPr>
        <w:jc w:val="both"/>
        <w:rPr>
          <w:rFonts w:ascii="Arial" w:hAnsi="Arial" w:cs="Arial"/>
          <w:sz w:val="24"/>
          <w:szCs w:val="24"/>
        </w:rPr>
      </w:pPr>
      <w:r w:rsidRPr="009A6AA0">
        <w:rPr>
          <w:rFonts w:ascii="Arial" w:hAnsi="Arial" w:cs="Arial"/>
          <w:sz w:val="24"/>
          <w:szCs w:val="24"/>
        </w:rPr>
        <w:tab/>
        <w:t>Work Order</w:t>
      </w:r>
    </w:p>
    <w:p w:rsidR="00950924" w:rsidRPr="009A6AA0" w:rsidRDefault="00950924" w:rsidP="000F1232">
      <w:pPr>
        <w:jc w:val="both"/>
        <w:rPr>
          <w:rFonts w:ascii="Arial" w:hAnsi="Arial" w:cs="Arial"/>
          <w:sz w:val="24"/>
          <w:szCs w:val="24"/>
        </w:rPr>
      </w:pPr>
      <w:r w:rsidRPr="009A6AA0">
        <w:rPr>
          <w:rFonts w:ascii="Arial" w:hAnsi="Arial" w:cs="Arial"/>
          <w:sz w:val="24"/>
          <w:szCs w:val="24"/>
        </w:rPr>
        <w:tab/>
        <w:t>ECRF – Engineering Change Request Form (OVSD integration)</w:t>
      </w:r>
    </w:p>
    <w:p w:rsidR="00950924" w:rsidRPr="009A6AA0" w:rsidRDefault="00950924" w:rsidP="000F1232">
      <w:pPr>
        <w:jc w:val="both"/>
        <w:rPr>
          <w:rFonts w:ascii="Arial" w:hAnsi="Arial" w:cs="Arial"/>
          <w:sz w:val="24"/>
          <w:szCs w:val="24"/>
        </w:rPr>
      </w:pPr>
      <w:r w:rsidRPr="009A6AA0">
        <w:rPr>
          <w:rFonts w:ascii="Arial" w:hAnsi="Arial" w:cs="Arial"/>
          <w:sz w:val="24"/>
          <w:szCs w:val="24"/>
        </w:rPr>
        <w:tab/>
        <w:t>Preventative Maintenance Cycles</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Tool wanted to insert emergency change windows into CMDB</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Parent/child relationships to be carried through maintenance windows</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Tool to end maintenance window early</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Impact policy to read maintenance window data for event</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Maintenance flag set to allow filtering in views and TT creationField for maintenance window times in Objectserver</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Different flag values to indicate differing reasons for outage window (i.e. planned works, power schedule – exact details to come)</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If alarm still outstanding at end of window, flag to be reset to allow Ops to view and TT to be created</w:t>
      </w:r>
    </w:p>
    <w:p w:rsidR="00950924" w:rsidRPr="009A6AA0" w:rsidRDefault="00950924" w:rsidP="009B108D">
      <w:pPr>
        <w:numPr>
          <w:ilvl w:val="0"/>
          <w:numId w:val="1"/>
        </w:numPr>
        <w:spacing w:after="0" w:line="240" w:lineRule="auto"/>
        <w:jc w:val="both"/>
        <w:rPr>
          <w:rFonts w:ascii="Arial" w:hAnsi="Arial" w:cs="Arial"/>
          <w:sz w:val="24"/>
          <w:szCs w:val="24"/>
        </w:rPr>
      </w:pPr>
      <w:r w:rsidRPr="009A6AA0">
        <w:rPr>
          <w:rFonts w:ascii="Arial" w:hAnsi="Arial" w:cs="Arial"/>
          <w:sz w:val="24"/>
          <w:szCs w:val="24"/>
        </w:rPr>
        <w:t>Reports based on flag value and time windows, including for events outstanding at expiry of maintenance window.</w:t>
      </w:r>
    </w:p>
    <w:p w:rsidR="00950924" w:rsidRPr="009A6AA0" w:rsidRDefault="00950924" w:rsidP="000F1232">
      <w:pPr>
        <w:autoSpaceDE w:val="0"/>
        <w:autoSpaceDN w:val="0"/>
        <w:adjustRightInd w:val="0"/>
        <w:spacing w:after="0" w:line="240" w:lineRule="auto"/>
        <w:jc w:val="both"/>
        <w:rPr>
          <w:rFonts w:ascii="Arial" w:hAnsi="Arial" w:cs="Arial"/>
          <w:sz w:val="24"/>
          <w:szCs w:val="24"/>
        </w:rPr>
      </w:pPr>
    </w:p>
    <w:p w:rsidR="00CA6DE3" w:rsidRPr="009A6AA0" w:rsidRDefault="009A6AA0" w:rsidP="00CA6DE3">
      <w:pPr>
        <w:autoSpaceDE w:val="0"/>
        <w:autoSpaceDN w:val="0"/>
        <w:adjustRightInd w:val="0"/>
        <w:spacing w:after="0" w:line="240" w:lineRule="auto"/>
        <w:rPr>
          <w:rFonts w:ascii="Arial" w:hAnsi="Arial" w:cs="Arial"/>
          <w:sz w:val="24"/>
          <w:szCs w:val="24"/>
        </w:rPr>
      </w:pPr>
      <w:r>
        <w:rPr>
          <w:rFonts w:ascii="Arial" w:hAnsi="Arial" w:cs="Arial"/>
          <w:sz w:val="24"/>
          <w:szCs w:val="24"/>
        </w:rPr>
        <w:t>Mobilink</w:t>
      </w:r>
      <w:r w:rsidR="008E3397" w:rsidRPr="009A6AA0">
        <w:rPr>
          <w:rFonts w:ascii="Arial" w:hAnsi="Arial" w:cs="Arial"/>
          <w:sz w:val="24"/>
          <w:szCs w:val="24"/>
        </w:rPr>
        <w:t xml:space="preserve"> require the ability to view the Preventative Maintenance type to be added to the alarm. This will need to be configured in the probe rules to associate alarm with the Preventative Maintenance type.</w:t>
      </w:r>
    </w:p>
    <w:p w:rsidR="00950924" w:rsidRPr="00983A11" w:rsidRDefault="00B92C18" w:rsidP="00983A11">
      <w:pPr>
        <w:pStyle w:val="Heading1"/>
        <w:numPr>
          <w:ilvl w:val="0"/>
          <w:numId w:val="42"/>
        </w:numPr>
        <w:rPr>
          <w:rFonts w:ascii="Arial" w:hAnsi="Arial" w:cs="Arial"/>
          <w:color w:val="000000" w:themeColor="text1"/>
        </w:rPr>
      </w:pPr>
      <w:bookmarkStart w:id="216" w:name="_Toc256176038"/>
      <w:r w:rsidRPr="00983A11">
        <w:rPr>
          <w:rFonts w:ascii="Arial" w:hAnsi="Arial" w:cs="Arial"/>
          <w:color w:val="000000" w:themeColor="text1"/>
        </w:rPr>
        <w:t>Trouble</w:t>
      </w:r>
      <w:r w:rsidR="00CA6DE3" w:rsidRPr="00983A11">
        <w:rPr>
          <w:rFonts w:ascii="Arial" w:hAnsi="Arial" w:cs="Arial"/>
          <w:color w:val="000000" w:themeColor="text1"/>
        </w:rPr>
        <w:t xml:space="preserve"> T</w:t>
      </w:r>
      <w:r w:rsidRPr="00983A11">
        <w:rPr>
          <w:rFonts w:ascii="Arial" w:hAnsi="Arial" w:cs="Arial"/>
          <w:color w:val="000000" w:themeColor="text1"/>
        </w:rPr>
        <w:t>icketing</w:t>
      </w:r>
      <w:r w:rsidR="00CA6DE3" w:rsidRPr="00983A11">
        <w:rPr>
          <w:rFonts w:ascii="Arial" w:hAnsi="Arial" w:cs="Arial"/>
          <w:color w:val="000000" w:themeColor="text1"/>
        </w:rPr>
        <w:t xml:space="preserve"> &amp; R</w:t>
      </w:r>
      <w:r w:rsidRPr="00983A11">
        <w:rPr>
          <w:rFonts w:ascii="Arial" w:hAnsi="Arial" w:cs="Arial"/>
          <w:color w:val="000000" w:themeColor="text1"/>
        </w:rPr>
        <w:t>esolution</w:t>
      </w:r>
      <w:bookmarkEnd w:id="216"/>
    </w:p>
    <w:p w:rsidR="00803043" w:rsidRPr="00803043" w:rsidRDefault="00CA6DE3" w:rsidP="00803043">
      <w:pPr>
        <w:pStyle w:val="Heading3"/>
        <w:numPr>
          <w:ilvl w:val="1"/>
          <w:numId w:val="42"/>
        </w:numPr>
        <w:rPr>
          <w:rFonts w:ascii="Arial" w:hAnsi="Arial" w:cs="Arial"/>
          <w:color w:val="000000" w:themeColor="text1"/>
          <w:sz w:val="26"/>
          <w:szCs w:val="26"/>
        </w:rPr>
      </w:pPr>
      <w:bookmarkStart w:id="217" w:name="_Toc256176039"/>
      <w:r w:rsidRPr="000B0893">
        <w:rPr>
          <w:rFonts w:ascii="Arial" w:hAnsi="Arial" w:cs="Arial"/>
          <w:color w:val="000000" w:themeColor="text1"/>
          <w:sz w:val="26"/>
          <w:szCs w:val="26"/>
        </w:rPr>
        <w:t>O</w:t>
      </w:r>
      <w:r w:rsidR="003579A0" w:rsidRPr="000B0893">
        <w:rPr>
          <w:rFonts w:ascii="Arial" w:hAnsi="Arial" w:cs="Arial"/>
          <w:color w:val="000000" w:themeColor="text1"/>
          <w:sz w:val="26"/>
          <w:szCs w:val="26"/>
        </w:rPr>
        <w:t>verview</w:t>
      </w:r>
      <w:r w:rsidRPr="000B0893">
        <w:rPr>
          <w:rFonts w:ascii="Arial" w:hAnsi="Arial" w:cs="Arial"/>
          <w:color w:val="000000" w:themeColor="text1"/>
          <w:sz w:val="26"/>
          <w:szCs w:val="26"/>
        </w:rPr>
        <w:t xml:space="preserve"> </w:t>
      </w:r>
      <w:r w:rsidR="0044601B" w:rsidRPr="000B0893">
        <w:rPr>
          <w:rFonts w:ascii="Arial" w:hAnsi="Arial" w:cs="Arial"/>
          <w:color w:val="000000" w:themeColor="text1"/>
          <w:sz w:val="26"/>
          <w:szCs w:val="26"/>
        </w:rPr>
        <w:t>of</w:t>
      </w:r>
      <w:r w:rsidRPr="000B0893">
        <w:rPr>
          <w:rFonts w:ascii="Arial" w:hAnsi="Arial" w:cs="Arial"/>
          <w:color w:val="000000" w:themeColor="text1"/>
          <w:sz w:val="26"/>
          <w:szCs w:val="26"/>
        </w:rPr>
        <w:t xml:space="preserve"> C</w:t>
      </w:r>
      <w:r w:rsidR="003579A0" w:rsidRPr="000B0893">
        <w:rPr>
          <w:rFonts w:ascii="Arial" w:hAnsi="Arial" w:cs="Arial"/>
          <w:color w:val="000000" w:themeColor="text1"/>
          <w:sz w:val="26"/>
          <w:szCs w:val="26"/>
        </w:rPr>
        <w:t>urrent</w:t>
      </w:r>
      <w:r w:rsidRPr="000B0893">
        <w:rPr>
          <w:rFonts w:ascii="Arial" w:hAnsi="Arial" w:cs="Arial"/>
          <w:color w:val="000000" w:themeColor="text1"/>
          <w:sz w:val="26"/>
          <w:szCs w:val="26"/>
        </w:rPr>
        <w:t xml:space="preserve"> T</w:t>
      </w:r>
      <w:r w:rsidR="003579A0" w:rsidRPr="000B0893">
        <w:rPr>
          <w:rFonts w:ascii="Arial" w:hAnsi="Arial" w:cs="Arial"/>
          <w:color w:val="000000" w:themeColor="text1"/>
          <w:sz w:val="26"/>
          <w:szCs w:val="26"/>
        </w:rPr>
        <w:t>rouble</w:t>
      </w:r>
      <w:r w:rsidRPr="000B0893">
        <w:rPr>
          <w:rFonts w:ascii="Arial" w:hAnsi="Arial" w:cs="Arial"/>
          <w:color w:val="000000" w:themeColor="text1"/>
          <w:sz w:val="26"/>
          <w:szCs w:val="26"/>
        </w:rPr>
        <w:t xml:space="preserve"> R</w:t>
      </w:r>
      <w:r w:rsidR="003579A0" w:rsidRPr="000B0893">
        <w:rPr>
          <w:rFonts w:ascii="Arial" w:hAnsi="Arial" w:cs="Arial"/>
          <w:color w:val="000000" w:themeColor="text1"/>
          <w:sz w:val="26"/>
          <w:szCs w:val="26"/>
        </w:rPr>
        <w:t>esolution</w:t>
      </w:r>
      <w:r w:rsidRPr="000B0893">
        <w:rPr>
          <w:rFonts w:ascii="Arial" w:hAnsi="Arial" w:cs="Arial"/>
          <w:color w:val="000000" w:themeColor="text1"/>
          <w:sz w:val="26"/>
          <w:szCs w:val="26"/>
        </w:rPr>
        <w:t xml:space="preserve"> P</w:t>
      </w:r>
      <w:r w:rsidR="003579A0" w:rsidRPr="000B0893">
        <w:rPr>
          <w:rFonts w:ascii="Arial" w:hAnsi="Arial" w:cs="Arial"/>
          <w:color w:val="000000" w:themeColor="text1"/>
          <w:sz w:val="26"/>
          <w:szCs w:val="26"/>
        </w:rPr>
        <w:t>rocess</w:t>
      </w:r>
      <w:bookmarkEnd w:id="217"/>
      <w:r w:rsidRPr="000B0893">
        <w:rPr>
          <w:rFonts w:ascii="Arial" w:hAnsi="Arial" w:cs="Arial"/>
          <w:color w:val="000000" w:themeColor="text1"/>
          <w:sz w:val="26"/>
          <w:szCs w:val="26"/>
        </w:rPr>
        <w:t xml:space="preserve"> </w:t>
      </w:r>
    </w:p>
    <w:p w:rsidR="00950924" w:rsidRDefault="00950924" w:rsidP="00950924"/>
    <w:p w:rsidR="00950924" w:rsidRPr="009A6AA0" w:rsidRDefault="00950924" w:rsidP="000B0893">
      <w:pPr>
        <w:jc w:val="both"/>
        <w:rPr>
          <w:rFonts w:ascii="Arial" w:hAnsi="Arial" w:cs="Arial"/>
          <w:sz w:val="24"/>
          <w:szCs w:val="24"/>
        </w:rPr>
      </w:pPr>
      <w:r w:rsidRPr="009A6AA0">
        <w:rPr>
          <w:rFonts w:ascii="Arial" w:hAnsi="Arial" w:cs="Arial"/>
          <w:sz w:val="24"/>
          <w:szCs w:val="24"/>
        </w:rPr>
        <w:t>Mobilink have fault resolution process to handle events or incident on Mobilink Network, which is currently managed by HP Service Desk application. Mobilink resolution process is not based on ITIL</w:t>
      </w:r>
      <w:r w:rsidR="00E45D08" w:rsidRPr="009A6AA0">
        <w:rPr>
          <w:rFonts w:ascii="Arial" w:hAnsi="Arial" w:cs="Arial"/>
          <w:sz w:val="24"/>
          <w:szCs w:val="24"/>
        </w:rPr>
        <w:t xml:space="preserve"> (Information Technology Infrastructure Library)</w:t>
      </w:r>
      <w:r w:rsidRPr="009A6AA0">
        <w:rPr>
          <w:rFonts w:ascii="Arial" w:hAnsi="Arial" w:cs="Arial"/>
          <w:sz w:val="24"/>
          <w:szCs w:val="24"/>
        </w:rPr>
        <w:t xml:space="preserve"> incident management and only level</w:t>
      </w:r>
      <w:r w:rsidR="00D21BE7" w:rsidRPr="009A6AA0">
        <w:rPr>
          <w:rFonts w:ascii="Arial" w:hAnsi="Arial" w:cs="Arial"/>
          <w:sz w:val="24"/>
          <w:szCs w:val="24"/>
        </w:rPr>
        <w:t xml:space="preserve"> 1 escalation is currently carried out</w:t>
      </w:r>
      <w:r w:rsidRPr="009A6AA0">
        <w:rPr>
          <w:rFonts w:ascii="Arial" w:hAnsi="Arial" w:cs="Arial"/>
          <w:sz w:val="24"/>
          <w:szCs w:val="24"/>
        </w:rPr>
        <w:t xml:space="preserve"> by</w:t>
      </w:r>
      <w:r w:rsidR="00D21BE7" w:rsidRPr="009A6AA0">
        <w:rPr>
          <w:rFonts w:ascii="Arial" w:hAnsi="Arial" w:cs="Arial"/>
          <w:sz w:val="24"/>
          <w:szCs w:val="24"/>
        </w:rPr>
        <w:t xml:space="preserve"> the</w:t>
      </w:r>
      <w:r w:rsidRPr="009A6AA0">
        <w:rPr>
          <w:rFonts w:ascii="Arial" w:hAnsi="Arial" w:cs="Arial"/>
          <w:sz w:val="24"/>
          <w:szCs w:val="24"/>
        </w:rPr>
        <w:t xml:space="preserve"> service desk ap</w:t>
      </w:r>
      <w:r w:rsidR="000B0893" w:rsidRPr="009A6AA0">
        <w:rPr>
          <w:rFonts w:ascii="Arial" w:hAnsi="Arial" w:cs="Arial"/>
          <w:sz w:val="24"/>
          <w:szCs w:val="24"/>
        </w:rPr>
        <w:t>plication and according to the M</w:t>
      </w:r>
      <w:r w:rsidRPr="009A6AA0">
        <w:rPr>
          <w:rFonts w:ascii="Arial" w:hAnsi="Arial" w:cs="Arial"/>
          <w:sz w:val="24"/>
          <w:szCs w:val="24"/>
        </w:rPr>
        <w:t xml:space="preserve">obilink team, the HP Service Desk application </w:t>
      </w:r>
      <w:r w:rsidR="00D21BE7" w:rsidRPr="009A6AA0">
        <w:rPr>
          <w:rFonts w:ascii="Arial" w:hAnsi="Arial" w:cs="Arial"/>
          <w:sz w:val="24"/>
          <w:szCs w:val="24"/>
        </w:rPr>
        <w:t>does not support</w:t>
      </w:r>
      <w:r w:rsidRPr="009A6AA0">
        <w:rPr>
          <w:rFonts w:ascii="Arial" w:hAnsi="Arial" w:cs="Arial"/>
          <w:sz w:val="24"/>
          <w:szCs w:val="24"/>
        </w:rPr>
        <w:t xml:space="preserve"> multi-level escalation for approval or rejection, so they mostly maintain it by email for higher level approval or </w:t>
      </w:r>
      <w:r w:rsidR="00D21BE7" w:rsidRPr="009A6AA0">
        <w:rPr>
          <w:rFonts w:ascii="Arial" w:hAnsi="Arial" w:cs="Arial"/>
          <w:sz w:val="24"/>
          <w:szCs w:val="24"/>
        </w:rPr>
        <w:t xml:space="preserve">by </w:t>
      </w:r>
      <w:r w:rsidRPr="009A6AA0">
        <w:rPr>
          <w:rFonts w:ascii="Arial" w:hAnsi="Arial" w:cs="Arial"/>
          <w:sz w:val="24"/>
          <w:szCs w:val="24"/>
        </w:rPr>
        <w:t>using different portal to escalates email for ticket life cycle. Following is the fa</w:t>
      </w:r>
      <w:r w:rsidR="000B0893" w:rsidRPr="009A6AA0">
        <w:rPr>
          <w:rFonts w:ascii="Arial" w:hAnsi="Arial" w:cs="Arial"/>
          <w:sz w:val="24"/>
          <w:szCs w:val="24"/>
        </w:rPr>
        <w:t>ult management process overview:</w:t>
      </w:r>
    </w:p>
    <w:p w:rsidR="00F453C9" w:rsidRPr="009A6AA0" w:rsidRDefault="00950924" w:rsidP="00950924">
      <w:pPr>
        <w:rPr>
          <w:rFonts w:ascii="Arial" w:hAnsi="Arial" w:cs="Arial"/>
          <w:sz w:val="24"/>
          <w:szCs w:val="24"/>
        </w:rPr>
      </w:pPr>
      <w:r w:rsidRPr="009A6AA0">
        <w:rPr>
          <w:rFonts w:ascii="Arial" w:hAnsi="Arial" w:cs="Arial"/>
          <w:sz w:val="24"/>
          <w:szCs w:val="24"/>
        </w:rPr>
        <w:t>Events are forwarding from TEMIP system to Service Desk and initially HLO receive the open incident request which is automatically raised based on event field criteria. HLO assign the incident to OAN department for resolving it and also HLO decides to send incident request to Out Source vendor and raised the Work Order for the</w:t>
      </w:r>
      <w:r w:rsidR="00D21BE7" w:rsidRPr="009A6AA0">
        <w:rPr>
          <w:rFonts w:ascii="Arial" w:hAnsi="Arial" w:cs="Arial"/>
          <w:sz w:val="24"/>
          <w:szCs w:val="24"/>
        </w:rPr>
        <w:t>m and send email to all concerned</w:t>
      </w:r>
      <w:r w:rsidRPr="009A6AA0">
        <w:rPr>
          <w:rFonts w:ascii="Arial" w:hAnsi="Arial" w:cs="Arial"/>
          <w:sz w:val="24"/>
          <w:szCs w:val="24"/>
        </w:rPr>
        <w:t>.</w:t>
      </w:r>
      <w:r w:rsidR="00D7087F">
        <w:rPr>
          <w:rFonts w:ascii="Arial" w:hAnsi="Arial" w:cs="Arial"/>
          <w:sz w:val="24"/>
          <w:szCs w:val="24"/>
        </w:rPr>
        <w:t xml:space="preserve"> </w:t>
      </w:r>
      <w:r w:rsidR="003D2D8E" w:rsidRPr="009A6AA0">
        <w:rPr>
          <w:rFonts w:ascii="Arial" w:hAnsi="Arial" w:cs="Arial"/>
          <w:sz w:val="24"/>
          <w:szCs w:val="24"/>
        </w:rPr>
        <w:t>Below is a flow chart show</w:t>
      </w:r>
      <w:r w:rsidR="00BC2380">
        <w:rPr>
          <w:rFonts w:ascii="Arial" w:hAnsi="Arial" w:cs="Arial"/>
          <w:sz w:val="24"/>
          <w:szCs w:val="24"/>
        </w:rPr>
        <w:t>ing the current Work Order Process Flow</w:t>
      </w:r>
    </w:p>
    <w:p w:rsidR="0053667C" w:rsidRDefault="00BC2380" w:rsidP="0053667C">
      <w:pPr>
        <w:keepNext/>
      </w:pPr>
      <w:r>
        <w:object w:dxaOrig="11449" w:dyaOrig="14477">
          <v:shape id="_x0000_i1068" type="#_x0000_t75" style="width:450.6pt;height:569.8pt" o:ole="">
            <v:imagedata r:id="rId147" o:title=""/>
          </v:shape>
          <o:OLEObject Type="Embed" ProgID="Visio.Drawing.11" ShapeID="_x0000_i1068" DrawAspect="Content" ObjectID="_1330241113" r:id="rId148"/>
        </w:object>
      </w:r>
    </w:p>
    <w:p w:rsidR="00360CC8" w:rsidRPr="00D7087F" w:rsidRDefault="0053667C" w:rsidP="0053667C">
      <w:pPr>
        <w:pStyle w:val="Caption"/>
        <w:rPr>
          <w:color w:val="000000" w:themeColor="text1"/>
        </w:rPr>
      </w:pPr>
      <w:bookmarkStart w:id="218" w:name="_Toc256176133"/>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73</w:t>
      </w:r>
      <w:r w:rsidR="000B4F1B" w:rsidRPr="00D7087F">
        <w:rPr>
          <w:color w:val="000000" w:themeColor="text1"/>
        </w:rPr>
        <w:fldChar w:fldCharType="end"/>
      </w:r>
      <w:r w:rsidRPr="00D7087F">
        <w:rPr>
          <w:color w:val="000000" w:themeColor="text1"/>
        </w:rPr>
        <w:t>: Work Order Process Flow</w:t>
      </w:r>
      <w:bookmarkEnd w:id="218"/>
    </w:p>
    <w:p w:rsidR="00360CC8" w:rsidRDefault="00360CC8" w:rsidP="00360CC8">
      <w:pPr>
        <w:rPr>
          <w:rFonts w:ascii="Arial" w:hAnsi="Arial" w:cs="Arial"/>
        </w:rPr>
      </w:pPr>
    </w:p>
    <w:p w:rsidR="00CA6DE3" w:rsidRPr="000B0893" w:rsidRDefault="00CA6DE3" w:rsidP="001E1BC9">
      <w:pPr>
        <w:pStyle w:val="Heading3"/>
        <w:numPr>
          <w:ilvl w:val="1"/>
          <w:numId w:val="42"/>
        </w:numPr>
        <w:rPr>
          <w:rFonts w:ascii="Arial" w:hAnsi="Arial" w:cs="Arial"/>
          <w:color w:val="000000" w:themeColor="text1"/>
          <w:sz w:val="26"/>
          <w:szCs w:val="26"/>
        </w:rPr>
      </w:pPr>
      <w:r w:rsidRPr="000B0893">
        <w:rPr>
          <w:rFonts w:ascii="Arial" w:hAnsi="Arial" w:cs="Arial"/>
          <w:color w:val="000000" w:themeColor="text1"/>
          <w:sz w:val="26"/>
          <w:szCs w:val="26"/>
        </w:rPr>
        <w:t xml:space="preserve"> </w:t>
      </w:r>
      <w:bookmarkStart w:id="219" w:name="_Toc256176040"/>
      <w:r w:rsidRPr="000B0893">
        <w:rPr>
          <w:rFonts w:ascii="Arial" w:hAnsi="Arial" w:cs="Arial"/>
          <w:color w:val="000000" w:themeColor="text1"/>
          <w:sz w:val="26"/>
          <w:szCs w:val="26"/>
        </w:rPr>
        <w:t>O</w:t>
      </w:r>
      <w:r w:rsidR="00504606" w:rsidRPr="000B0893">
        <w:rPr>
          <w:rFonts w:ascii="Arial" w:hAnsi="Arial" w:cs="Arial"/>
          <w:color w:val="000000" w:themeColor="text1"/>
          <w:sz w:val="26"/>
          <w:szCs w:val="26"/>
        </w:rPr>
        <w:t xml:space="preserve">verview </w:t>
      </w:r>
      <w:r w:rsidR="0044601B" w:rsidRPr="000B0893">
        <w:rPr>
          <w:rFonts w:ascii="Arial" w:hAnsi="Arial" w:cs="Arial"/>
          <w:color w:val="000000" w:themeColor="text1"/>
          <w:sz w:val="26"/>
          <w:szCs w:val="26"/>
        </w:rPr>
        <w:t>of</w:t>
      </w:r>
      <w:r w:rsidRPr="000B0893">
        <w:rPr>
          <w:rFonts w:ascii="Arial" w:hAnsi="Arial" w:cs="Arial"/>
          <w:color w:val="000000" w:themeColor="text1"/>
          <w:sz w:val="26"/>
          <w:szCs w:val="26"/>
        </w:rPr>
        <w:t xml:space="preserve"> </w:t>
      </w:r>
      <w:r w:rsidR="0072344D" w:rsidRPr="000B0893">
        <w:rPr>
          <w:rFonts w:ascii="Arial" w:hAnsi="Arial" w:cs="Arial"/>
          <w:color w:val="000000" w:themeColor="text1"/>
          <w:sz w:val="26"/>
          <w:szCs w:val="26"/>
        </w:rPr>
        <w:t>Proposed</w:t>
      </w:r>
      <w:r w:rsidRPr="000B0893">
        <w:rPr>
          <w:rFonts w:ascii="Arial" w:hAnsi="Arial" w:cs="Arial"/>
          <w:color w:val="000000" w:themeColor="text1"/>
          <w:sz w:val="26"/>
          <w:szCs w:val="26"/>
        </w:rPr>
        <w:t xml:space="preserve"> T</w:t>
      </w:r>
      <w:r w:rsidR="00504606" w:rsidRPr="000B0893">
        <w:rPr>
          <w:rFonts w:ascii="Arial" w:hAnsi="Arial" w:cs="Arial"/>
          <w:color w:val="000000" w:themeColor="text1"/>
          <w:sz w:val="26"/>
          <w:szCs w:val="26"/>
        </w:rPr>
        <w:t>rouble</w:t>
      </w:r>
      <w:r w:rsidRPr="000B0893">
        <w:rPr>
          <w:rFonts w:ascii="Arial" w:hAnsi="Arial" w:cs="Arial"/>
          <w:color w:val="000000" w:themeColor="text1"/>
          <w:sz w:val="26"/>
          <w:szCs w:val="26"/>
        </w:rPr>
        <w:t xml:space="preserve"> T</w:t>
      </w:r>
      <w:r w:rsidR="00504606" w:rsidRPr="000B0893">
        <w:rPr>
          <w:rFonts w:ascii="Arial" w:hAnsi="Arial" w:cs="Arial"/>
          <w:color w:val="000000" w:themeColor="text1"/>
          <w:sz w:val="26"/>
          <w:szCs w:val="26"/>
        </w:rPr>
        <w:t>icketing</w:t>
      </w:r>
      <w:r w:rsidRPr="000B0893">
        <w:rPr>
          <w:rFonts w:ascii="Arial" w:hAnsi="Arial" w:cs="Arial"/>
          <w:color w:val="000000" w:themeColor="text1"/>
          <w:sz w:val="26"/>
          <w:szCs w:val="26"/>
        </w:rPr>
        <w:t xml:space="preserve"> S</w:t>
      </w:r>
      <w:r w:rsidR="00504606" w:rsidRPr="000B0893">
        <w:rPr>
          <w:rFonts w:ascii="Arial" w:hAnsi="Arial" w:cs="Arial"/>
          <w:color w:val="000000" w:themeColor="text1"/>
          <w:sz w:val="26"/>
          <w:szCs w:val="26"/>
        </w:rPr>
        <w:t>olution</w:t>
      </w:r>
      <w:bookmarkEnd w:id="219"/>
    </w:p>
    <w:p w:rsidR="00196E26" w:rsidRDefault="00196E26" w:rsidP="00D21BE7">
      <w:pPr>
        <w:rPr>
          <w:rFonts w:ascii="Arial" w:hAnsi="Arial" w:cs="Arial"/>
          <w:sz w:val="24"/>
          <w:szCs w:val="24"/>
        </w:rPr>
      </w:pPr>
    </w:p>
    <w:p w:rsidR="00950924" w:rsidRDefault="00950924" w:rsidP="00D21BE7">
      <w:pPr>
        <w:rPr>
          <w:rFonts w:ascii="Arial" w:hAnsi="Arial" w:cs="Arial"/>
          <w:sz w:val="24"/>
          <w:szCs w:val="24"/>
        </w:rPr>
      </w:pPr>
      <w:r w:rsidRPr="009A6AA0">
        <w:rPr>
          <w:rFonts w:ascii="Arial" w:hAnsi="Arial" w:cs="Arial"/>
          <w:sz w:val="24"/>
          <w:szCs w:val="24"/>
        </w:rPr>
        <w:t xml:space="preserve">The purpose of the Incident Management process is to focus on the restoration of a service affected by any real or potential interruption which has impact upon the quality of service. </w:t>
      </w:r>
    </w:p>
    <w:p w:rsidR="0053667C" w:rsidRDefault="001503F7" w:rsidP="0053667C">
      <w:pPr>
        <w:keepNext/>
      </w:pPr>
      <w:r>
        <w:rPr>
          <w:rFonts w:ascii="Arial" w:hAnsi="Arial" w:cs="Arial"/>
          <w:sz w:val="24"/>
          <w:szCs w:val="24"/>
        </w:rPr>
        <w:t>The below flow shows the Incident Management workflow required at Mobilink</w:t>
      </w:r>
      <w:r w:rsidR="00D7087F">
        <w:object w:dxaOrig="9338" w:dyaOrig="14512">
          <v:shape id="_x0000_i1069" type="#_x0000_t75" style="width:357.5pt;height:554.9pt" o:ole="">
            <v:imagedata r:id="rId149" o:title=""/>
          </v:shape>
          <o:OLEObject Type="Embed" ProgID="Visio.Drawing.11" ShapeID="_x0000_i1069" DrawAspect="Content" ObjectID="_1330241114" r:id="rId150"/>
        </w:object>
      </w:r>
    </w:p>
    <w:p w:rsidR="001503F7" w:rsidRPr="00D7087F" w:rsidRDefault="0053667C" w:rsidP="0053667C">
      <w:pPr>
        <w:pStyle w:val="Caption"/>
        <w:rPr>
          <w:rFonts w:ascii="Arial" w:hAnsi="Arial" w:cs="Arial"/>
          <w:color w:val="000000" w:themeColor="text1"/>
          <w:sz w:val="24"/>
          <w:szCs w:val="24"/>
        </w:rPr>
      </w:pPr>
      <w:bookmarkStart w:id="220" w:name="_Toc256176134"/>
      <w:r w:rsidRPr="00D7087F">
        <w:rPr>
          <w:color w:val="000000" w:themeColor="text1"/>
        </w:rPr>
        <w:t xml:space="preserve">Figure </w:t>
      </w:r>
      <w:r w:rsidR="000B4F1B" w:rsidRPr="00D7087F">
        <w:rPr>
          <w:color w:val="000000" w:themeColor="text1"/>
        </w:rPr>
        <w:fldChar w:fldCharType="begin"/>
      </w:r>
      <w:r w:rsidR="00C13618" w:rsidRPr="00D7087F">
        <w:rPr>
          <w:color w:val="000000" w:themeColor="text1"/>
        </w:rPr>
        <w:instrText xml:space="preserve"> SEQ Figure \* ARABIC </w:instrText>
      </w:r>
      <w:r w:rsidR="000B4F1B" w:rsidRPr="00D7087F">
        <w:rPr>
          <w:color w:val="000000" w:themeColor="text1"/>
        </w:rPr>
        <w:fldChar w:fldCharType="separate"/>
      </w:r>
      <w:r w:rsidR="000B5C76">
        <w:rPr>
          <w:noProof/>
          <w:color w:val="000000" w:themeColor="text1"/>
        </w:rPr>
        <w:t>74</w:t>
      </w:r>
      <w:r w:rsidR="000B4F1B" w:rsidRPr="00D7087F">
        <w:rPr>
          <w:color w:val="000000" w:themeColor="text1"/>
        </w:rPr>
        <w:fldChar w:fldCharType="end"/>
      </w:r>
      <w:r w:rsidRPr="00D7087F">
        <w:rPr>
          <w:color w:val="000000" w:themeColor="text1"/>
        </w:rPr>
        <w:t>: Incident Management Workflow</w:t>
      </w:r>
      <w:bookmarkEnd w:id="220"/>
    </w:p>
    <w:p w:rsidR="001503F7" w:rsidRDefault="001503F7" w:rsidP="00D21BE7">
      <w:pPr>
        <w:rPr>
          <w:rFonts w:ascii="Arial" w:hAnsi="Arial" w:cs="Arial"/>
          <w:sz w:val="24"/>
          <w:szCs w:val="24"/>
        </w:rPr>
      </w:pPr>
    </w:p>
    <w:p w:rsidR="00950924" w:rsidRPr="009A6AA0" w:rsidRDefault="00950924" w:rsidP="00D21BE7">
      <w:pPr>
        <w:rPr>
          <w:rFonts w:ascii="Arial" w:hAnsi="Arial" w:cs="Arial"/>
          <w:sz w:val="24"/>
          <w:szCs w:val="24"/>
        </w:rPr>
      </w:pPr>
      <w:r w:rsidRPr="009A6AA0">
        <w:rPr>
          <w:rFonts w:ascii="Arial" w:hAnsi="Arial" w:cs="Arial"/>
          <w:sz w:val="24"/>
          <w:szCs w:val="24"/>
        </w:rPr>
        <w:t xml:space="preserve">As a result of the successful implementation of the Incident Management Process: </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 xml:space="preserve">IT service is rapidly restored </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Multi-level escalation would be achieved</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 xml:space="preserve">Customization of Incident Application </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Knowledge base will build and help for resolving similar issues or faults</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Major or Small Changes would be recorded for historical Reporting</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 xml:space="preserve">IT service availability is sustained at a high level </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 xml:space="preserve">Workarounds to resolve similar service interruptions are created </w:t>
      </w:r>
    </w:p>
    <w:p w:rsidR="00950924"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 xml:space="preserve">Potential improvements to services may be identified </w:t>
      </w:r>
    </w:p>
    <w:p w:rsidR="000B0893" w:rsidRPr="009A6AA0" w:rsidRDefault="00950924" w:rsidP="009B108D">
      <w:pPr>
        <w:pStyle w:val="ListParagraph"/>
        <w:numPr>
          <w:ilvl w:val="0"/>
          <w:numId w:val="18"/>
        </w:numPr>
        <w:rPr>
          <w:rFonts w:ascii="Arial" w:hAnsi="Arial" w:cs="Arial"/>
          <w:sz w:val="24"/>
          <w:szCs w:val="24"/>
        </w:rPr>
      </w:pPr>
      <w:r w:rsidRPr="009A6AA0">
        <w:rPr>
          <w:rFonts w:ascii="Arial" w:hAnsi="Arial" w:cs="Arial"/>
          <w:sz w:val="24"/>
          <w:szCs w:val="24"/>
        </w:rPr>
        <w:t>Communication history logs for whole ticket life cycle are created</w:t>
      </w:r>
    </w:p>
    <w:p w:rsidR="00950924" w:rsidRPr="009A6AA0" w:rsidRDefault="000B0893" w:rsidP="00D21BE7">
      <w:pPr>
        <w:rPr>
          <w:rFonts w:ascii="Arial" w:hAnsi="Arial" w:cs="Arial"/>
          <w:sz w:val="24"/>
          <w:szCs w:val="24"/>
        </w:rPr>
      </w:pPr>
      <w:r w:rsidRPr="009A6AA0">
        <w:rPr>
          <w:rFonts w:ascii="Arial" w:hAnsi="Arial" w:cs="Arial"/>
          <w:sz w:val="24"/>
          <w:szCs w:val="24"/>
        </w:rPr>
        <w:t>S</w:t>
      </w:r>
      <w:r w:rsidR="00950924" w:rsidRPr="009A6AA0">
        <w:rPr>
          <w:rFonts w:ascii="Arial" w:hAnsi="Arial" w:cs="Arial"/>
          <w:sz w:val="24"/>
          <w:szCs w:val="24"/>
        </w:rPr>
        <w:t xml:space="preserve">ervice Level Agreement will </w:t>
      </w:r>
      <w:r w:rsidR="00D21BE7" w:rsidRPr="009A6AA0">
        <w:rPr>
          <w:rFonts w:ascii="Arial" w:hAnsi="Arial" w:cs="Arial"/>
          <w:sz w:val="24"/>
          <w:szCs w:val="24"/>
        </w:rPr>
        <w:t xml:space="preserve">be </w:t>
      </w:r>
      <w:r w:rsidR="00950924" w:rsidRPr="009A6AA0">
        <w:rPr>
          <w:rFonts w:ascii="Arial" w:hAnsi="Arial" w:cs="Arial"/>
          <w:sz w:val="24"/>
          <w:szCs w:val="24"/>
        </w:rPr>
        <w:t>achieved between vendors or department as per Mobilink requirement</w:t>
      </w:r>
    </w:p>
    <w:p w:rsidR="00950924" w:rsidRPr="009A6AA0" w:rsidRDefault="00950924" w:rsidP="009B108D">
      <w:pPr>
        <w:pStyle w:val="ListParagraph"/>
        <w:numPr>
          <w:ilvl w:val="0"/>
          <w:numId w:val="19"/>
        </w:numPr>
        <w:rPr>
          <w:rFonts w:ascii="Arial" w:hAnsi="Arial" w:cs="Arial"/>
          <w:sz w:val="24"/>
          <w:szCs w:val="24"/>
        </w:rPr>
      </w:pPr>
      <w:r w:rsidRPr="009A6AA0">
        <w:rPr>
          <w:rFonts w:ascii="Arial" w:hAnsi="Arial" w:cs="Arial"/>
          <w:sz w:val="24"/>
          <w:szCs w:val="24"/>
        </w:rPr>
        <w:t xml:space="preserve">Incidents can be raised by many processes.  </w:t>
      </w:r>
    </w:p>
    <w:p w:rsidR="00950924" w:rsidRPr="009A6AA0" w:rsidRDefault="00950924" w:rsidP="009B108D">
      <w:pPr>
        <w:pStyle w:val="ListParagraph"/>
        <w:numPr>
          <w:ilvl w:val="0"/>
          <w:numId w:val="19"/>
        </w:numPr>
        <w:rPr>
          <w:rFonts w:ascii="Arial" w:hAnsi="Arial" w:cs="Arial"/>
          <w:sz w:val="24"/>
          <w:szCs w:val="24"/>
        </w:rPr>
      </w:pPr>
      <w:r w:rsidRPr="009A6AA0">
        <w:rPr>
          <w:rFonts w:ascii="Arial" w:hAnsi="Arial" w:cs="Arial"/>
          <w:sz w:val="24"/>
          <w:szCs w:val="24"/>
        </w:rPr>
        <w:t xml:space="preserve">While responding to an incident, it is possible that a change request might be created, which would be handled by </w:t>
      </w:r>
      <w:hyperlink r:id="rId151" w:history="1">
        <w:r w:rsidRPr="009A6AA0">
          <w:rPr>
            <w:rFonts w:ascii="Arial" w:hAnsi="Arial" w:cs="Arial"/>
            <w:sz w:val="24"/>
            <w:szCs w:val="24"/>
          </w:rPr>
          <w:t>Change Management</w:t>
        </w:r>
      </w:hyperlink>
      <w:r w:rsidRPr="009A6AA0">
        <w:rPr>
          <w:rFonts w:ascii="Arial" w:hAnsi="Arial" w:cs="Arial"/>
          <w:sz w:val="24"/>
          <w:szCs w:val="24"/>
        </w:rPr>
        <w:t xml:space="preserve">. In addition, an incident may be raised during the processing of a change request.  </w:t>
      </w:r>
    </w:p>
    <w:p w:rsidR="00950924" w:rsidRPr="009A6AA0" w:rsidRDefault="00950924" w:rsidP="009B108D">
      <w:pPr>
        <w:pStyle w:val="ListParagraph"/>
        <w:numPr>
          <w:ilvl w:val="0"/>
          <w:numId w:val="19"/>
        </w:numPr>
        <w:rPr>
          <w:rFonts w:ascii="Arial" w:hAnsi="Arial" w:cs="Arial"/>
          <w:sz w:val="24"/>
          <w:szCs w:val="24"/>
        </w:rPr>
      </w:pPr>
      <w:r w:rsidRPr="009A6AA0">
        <w:rPr>
          <w:rFonts w:ascii="Arial" w:hAnsi="Arial" w:cs="Arial"/>
          <w:sz w:val="24"/>
          <w:szCs w:val="24"/>
        </w:rPr>
        <w:t xml:space="preserve">When a fault is detected by </w:t>
      </w:r>
      <w:hyperlink r:id="rId152" w:history="1">
        <w:r w:rsidRPr="009A6AA0">
          <w:rPr>
            <w:rFonts w:ascii="Arial" w:hAnsi="Arial" w:cs="Arial"/>
            <w:sz w:val="24"/>
            <w:szCs w:val="24"/>
          </w:rPr>
          <w:t>Event Management</w:t>
        </w:r>
      </w:hyperlink>
      <w:r w:rsidRPr="009A6AA0">
        <w:rPr>
          <w:rFonts w:ascii="Arial" w:hAnsi="Arial" w:cs="Arial"/>
          <w:sz w:val="24"/>
          <w:szCs w:val="24"/>
        </w:rPr>
        <w:t xml:space="preserve">, an incident may be raised and submitted to Incident Management.  Once the incident is resolved, the incident record is closed and Event Management is notified.  </w:t>
      </w:r>
    </w:p>
    <w:p w:rsidR="00950924" w:rsidRPr="009A6AA0" w:rsidRDefault="000B4F1B" w:rsidP="009B108D">
      <w:pPr>
        <w:pStyle w:val="ListParagraph"/>
        <w:numPr>
          <w:ilvl w:val="0"/>
          <w:numId w:val="19"/>
        </w:numPr>
        <w:rPr>
          <w:rFonts w:ascii="Arial" w:hAnsi="Arial" w:cs="Arial"/>
          <w:sz w:val="24"/>
          <w:szCs w:val="24"/>
        </w:rPr>
      </w:pPr>
      <w:hyperlink r:id="rId153" w:history="1">
        <w:r w:rsidR="00950924" w:rsidRPr="009A6AA0">
          <w:rPr>
            <w:rFonts w:ascii="Arial" w:hAnsi="Arial" w:cs="Arial"/>
            <w:sz w:val="24"/>
            <w:szCs w:val="24"/>
          </w:rPr>
          <w:t>Problem Management</w:t>
        </w:r>
      </w:hyperlink>
      <w:r w:rsidR="00950924" w:rsidRPr="009A6AA0">
        <w:rPr>
          <w:rFonts w:ascii="Arial" w:hAnsi="Arial" w:cs="Arial"/>
          <w:sz w:val="24"/>
          <w:szCs w:val="24"/>
        </w:rPr>
        <w:t xml:space="preserve"> looks at groups of related incidents to determine if there is a root cause to those related incidents.  During incident closure problems may be raised where there is an underlying or ongoing problem needing Root Cause Analysis and problem resolution. </w:t>
      </w:r>
    </w:p>
    <w:p w:rsidR="00950924" w:rsidRPr="009A6AA0" w:rsidRDefault="000B4F1B" w:rsidP="009B108D">
      <w:pPr>
        <w:pStyle w:val="ListParagraph"/>
        <w:numPr>
          <w:ilvl w:val="0"/>
          <w:numId w:val="19"/>
        </w:numPr>
        <w:rPr>
          <w:rFonts w:ascii="Arial" w:hAnsi="Arial" w:cs="Arial"/>
          <w:sz w:val="24"/>
          <w:szCs w:val="24"/>
        </w:rPr>
      </w:pPr>
      <w:hyperlink r:id="rId154" w:history="1">
        <w:r w:rsidR="00950924" w:rsidRPr="009A6AA0">
          <w:rPr>
            <w:rFonts w:ascii="Arial" w:hAnsi="Arial" w:cs="Arial"/>
            <w:sz w:val="24"/>
            <w:szCs w:val="24"/>
          </w:rPr>
          <w:t>Request Fulfillment</w:t>
        </w:r>
      </w:hyperlink>
      <w:r w:rsidR="00950924" w:rsidRPr="009A6AA0">
        <w:rPr>
          <w:rFonts w:ascii="Arial" w:hAnsi="Arial" w:cs="Arial"/>
          <w:sz w:val="24"/>
          <w:szCs w:val="24"/>
        </w:rPr>
        <w:t xml:space="preserve"> is the user-facing process for the Service Desk. When a request is recognized as an incident, it is routed to Incident Management. </w:t>
      </w:r>
    </w:p>
    <w:p w:rsidR="00950924" w:rsidRPr="009A6AA0" w:rsidRDefault="00950924" w:rsidP="009B108D">
      <w:pPr>
        <w:pStyle w:val="ListParagraph"/>
        <w:numPr>
          <w:ilvl w:val="0"/>
          <w:numId w:val="19"/>
        </w:numPr>
        <w:rPr>
          <w:rFonts w:ascii="Arial" w:hAnsi="Arial" w:cs="Arial"/>
          <w:sz w:val="24"/>
          <w:szCs w:val="24"/>
        </w:rPr>
      </w:pPr>
      <w:r w:rsidRPr="009A6AA0">
        <w:rPr>
          <w:rFonts w:ascii="Arial" w:hAnsi="Arial" w:cs="Arial"/>
          <w:sz w:val="24"/>
          <w:szCs w:val="24"/>
        </w:rPr>
        <w:t xml:space="preserve">The resolution of incidents is important to the management of service levels in </w:t>
      </w:r>
      <w:hyperlink r:id="rId155" w:history="1">
        <w:r w:rsidRPr="009A6AA0">
          <w:rPr>
            <w:rFonts w:ascii="Arial" w:hAnsi="Arial" w:cs="Arial"/>
            <w:sz w:val="24"/>
            <w:szCs w:val="24"/>
          </w:rPr>
          <w:t>Service Level Management</w:t>
        </w:r>
      </w:hyperlink>
      <w:r w:rsidRPr="009A6AA0">
        <w:rPr>
          <w:rFonts w:ascii="Arial" w:hAnsi="Arial" w:cs="Arial"/>
          <w:sz w:val="24"/>
          <w:szCs w:val="24"/>
        </w:rPr>
        <w:t xml:space="preserve">. </w:t>
      </w:r>
    </w:p>
    <w:p w:rsidR="00950924" w:rsidRPr="009A6AA0" w:rsidRDefault="00950924" w:rsidP="009B108D">
      <w:pPr>
        <w:pStyle w:val="ListParagraph"/>
        <w:numPr>
          <w:ilvl w:val="0"/>
          <w:numId w:val="19"/>
        </w:numPr>
        <w:rPr>
          <w:rFonts w:ascii="Arial" w:hAnsi="Arial" w:cs="Arial"/>
          <w:sz w:val="24"/>
          <w:szCs w:val="24"/>
        </w:rPr>
      </w:pPr>
      <w:r w:rsidRPr="009A6AA0">
        <w:rPr>
          <w:rFonts w:ascii="Arial" w:hAnsi="Arial" w:cs="Arial"/>
          <w:sz w:val="24"/>
          <w:szCs w:val="24"/>
        </w:rPr>
        <w:t>The resolution of incidents may involve the implementation of changes using </w:t>
      </w:r>
      <w:hyperlink r:id="rId156" w:history="1">
        <w:r w:rsidRPr="009A6AA0">
          <w:rPr>
            <w:rFonts w:ascii="Arial" w:hAnsi="Arial" w:cs="Arial"/>
            <w:sz w:val="24"/>
            <w:szCs w:val="24"/>
          </w:rPr>
          <w:t>Change Management</w:t>
        </w:r>
      </w:hyperlink>
      <w:r w:rsidRPr="009A6AA0">
        <w:rPr>
          <w:rFonts w:ascii="Arial" w:hAnsi="Arial" w:cs="Arial"/>
          <w:sz w:val="24"/>
          <w:szCs w:val="24"/>
        </w:rPr>
        <w:t xml:space="preserve">.   </w:t>
      </w:r>
    </w:p>
    <w:p w:rsidR="003D2D8E" w:rsidRPr="009A6AA0" w:rsidRDefault="003D2D8E" w:rsidP="003D2D8E">
      <w:pPr>
        <w:rPr>
          <w:rFonts w:ascii="Arial" w:hAnsi="Arial" w:cs="Arial"/>
          <w:sz w:val="24"/>
          <w:szCs w:val="24"/>
        </w:rPr>
      </w:pPr>
      <w:r w:rsidRPr="009A6AA0">
        <w:rPr>
          <w:rFonts w:ascii="Arial" w:hAnsi="Arial" w:cs="Arial"/>
          <w:sz w:val="24"/>
          <w:szCs w:val="24"/>
        </w:rPr>
        <w:t>Problem Management Workflow:</w:t>
      </w:r>
    </w:p>
    <w:p w:rsidR="0053667C" w:rsidRDefault="00260295" w:rsidP="0053667C">
      <w:pPr>
        <w:keepNext/>
      </w:pPr>
      <w:r>
        <w:object w:dxaOrig="10233" w:dyaOrig="8515">
          <v:shape id="_x0000_i1070" type="#_x0000_t75" style="width:451.85pt;height:374.9pt" o:ole="">
            <v:imagedata r:id="rId157" o:title=""/>
          </v:shape>
          <o:OLEObject Type="Embed" ProgID="Visio.Drawing.11" ShapeID="_x0000_i1070" DrawAspect="Content" ObjectID="_1330241115" r:id="rId158"/>
        </w:object>
      </w:r>
    </w:p>
    <w:p w:rsidR="003D2D8E" w:rsidRPr="00347B15" w:rsidRDefault="0053667C" w:rsidP="0053667C">
      <w:pPr>
        <w:pStyle w:val="Caption"/>
        <w:rPr>
          <w:rFonts w:ascii="Arial" w:hAnsi="Arial" w:cs="Arial"/>
          <w:color w:val="000000" w:themeColor="text1"/>
        </w:rPr>
      </w:pPr>
      <w:bookmarkStart w:id="221" w:name="_Toc256176135"/>
      <w:r w:rsidRPr="00347B15">
        <w:rPr>
          <w:color w:val="000000" w:themeColor="text1"/>
        </w:rPr>
        <w:t xml:space="preserve">Figure </w:t>
      </w:r>
      <w:r w:rsidR="000B4F1B" w:rsidRPr="00347B15">
        <w:rPr>
          <w:color w:val="000000" w:themeColor="text1"/>
        </w:rPr>
        <w:fldChar w:fldCharType="begin"/>
      </w:r>
      <w:r w:rsidR="00C13618" w:rsidRPr="00347B15">
        <w:rPr>
          <w:color w:val="000000" w:themeColor="text1"/>
        </w:rPr>
        <w:instrText xml:space="preserve"> SEQ Figure \* ARABIC </w:instrText>
      </w:r>
      <w:r w:rsidR="000B4F1B" w:rsidRPr="00347B15">
        <w:rPr>
          <w:color w:val="000000" w:themeColor="text1"/>
        </w:rPr>
        <w:fldChar w:fldCharType="separate"/>
      </w:r>
      <w:r w:rsidR="000B5C76">
        <w:rPr>
          <w:noProof/>
          <w:color w:val="000000" w:themeColor="text1"/>
        </w:rPr>
        <w:t>75</w:t>
      </w:r>
      <w:r w:rsidR="000B4F1B" w:rsidRPr="00347B15">
        <w:rPr>
          <w:color w:val="000000" w:themeColor="text1"/>
        </w:rPr>
        <w:fldChar w:fldCharType="end"/>
      </w:r>
      <w:r w:rsidRPr="00347B15">
        <w:rPr>
          <w:color w:val="000000" w:themeColor="text1"/>
        </w:rPr>
        <w:t>: Problem Management Workflow</w:t>
      </w:r>
      <w:bookmarkEnd w:id="221"/>
    </w:p>
    <w:p w:rsidR="00D10754" w:rsidRDefault="00D10754" w:rsidP="00D10754">
      <w:pPr>
        <w:pStyle w:val="Heading3"/>
        <w:tabs>
          <w:tab w:val="center" w:pos="851"/>
        </w:tabs>
        <w:rPr>
          <w:rFonts w:ascii="Arial" w:hAnsi="Arial" w:cs="Arial"/>
          <w:color w:val="000000" w:themeColor="text1"/>
          <w:sz w:val="26"/>
          <w:szCs w:val="26"/>
        </w:rPr>
      </w:pPr>
      <w:bookmarkStart w:id="222" w:name="_Toc253474786"/>
    </w:p>
    <w:p w:rsidR="005A662A" w:rsidRDefault="001E1BC9" w:rsidP="001E1BC9">
      <w:pPr>
        <w:pStyle w:val="Heading3"/>
        <w:numPr>
          <w:ilvl w:val="2"/>
          <w:numId w:val="42"/>
        </w:numPr>
        <w:tabs>
          <w:tab w:val="center" w:pos="851"/>
        </w:tabs>
        <w:ind w:left="993" w:hanging="993"/>
        <w:rPr>
          <w:rFonts w:ascii="Arial" w:hAnsi="Arial" w:cs="Arial"/>
          <w:color w:val="000000" w:themeColor="text1"/>
          <w:sz w:val="26"/>
          <w:szCs w:val="26"/>
        </w:rPr>
      </w:pPr>
      <w:bookmarkStart w:id="223" w:name="_Toc256176041"/>
      <w:r>
        <w:rPr>
          <w:rFonts w:ascii="Arial" w:hAnsi="Arial" w:cs="Arial"/>
          <w:color w:val="000000" w:themeColor="text1"/>
          <w:sz w:val="26"/>
          <w:szCs w:val="26"/>
        </w:rPr>
        <w:t>T</w:t>
      </w:r>
      <w:r w:rsidR="00950924" w:rsidRPr="000B0893">
        <w:rPr>
          <w:rFonts w:ascii="Arial" w:hAnsi="Arial" w:cs="Arial"/>
          <w:color w:val="000000" w:themeColor="text1"/>
          <w:sz w:val="26"/>
          <w:szCs w:val="26"/>
        </w:rPr>
        <w:t>rouble Incident Definition</w:t>
      </w:r>
      <w:bookmarkEnd w:id="222"/>
      <w:bookmarkEnd w:id="223"/>
    </w:p>
    <w:p w:rsidR="009A6AA0" w:rsidRDefault="009A6AA0" w:rsidP="00950924">
      <w:pPr>
        <w:rPr>
          <w:rFonts w:ascii="Arial" w:hAnsi="Arial" w:cs="Arial"/>
          <w:sz w:val="24"/>
          <w:szCs w:val="24"/>
        </w:rPr>
      </w:pPr>
    </w:p>
    <w:p w:rsidR="00950924" w:rsidRDefault="00950924" w:rsidP="00950924">
      <w:pPr>
        <w:rPr>
          <w:rFonts w:ascii="Arial" w:hAnsi="Arial" w:cs="Arial"/>
          <w:sz w:val="24"/>
          <w:szCs w:val="24"/>
        </w:rPr>
      </w:pPr>
      <w:r w:rsidRPr="009A6AA0">
        <w:rPr>
          <w:rFonts w:ascii="Arial" w:hAnsi="Arial" w:cs="Arial"/>
          <w:sz w:val="24"/>
          <w:szCs w:val="24"/>
        </w:rPr>
        <w:t>An unplanned interruption to an IT Service or a reduction in the Quality of an IT Service. Failure of a Configuration Item that has not yet impacted Service is also an Incident.</w:t>
      </w:r>
    </w:p>
    <w:p w:rsidR="007B7E29" w:rsidRPr="009A6AA0" w:rsidRDefault="007B7E29" w:rsidP="00950924">
      <w:pPr>
        <w:rPr>
          <w:rFonts w:ascii="Arial" w:hAnsi="Arial" w:cs="Arial"/>
          <w:sz w:val="24"/>
          <w:szCs w:val="24"/>
        </w:rPr>
      </w:pPr>
    </w:p>
    <w:p w:rsidR="0099230F" w:rsidRPr="000B0893" w:rsidRDefault="00CA6DE3" w:rsidP="001E1BC9">
      <w:pPr>
        <w:pStyle w:val="Heading3"/>
        <w:numPr>
          <w:ilvl w:val="2"/>
          <w:numId w:val="42"/>
        </w:numPr>
        <w:ind w:left="851" w:hanging="851"/>
        <w:rPr>
          <w:rFonts w:ascii="Arial" w:hAnsi="Arial" w:cs="Arial"/>
          <w:color w:val="000000" w:themeColor="text1"/>
          <w:sz w:val="26"/>
          <w:szCs w:val="26"/>
        </w:rPr>
      </w:pPr>
      <w:bookmarkStart w:id="224" w:name="_Toc256176042"/>
      <w:r w:rsidRPr="000B0893">
        <w:rPr>
          <w:rFonts w:ascii="Arial" w:hAnsi="Arial" w:cs="Arial"/>
          <w:color w:val="000000" w:themeColor="text1"/>
          <w:sz w:val="26"/>
          <w:szCs w:val="26"/>
        </w:rPr>
        <w:t>Trouble Incident Handling Process Flow</w:t>
      </w:r>
      <w:bookmarkEnd w:id="224"/>
    </w:p>
    <w:p w:rsidR="000B0893" w:rsidRDefault="000B0893" w:rsidP="00950924">
      <w:pPr>
        <w:autoSpaceDE w:val="0"/>
        <w:autoSpaceDN w:val="0"/>
        <w:adjustRightInd w:val="0"/>
        <w:spacing w:after="0" w:line="240" w:lineRule="auto"/>
        <w:rPr>
          <w:rFonts w:ascii="Arial" w:hAnsi="Arial" w:cs="Arial"/>
          <w:sz w:val="24"/>
          <w:szCs w:val="24"/>
        </w:rPr>
      </w:pPr>
    </w:p>
    <w:p w:rsidR="00950924" w:rsidRPr="009A6AA0" w:rsidRDefault="00D21BE7" w:rsidP="00950924">
      <w:pPr>
        <w:autoSpaceDE w:val="0"/>
        <w:autoSpaceDN w:val="0"/>
        <w:adjustRightInd w:val="0"/>
        <w:spacing w:after="0" w:line="240" w:lineRule="auto"/>
        <w:rPr>
          <w:rFonts w:ascii="Arial" w:hAnsi="Arial" w:cs="Arial"/>
          <w:sz w:val="24"/>
          <w:szCs w:val="24"/>
        </w:rPr>
      </w:pPr>
      <w:r w:rsidRPr="009A6AA0">
        <w:rPr>
          <w:rFonts w:ascii="Arial" w:hAnsi="Arial" w:cs="Arial"/>
          <w:sz w:val="24"/>
          <w:szCs w:val="24"/>
        </w:rPr>
        <w:t>The below diagram</w:t>
      </w:r>
      <w:r w:rsidR="00950924" w:rsidRPr="009A6AA0">
        <w:rPr>
          <w:rFonts w:ascii="Arial" w:hAnsi="Arial" w:cs="Arial"/>
          <w:sz w:val="24"/>
          <w:szCs w:val="24"/>
        </w:rPr>
        <w:t xml:space="preserve"> show</w:t>
      </w:r>
      <w:r w:rsidRPr="009A6AA0">
        <w:rPr>
          <w:rFonts w:ascii="Arial" w:hAnsi="Arial" w:cs="Arial"/>
          <w:sz w:val="24"/>
          <w:szCs w:val="24"/>
        </w:rPr>
        <w:t>s</w:t>
      </w:r>
      <w:r w:rsidR="00950924" w:rsidRPr="009A6AA0">
        <w:rPr>
          <w:rFonts w:ascii="Arial" w:hAnsi="Arial" w:cs="Arial"/>
          <w:sz w:val="24"/>
          <w:szCs w:val="24"/>
        </w:rPr>
        <w:t xml:space="preserve"> the overview for Incident Management process based on ITIL guide lines for Mobilink Fault Management.</w:t>
      </w:r>
    </w:p>
    <w:p w:rsidR="0053667C" w:rsidRDefault="0053667C" w:rsidP="0053667C">
      <w:pPr>
        <w:keepNext/>
      </w:pPr>
    </w:p>
    <w:p w:rsidR="0072624E" w:rsidRDefault="0072624E" w:rsidP="0053667C">
      <w:pPr>
        <w:keepNext/>
      </w:pPr>
      <w:r>
        <w:object w:dxaOrig="11252" w:dyaOrig="10401">
          <v:shape id="_x0000_i1071" type="#_x0000_t75" style="width:450.6pt;height:417.1pt" o:ole="">
            <v:imagedata r:id="rId159" o:title=""/>
          </v:shape>
          <o:OLEObject Type="Embed" ProgID="Visio.Drawing.11" ShapeID="_x0000_i1071" DrawAspect="Content" ObjectID="_1330241116" r:id="rId160"/>
        </w:object>
      </w:r>
    </w:p>
    <w:p w:rsidR="00950924" w:rsidRPr="003F35BC" w:rsidRDefault="0053667C" w:rsidP="0053667C">
      <w:pPr>
        <w:pStyle w:val="Caption"/>
        <w:rPr>
          <w:color w:val="000000" w:themeColor="text1"/>
        </w:rPr>
      </w:pPr>
      <w:bookmarkStart w:id="225" w:name="_Toc256176136"/>
      <w:r w:rsidRPr="003F35BC">
        <w:rPr>
          <w:color w:val="000000" w:themeColor="text1"/>
        </w:rPr>
        <w:t xml:space="preserve">Figure </w:t>
      </w:r>
      <w:r w:rsidR="000B4F1B" w:rsidRPr="003F35BC">
        <w:rPr>
          <w:color w:val="000000" w:themeColor="text1"/>
        </w:rPr>
        <w:fldChar w:fldCharType="begin"/>
      </w:r>
      <w:r w:rsidR="00C13618"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76</w:t>
      </w:r>
      <w:r w:rsidR="000B4F1B" w:rsidRPr="003F35BC">
        <w:rPr>
          <w:color w:val="000000" w:themeColor="text1"/>
        </w:rPr>
        <w:fldChar w:fldCharType="end"/>
      </w:r>
      <w:r w:rsidRPr="003F35BC">
        <w:rPr>
          <w:color w:val="000000" w:themeColor="text1"/>
        </w:rPr>
        <w:t xml:space="preserve">: Mobilink </w:t>
      </w:r>
      <w:r w:rsidR="0072624E">
        <w:rPr>
          <w:color w:val="000000" w:themeColor="text1"/>
        </w:rPr>
        <w:t xml:space="preserve">Incident </w:t>
      </w:r>
      <w:r w:rsidRPr="003F35BC">
        <w:rPr>
          <w:color w:val="000000" w:themeColor="text1"/>
        </w:rPr>
        <w:t>Management</w:t>
      </w:r>
      <w:bookmarkEnd w:id="225"/>
    </w:p>
    <w:p w:rsidR="00196E26" w:rsidRPr="00196E26" w:rsidRDefault="00196E26" w:rsidP="00196E26"/>
    <w:p w:rsidR="00CA6DE3" w:rsidRPr="000B0893" w:rsidRDefault="00CA6DE3" w:rsidP="001E1BC9">
      <w:pPr>
        <w:pStyle w:val="Heading3"/>
        <w:numPr>
          <w:ilvl w:val="2"/>
          <w:numId w:val="42"/>
        </w:numPr>
        <w:ind w:left="851" w:hanging="851"/>
        <w:rPr>
          <w:rFonts w:ascii="Arial" w:hAnsi="Arial" w:cs="Arial"/>
          <w:color w:val="000000" w:themeColor="text1"/>
          <w:sz w:val="26"/>
          <w:szCs w:val="26"/>
        </w:rPr>
      </w:pPr>
      <w:r w:rsidRPr="000B0893">
        <w:rPr>
          <w:rFonts w:ascii="Arial" w:hAnsi="Arial" w:cs="Arial"/>
          <w:color w:val="000000" w:themeColor="text1"/>
          <w:sz w:val="26"/>
          <w:szCs w:val="26"/>
        </w:rPr>
        <w:t xml:space="preserve"> </w:t>
      </w:r>
      <w:bookmarkStart w:id="226" w:name="_Toc256176043"/>
      <w:r w:rsidRPr="000B0893">
        <w:rPr>
          <w:rFonts w:ascii="Arial" w:hAnsi="Arial" w:cs="Arial"/>
          <w:color w:val="000000" w:themeColor="text1"/>
          <w:sz w:val="26"/>
          <w:szCs w:val="26"/>
        </w:rPr>
        <w:t>Automatic Trouble Incident Creation</w:t>
      </w:r>
      <w:bookmarkEnd w:id="226"/>
    </w:p>
    <w:p w:rsidR="000B0893" w:rsidRDefault="000B0893" w:rsidP="000B0893">
      <w:pPr>
        <w:jc w:val="both"/>
        <w:rPr>
          <w:rFonts w:ascii="Arial" w:hAnsi="Arial" w:cs="Arial"/>
          <w:sz w:val="24"/>
          <w:szCs w:val="24"/>
        </w:rPr>
      </w:pPr>
    </w:p>
    <w:p w:rsidR="00950924" w:rsidRDefault="00950924" w:rsidP="000B0893">
      <w:pPr>
        <w:jc w:val="both"/>
        <w:rPr>
          <w:rFonts w:ascii="Arial" w:hAnsi="Arial" w:cs="Arial"/>
        </w:rPr>
      </w:pPr>
      <w:r w:rsidRPr="00D21BE7">
        <w:rPr>
          <w:rFonts w:ascii="Arial" w:hAnsi="Arial" w:cs="Arial"/>
        </w:rPr>
        <w:t xml:space="preserve">Incident can be reported by users or raised via Fault Management system. In </w:t>
      </w:r>
      <w:r w:rsidR="00D21BE7" w:rsidRPr="00D21BE7">
        <w:rPr>
          <w:rFonts w:ascii="Arial" w:hAnsi="Arial" w:cs="Arial"/>
        </w:rPr>
        <w:t xml:space="preserve">the </w:t>
      </w:r>
      <w:r w:rsidRPr="00D21BE7">
        <w:rPr>
          <w:rFonts w:ascii="Arial" w:hAnsi="Arial" w:cs="Arial"/>
        </w:rPr>
        <w:t>proposed solution the Incident Management system is tightly integrated with Fault Management, so Fault Management system can raise the Incident ticket automatically based on pre-defined fields or attribute in the event data, which are prioritize events to establish appropriate action or response, especially responding to conditions that could lead to potential faults or incidents and open trouble ticket to resolve the incidents according to incident management process.</w:t>
      </w:r>
    </w:p>
    <w:p w:rsidR="0072624E" w:rsidRDefault="0072624E" w:rsidP="000B0893">
      <w:pPr>
        <w:jc w:val="both"/>
        <w:rPr>
          <w:rFonts w:ascii="Arial" w:hAnsi="Arial" w:cs="Arial"/>
        </w:rPr>
      </w:pPr>
    </w:p>
    <w:p w:rsidR="00950924" w:rsidRPr="000B0893" w:rsidRDefault="00950924" w:rsidP="001E1BC9">
      <w:pPr>
        <w:pStyle w:val="Heading3"/>
        <w:numPr>
          <w:ilvl w:val="2"/>
          <w:numId w:val="42"/>
        </w:numPr>
        <w:ind w:left="851" w:hanging="851"/>
        <w:rPr>
          <w:rFonts w:ascii="Arial" w:hAnsi="Arial" w:cs="Arial"/>
          <w:color w:val="000000" w:themeColor="text1"/>
          <w:sz w:val="26"/>
          <w:szCs w:val="26"/>
        </w:rPr>
      </w:pPr>
      <w:bookmarkStart w:id="227" w:name="_Toc253474789"/>
      <w:bookmarkStart w:id="228" w:name="_Toc256176044"/>
      <w:r w:rsidRPr="000B0893">
        <w:rPr>
          <w:rFonts w:ascii="Arial" w:hAnsi="Arial" w:cs="Arial"/>
          <w:color w:val="000000" w:themeColor="text1"/>
          <w:sz w:val="26"/>
          <w:szCs w:val="26"/>
        </w:rPr>
        <w:t>Assignment Policies</w:t>
      </w:r>
      <w:bookmarkEnd w:id="227"/>
      <w:bookmarkEnd w:id="228"/>
    </w:p>
    <w:p w:rsidR="00950924" w:rsidRDefault="00950924" w:rsidP="00950924"/>
    <w:p w:rsidR="00950924" w:rsidRPr="00D21BE7" w:rsidRDefault="00950924" w:rsidP="000B0893">
      <w:pPr>
        <w:jc w:val="both"/>
        <w:rPr>
          <w:rFonts w:ascii="Arial" w:hAnsi="Arial" w:cs="Arial"/>
        </w:rPr>
      </w:pPr>
      <w:r w:rsidRPr="00D21BE7">
        <w:rPr>
          <w:rFonts w:ascii="Arial" w:hAnsi="Arial" w:cs="Arial"/>
        </w:rPr>
        <w:t>The assignment policies on different stages of Incident Management would be like</w:t>
      </w:r>
    </w:p>
    <w:p w:rsidR="000B0893" w:rsidRPr="00D21BE7" w:rsidRDefault="000B0893" w:rsidP="009B108D">
      <w:pPr>
        <w:pStyle w:val="ListParagraph"/>
        <w:numPr>
          <w:ilvl w:val="0"/>
          <w:numId w:val="13"/>
        </w:numPr>
        <w:jc w:val="both"/>
        <w:rPr>
          <w:rFonts w:ascii="Arial" w:hAnsi="Arial" w:cs="Arial"/>
        </w:rPr>
      </w:pPr>
      <w:r w:rsidRPr="00D21BE7">
        <w:rPr>
          <w:rFonts w:ascii="Arial" w:hAnsi="Arial" w:cs="Arial"/>
        </w:rPr>
        <w:t>Determine Appropriate Person to Fix the Fault</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Where is the Incident?</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What technical knowledge is required?</w:t>
      </w:r>
    </w:p>
    <w:p w:rsidR="000B0893" w:rsidRPr="00D21BE7" w:rsidRDefault="000B0893" w:rsidP="009B108D">
      <w:pPr>
        <w:pStyle w:val="ListParagraph"/>
        <w:numPr>
          <w:ilvl w:val="0"/>
          <w:numId w:val="13"/>
        </w:numPr>
        <w:jc w:val="both"/>
        <w:rPr>
          <w:rFonts w:ascii="Arial" w:hAnsi="Arial" w:cs="Arial"/>
        </w:rPr>
      </w:pPr>
      <w:r w:rsidRPr="00D21BE7">
        <w:rPr>
          <w:rFonts w:ascii="Arial" w:hAnsi="Arial" w:cs="Arial"/>
        </w:rPr>
        <w:t>Record the Assignee in Incident Management</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Select the Role and Assign to the Incident</w:t>
      </w:r>
    </w:p>
    <w:p w:rsidR="000B0893" w:rsidRPr="00D21BE7" w:rsidRDefault="000B0893" w:rsidP="009B108D">
      <w:pPr>
        <w:pStyle w:val="ListParagraph"/>
        <w:numPr>
          <w:ilvl w:val="0"/>
          <w:numId w:val="13"/>
        </w:numPr>
        <w:jc w:val="both"/>
        <w:rPr>
          <w:rFonts w:ascii="Arial" w:hAnsi="Arial" w:cs="Arial"/>
        </w:rPr>
      </w:pPr>
      <w:r w:rsidRPr="00D21BE7">
        <w:rPr>
          <w:rFonts w:ascii="Arial" w:hAnsi="Arial" w:cs="Arial"/>
        </w:rPr>
        <w:t>Notify the Assignee</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 xml:space="preserve">Email </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Through TSRM</w:t>
      </w:r>
    </w:p>
    <w:p w:rsidR="000B0893" w:rsidRPr="00D21BE7" w:rsidRDefault="000B0893" w:rsidP="009B108D">
      <w:pPr>
        <w:pStyle w:val="ListParagraph"/>
        <w:numPr>
          <w:ilvl w:val="1"/>
          <w:numId w:val="13"/>
        </w:numPr>
        <w:jc w:val="both"/>
        <w:rPr>
          <w:rFonts w:ascii="Arial" w:hAnsi="Arial" w:cs="Arial"/>
        </w:rPr>
      </w:pPr>
      <w:r w:rsidRPr="00D21BE7">
        <w:rPr>
          <w:rFonts w:ascii="Arial" w:hAnsi="Arial" w:cs="Arial"/>
        </w:rPr>
        <w:t>Telephone Call</w:t>
      </w:r>
    </w:p>
    <w:p w:rsidR="000B0893" w:rsidRPr="00D21BE7" w:rsidRDefault="000B0893" w:rsidP="009B108D">
      <w:pPr>
        <w:pStyle w:val="ListParagraph"/>
        <w:numPr>
          <w:ilvl w:val="0"/>
          <w:numId w:val="13"/>
        </w:numPr>
        <w:jc w:val="both"/>
        <w:rPr>
          <w:rFonts w:ascii="Arial" w:hAnsi="Arial" w:cs="Arial"/>
        </w:rPr>
      </w:pPr>
      <w:r w:rsidRPr="00D21BE7">
        <w:rPr>
          <w:rFonts w:ascii="Arial" w:hAnsi="Arial" w:cs="Arial"/>
        </w:rPr>
        <w:t>Notify Affected Parties / Services</w:t>
      </w:r>
    </w:p>
    <w:p w:rsidR="00D30DAE" w:rsidRPr="00D21BE7" w:rsidRDefault="000B0893" w:rsidP="009B108D">
      <w:pPr>
        <w:pStyle w:val="ListParagraph"/>
        <w:numPr>
          <w:ilvl w:val="1"/>
          <w:numId w:val="13"/>
        </w:numPr>
        <w:jc w:val="both"/>
        <w:rPr>
          <w:rFonts w:ascii="Arial" w:hAnsi="Arial" w:cs="Arial"/>
        </w:rPr>
      </w:pPr>
      <w:r w:rsidRPr="00D21BE7">
        <w:rPr>
          <w:rFonts w:ascii="Arial" w:hAnsi="Arial" w:cs="Arial"/>
        </w:rPr>
        <w:t>Users of these services can be notified via the Service Desk</w:t>
      </w:r>
    </w:p>
    <w:p w:rsidR="000B0893" w:rsidRDefault="000B0893" w:rsidP="009B108D">
      <w:pPr>
        <w:pStyle w:val="ListParagraph"/>
        <w:numPr>
          <w:ilvl w:val="1"/>
          <w:numId w:val="13"/>
        </w:numPr>
        <w:jc w:val="both"/>
        <w:rPr>
          <w:rFonts w:ascii="Arial" w:hAnsi="Arial" w:cs="Arial"/>
        </w:rPr>
      </w:pPr>
      <w:r w:rsidRPr="00D21BE7">
        <w:rPr>
          <w:rFonts w:ascii="Arial" w:hAnsi="Arial" w:cs="Arial"/>
        </w:rPr>
        <w:t>E.g. Broadcast email</w:t>
      </w:r>
    </w:p>
    <w:p w:rsidR="000A7ADB" w:rsidRPr="00D21BE7" w:rsidRDefault="000A7ADB" w:rsidP="000A7ADB">
      <w:pPr>
        <w:pStyle w:val="ListParagraph"/>
        <w:ind w:left="1440"/>
        <w:jc w:val="both"/>
        <w:rPr>
          <w:rFonts w:ascii="Arial" w:hAnsi="Arial" w:cs="Arial"/>
        </w:rPr>
      </w:pPr>
    </w:p>
    <w:p w:rsidR="00950924" w:rsidRPr="00D30DAE" w:rsidRDefault="00950924" w:rsidP="001E1BC9">
      <w:pPr>
        <w:pStyle w:val="Heading3"/>
        <w:numPr>
          <w:ilvl w:val="2"/>
          <w:numId w:val="42"/>
        </w:numPr>
        <w:ind w:left="851" w:hanging="851"/>
        <w:rPr>
          <w:rFonts w:ascii="Arial" w:hAnsi="Arial" w:cs="Arial"/>
          <w:color w:val="000000" w:themeColor="text1"/>
          <w:sz w:val="26"/>
          <w:szCs w:val="26"/>
        </w:rPr>
      </w:pPr>
      <w:bookmarkStart w:id="229" w:name="_Toc253474790"/>
      <w:bookmarkStart w:id="230" w:name="_Toc256176045"/>
      <w:r w:rsidRPr="00D30DAE">
        <w:rPr>
          <w:rFonts w:ascii="Arial" w:hAnsi="Arial" w:cs="Arial"/>
          <w:color w:val="000000" w:themeColor="text1"/>
          <w:sz w:val="26"/>
          <w:szCs w:val="26"/>
        </w:rPr>
        <w:t>Email Escalation Policies</w:t>
      </w:r>
      <w:bookmarkEnd w:id="229"/>
      <w:bookmarkEnd w:id="230"/>
      <w:r w:rsidRPr="00D30DAE">
        <w:rPr>
          <w:rFonts w:ascii="Arial" w:hAnsi="Arial" w:cs="Arial"/>
          <w:color w:val="000000" w:themeColor="text1"/>
          <w:sz w:val="26"/>
          <w:szCs w:val="26"/>
        </w:rPr>
        <w:t xml:space="preserve"> </w:t>
      </w:r>
    </w:p>
    <w:p w:rsidR="00950924" w:rsidRDefault="00950924" w:rsidP="00950924"/>
    <w:p w:rsidR="00950924" w:rsidRPr="009A6AA0" w:rsidRDefault="00950924" w:rsidP="00D30DAE">
      <w:pPr>
        <w:jc w:val="both"/>
        <w:rPr>
          <w:rFonts w:ascii="Arial" w:hAnsi="Arial" w:cs="Arial"/>
          <w:sz w:val="24"/>
          <w:szCs w:val="24"/>
        </w:rPr>
      </w:pPr>
      <w:r w:rsidRPr="009A6AA0">
        <w:rPr>
          <w:rFonts w:ascii="Arial" w:hAnsi="Arial" w:cs="Arial"/>
          <w:sz w:val="24"/>
          <w:szCs w:val="24"/>
        </w:rPr>
        <w:t>Following are the email escalation policies which are based on Mobilink requirement.</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Emails are escalated based on ticket opening time.</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X-mint of time emails will send to Regional Management</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Y-mint of time emails will send to National Management</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Z-mint of time emails will send to CTO</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Emails send to CS Team as well</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X-mint of time emails will send to OV (Manager) in case if ticket is pending at OV</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Y-mint of time emails will send to OV (GM) in case if ticket is pending at OV</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 xml:space="preserve">Closing status on incident updates all concerns people or department </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Email templates should have history of log of tickets.</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Communications history logs for different stages of tickets would require.</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Mobilink have a provision to send emails or notification manually</w:t>
      </w:r>
    </w:p>
    <w:p w:rsidR="00D30DAE" w:rsidRDefault="00D30DAE" w:rsidP="00D30DAE">
      <w:pPr>
        <w:pStyle w:val="Heading3"/>
        <w:rPr>
          <w:rFonts w:ascii="Arial" w:hAnsi="Arial" w:cs="Arial"/>
          <w:color w:val="000000" w:themeColor="text1"/>
          <w:sz w:val="26"/>
          <w:szCs w:val="26"/>
        </w:rPr>
      </w:pPr>
      <w:bookmarkStart w:id="231" w:name="_Toc253474791"/>
    </w:p>
    <w:p w:rsidR="00950924" w:rsidRPr="00D30DAE" w:rsidRDefault="00950924" w:rsidP="001E1BC9">
      <w:pPr>
        <w:pStyle w:val="Heading3"/>
        <w:numPr>
          <w:ilvl w:val="2"/>
          <w:numId w:val="42"/>
        </w:numPr>
        <w:ind w:left="851" w:hanging="851"/>
        <w:rPr>
          <w:rFonts w:ascii="Arial" w:hAnsi="Arial" w:cs="Arial"/>
          <w:color w:val="000000" w:themeColor="text1"/>
          <w:sz w:val="26"/>
          <w:szCs w:val="26"/>
        </w:rPr>
      </w:pPr>
      <w:bookmarkStart w:id="232" w:name="_Toc256176046"/>
      <w:r w:rsidRPr="00D30DAE">
        <w:rPr>
          <w:rFonts w:ascii="Arial" w:hAnsi="Arial" w:cs="Arial"/>
          <w:color w:val="000000" w:themeColor="text1"/>
          <w:sz w:val="26"/>
          <w:szCs w:val="26"/>
        </w:rPr>
        <w:t>Trouble Incident Update Notification</w:t>
      </w:r>
      <w:bookmarkEnd w:id="231"/>
      <w:bookmarkEnd w:id="232"/>
      <w:r w:rsidRPr="00D30DAE">
        <w:rPr>
          <w:rFonts w:ascii="Arial" w:hAnsi="Arial" w:cs="Arial"/>
          <w:color w:val="000000" w:themeColor="text1"/>
          <w:sz w:val="26"/>
          <w:szCs w:val="26"/>
        </w:rPr>
        <w:t xml:space="preserve"> </w:t>
      </w:r>
    </w:p>
    <w:p w:rsidR="00950924" w:rsidRDefault="00950924" w:rsidP="00950924"/>
    <w:p w:rsidR="00950924" w:rsidRPr="009A6AA0" w:rsidRDefault="00950924" w:rsidP="00D30DAE">
      <w:pPr>
        <w:jc w:val="both"/>
        <w:rPr>
          <w:rFonts w:ascii="Arial" w:hAnsi="Arial" w:cs="Arial"/>
          <w:sz w:val="24"/>
          <w:szCs w:val="24"/>
        </w:rPr>
      </w:pPr>
      <w:r w:rsidRPr="009A6AA0">
        <w:rPr>
          <w:rFonts w:ascii="Arial" w:hAnsi="Arial" w:cs="Arial"/>
          <w:sz w:val="24"/>
          <w:szCs w:val="24"/>
        </w:rPr>
        <w:t xml:space="preserve">Incident Management work flow will </w:t>
      </w:r>
      <w:r w:rsidR="00D21BE7" w:rsidRPr="009A6AA0">
        <w:rPr>
          <w:rFonts w:ascii="Arial" w:hAnsi="Arial" w:cs="Arial"/>
          <w:sz w:val="24"/>
          <w:szCs w:val="24"/>
        </w:rPr>
        <w:t xml:space="preserve">be </w:t>
      </w:r>
      <w:r w:rsidRPr="009A6AA0">
        <w:rPr>
          <w:rFonts w:ascii="Arial" w:hAnsi="Arial" w:cs="Arial"/>
          <w:sz w:val="24"/>
          <w:szCs w:val="24"/>
        </w:rPr>
        <w:t>configure</w:t>
      </w:r>
      <w:r w:rsidR="00D21BE7" w:rsidRPr="009A6AA0">
        <w:rPr>
          <w:rFonts w:ascii="Arial" w:hAnsi="Arial" w:cs="Arial"/>
          <w:sz w:val="24"/>
          <w:szCs w:val="24"/>
        </w:rPr>
        <w:t>d</w:t>
      </w:r>
      <w:r w:rsidRPr="009A6AA0">
        <w:rPr>
          <w:rFonts w:ascii="Arial" w:hAnsi="Arial" w:cs="Arial"/>
          <w:sz w:val="24"/>
          <w:szCs w:val="24"/>
        </w:rPr>
        <w:t xml:space="preserve"> to send update notification to all </w:t>
      </w:r>
      <w:r w:rsidR="00D21BE7" w:rsidRPr="009A6AA0">
        <w:rPr>
          <w:rFonts w:ascii="Arial" w:hAnsi="Arial" w:cs="Arial"/>
          <w:sz w:val="24"/>
          <w:szCs w:val="24"/>
        </w:rPr>
        <w:t>those concerned</w:t>
      </w:r>
      <w:r w:rsidRPr="009A6AA0">
        <w:rPr>
          <w:rFonts w:ascii="Arial" w:hAnsi="Arial" w:cs="Arial"/>
          <w:sz w:val="24"/>
          <w:szCs w:val="24"/>
        </w:rPr>
        <w:t xml:space="preserve"> during ticket life cycle according to the Mobilink requirement, which are as follow</w:t>
      </w:r>
      <w:r w:rsidR="00D21BE7" w:rsidRPr="009A6AA0">
        <w:rPr>
          <w:rFonts w:ascii="Arial" w:hAnsi="Arial" w:cs="Arial"/>
          <w:sz w:val="24"/>
          <w:szCs w:val="24"/>
        </w:rPr>
        <w:t>s</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Communications notification will contain history logs for different stages of tickets.</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Incident work flow has provision to send notification to concern</w:t>
      </w:r>
      <w:r w:rsidR="00E52B08" w:rsidRPr="009A6AA0">
        <w:rPr>
          <w:rFonts w:ascii="Arial" w:hAnsi="Arial" w:cs="Arial"/>
          <w:sz w:val="24"/>
          <w:szCs w:val="24"/>
        </w:rPr>
        <w:t>ed</w:t>
      </w:r>
      <w:r w:rsidRPr="009A6AA0">
        <w:rPr>
          <w:rFonts w:ascii="Arial" w:hAnsi="Arial" w:cs="Arial"/>
          <w:sz w:val="24"/>
          <w:szCs w:val="24"/>
        </w:rPr>
        <w:t xml:space="preserve"> groups or roles during ticket life cycle.</w:t>
      </w:r>
    </w:p>
    <w:p w:rsidR="00E52B08" w:rsidRDefault="00E52B08" w:rsidP="00D30DAE">
      <w:pPr>
        <w:pStyle w:val="Heading3"/>
        <w:rPr>
          <w:rFonts w:ascii="Arial" w:hAnsi="Arial" w:cs="Arial"/>
          <w:color w:val="000000" w:themeColor="text1"/>
          <w:sz w:val="26"/>
          <w:szCs w:val="26"/>
        </w:rPr>
      </w:pPr>
      <w:bookmarkStart w:id="233" w:name="_Toc253474792"/>
    </w:p>
    <w:p w:rsidR="00950924" w:rsidRPr="00D30DAE" w:rsidRDefault="00950924" w:rsidP="001E1BC9">
      <w:pPr>
        <w:pStyle w:val="Heading3"/>
        <w:numPr>
          <w:ilvl w:val="2"/>
          <w:numId w:val="42"/>
        </w:numPr>
        <w:ind w:left="851" w:hanging="851"/>
        <w:rPr>
          <w:rFonts w:ascii="Arial" w:hAnsi="Arial" w:cs="Arial"/>
          <w:color w:val="000000" w:themeColor="text1"/>
          <w:sz w:val="26"/>
          <w:szCs w:val="26"/>
        </w:rPr>
      </w:pPr>
      <w:bookmarkStart w:id="234" w:name="_Toc256176047"/>
      <w:r w:rsidRPr="00D30DAE">
        <w:rPr>
          <w:rFonts w:ascii="Arial" w:hAnsi="Arial" w:cs="Arial"/>
          <w:color w:val="000000" w:themeColor="text1"/>
          <w:sz w:val="26"/>
          <w:szCs w:val="26"/>
        </w:rPr>
        <w:t>Preventative Maintenance Work Process Flow</w:t>
      </w:r>
      <w:bookmarkEnd w:id="233"/>
      <w:bookmarkEnd w:id="234"/>
    </w:p>
    <w:p w:rsidR="00E52B08" w:rsidRDefault="00E52B08" w:rsidP="00D30DAE">
      <w:pPr>
        <w:jc w:val="both"/>
        <w:rPr>
          <w:rFonts w:ascii="Arial" w:hAnsi="Arial" w:cs="Arial"/>
          <w:sz w:val="24"/>
          <w:szCs w:val="24"/>
        </w:rPr>
      </w:pPr>
    </w:p>
    <w:p w:rsidR="00950924" w:rsidRPr="009A6AA0" w:rsidRDefault="00950924" w:rsidP="00D30DAE">
      <w:pPr>
        <w:jc w:val="both"/>
        <w:rPr>
          <w:rFonts w:ascii="Arial" w:hAnsi="Arial" w:cs="Arial"/>
          <w:sz w:val="24"/>
          <w:szCs w:val="24"/>
        </w:rPr>
      </w:pPr>
      <w:r w:rsidRPr="009A6AA0">
        <w:rPr>
          <w:rFonts w:ascii="Arial" w:hAnsi="Arial" w:cs="Arial"/>
          <w:sz w:val="24"/>
          <w:szCs w:val="24"/>
        </w:rPr>
        <w:t xml:space="preserve">Mobilink has to implement a multi-level approval process for PM activity like Incident, Problem and Change Management and </w:t>
      </w:r>
      <w:r w:rsidR="00E52B08" w:rsidRPr="009A6AA0">
        <w:rPr>
          <w:rFonts w:ascii="Arial" w:hAnsi="Arial" w:cs="Arial"/>
          <w:sz w:val="24"/>
          <w:szCs w:val="24"/>
        </w:rPr>
        <w:t xml:space="preserve">they also require </w:t>
      </w:r>
      <w:r w:rsidRPr="009A6AA0">
        <w:rPr>
          <w:rFonts w:ascii="Arial" w:hAnsi="Arial" w:cs="Arial"/>
          <w:sz w:val="24"/>
          <w:szCs w:val="24"/>
        </w:rPr>
        <w:t>email notification at every stage of PM life cycle.</w:t>
      </w:r>
    </w:p>
    <w:p w:rsidR="00950924" w:rsidRPr="009A6AA0" w:rsidRDefault="00950924" w:rsidP="00E52B08">
      <w:pPr>
        <w:jc w:val="both"/>
        <w:rPr>
          <w:sz w:val="24"/>
          <w:szCs w:val="24"/>
        </w:rPr>
      </w:pPr>
      <w:r w:rsidRPr="009A6AA0">
        <w:rPr>
          <w:rFonts w:ascii="Arial" w:hAnsi="Arial" w:cs="Arial"/>
          <w:sz w:val="24"/>
          <w:szCs w:val="24"/>
        </w:rPr>
        <w:t xml:space="preserve">As result of successful implementation of PM workflow </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PM Activities are introduced in a timely and controlled manner.</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The site engineer would inform about the PM Activity by Email</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Mobilink Team can assign the priority on PM by manually.</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Mobilink can generate report for PM activities based on their start and finish date or time.</w:t>
      </w:r>
    </w:p>
    <w:p w:rsidR="00950924" w:rsidRPr="009A6AA0" w:rsidRDefault="00950924" w:rsidP="009B108D">
      <w:pPr>
        <w:pStyle w:val="ListParagraph"/>
        <w:numPr>
          <w:ilvl w:val="0"/>
          <w:numId w:val="14"/>
        </w:numPr>
        <w:jc w:val="both"/>
        <w:rPr>
          <w:rFonts w:ascii="Arial" w:hAnsi="Arial" w:cs="Arial"/>
          <w:sz w:val="24"/>
          <w:szCs w:val="24"/>
        </w:rPr>
      </w:pPr>
      <w:r w:rsidRPr="009A6AA0">
        <w:rPr>
          <w:rFonts w:ascii="Arial" w:hAnsi="Arial" w:cs="Arial"/>
          <w:sz w:val="24"/>
          <w:szCs w:val="24"/>
        </w:rPr>
        <w:t>The process will create Work Order automatically for PM activities.</w:t>
      </w:r>
    </w:p>
    <w:p w:rsidR="00950924" w:rsidRPr="009A6AA0" w:rsidRDefault="00950924" w:rsidP="00D30DAE">
      <w:pPr>
        <w:jc w:val="both"/>
        <w:rPr>
          <w:rFonts w:ascii="Arial" w:hAnsi="Arial" w:cs="Arial"/>
          <w:sz w:val="24"/>
          <w:szCs w:val="24"/>
        </w:rPr>
      </w:pPr>
      <w:r w:rsidRPr="009A6AA0">
        <w:rPr>
          <w:rFonts w:ascii="Arial" w:hAnsi="Arial" w:cs="Arial"/>
          <w:sz w:val="24"/>
          <w:szCs w:val="24"/>
        </w:rPr>
        <w:t>The following process diagram show</w:t>
      </w:r>
      <w:r w:rsidR="00E52B08" w:rsidRPr="009A6AA0">
        <w:rPr>
          <w:rFonts w:ascii="Arial" w:hAnsi="Arial" w:cs="Arial"/>
          <w:sz w:val="24"/>
          <w:szCs w:val="24"/>
        </w:rPr>
        <w:t>s</w:t>
      </w:r>
      <w:r w:rsidRPr="009A6AA0">
        <w:rPr>
          <w:rFonts w:ascii="Arial" w:hAnsi="Arial" w:cs="Arial"/>
          <w:sz w:val="24"/>
          <w:szCs w:val="24"/>
        </w:rPr>
        <w:t xml:space="preserve"> </w:t>
      </w:r>
      <w:r w:rsidR="00362B0A" w:rsidRPr="009A6AA0">
        <w:rPr>
          <w:rFonts w:ascii="Arial" w:hAnsi="Arial" w:cs="Arial"/>
          <w:sz w:val="24"/>
          <w:szCs w:val="24"/>
        </w:rPr>
        <w:t>an</w:t>
      </w:r>
      <w:r w:rsidRPr="009A6AA0">
        <w:rPr>
          <w:rFonts w:ascii="Arial" w:hAnsi="Arial" w:cs="Arial"/>
          <w:sz w:val="24"/>
          <w:szCs w:val="24"/>
        </w:rPr>
        <w:t xml:space="preserve"> overview of PM work flow:</w:t>
      </w:r>
    </w:p>
    <w:p w:rsidR="00950924" w:rsidRDefault="00950924" w:rsidP="00950924">
      <w:pPr>
        <w:autoSpaceDE w:val="0"/>
        <w:autoSpaceDN w:val="0"/>
        <w:adjustRightInd w:val="0"/>
        <w:spacing w:after="0" w:line="240" w:lineRule="auto"/>
        <w:rPr>
          <w:rFonts w:ascii="Futura-Light" w:hAnsi="Futura-Light" w:cs="Futura-Light"/>
          <w:sz w:val="21"/>
          <w:szCs w:val="21"/>
        </w:rPr>
      </w:pPr>
    </w:p>
    <w:p w:rsidR="0053667C" w:rsidRDefault="00892CC6" w:rsidP="0053667C">
      <w:pPr>
        <w:keepNext/>
        <w:autoSpaceDE w:val="0"/>
        <w:autoSpaceDN w:val="0"/>
        <w:adjustRightInd w:val="0"/>
        <w:spacing w:after="0" w:line="240" w:lineRule="auto"/>
      </w:pPr>
      <w:r>
        <w:object w:dxaOrig="7879" w:dyaOrig="9693">
          <v:shape id="_x0000_i1072" type="#_x0000_t75" style="width:394.75pt;height:484.15pt" o:ole="">
            <v:imagedata r:id="rId161" o:title=""/>
          </v:shape>
          <o:OLEObject Type="Embed" ProgID="Visio.Drawing.11" ShapeID="_x0000_i1072" DrawAspect="Content" ObjectID="_1330241117" r:id="rId162"/>
        </w:object>
      </w:r>
    </w:p>
    <w:p w:rsidR="00950924" w:rsidRPr="003F35BC" w:rsidRDefault="0053667C" w:rsidP="0053667C">
      <w:pPr>
        <w:pStyle w:val="Caption"/>
        <w:rPr>
          <w:rFonts w:ascii="Futura-Light" w:hAnsi="Futura-Light" w:cs="Futura-Light"/>
          <w:color w:val="000000" w:themeColor="text1"/>
          <w:sz w:val="21"/>
          <w:szCs w:val="21"/>
        </w:rPr>
      </w:pPr>
      <w:bookmarkStart w:id="235" w:name="_Toc256176138"/>
      <w:r w:rsidRPr="003F35BC">
        <w:rPr>
          <w:color w:val="000000" w:themeColor="text1"/>
        </w:rPr>
        <w:t xml:space="preserve">Figure </w:t>
      </w:r>
      <w:r w:rsidR="000B4F1B" w:rsidRPr="003F35BC">
        <w:rPr>
          <w:color w:val="000000" w:themeColor="text1"/>
        </w:rPr>
        <w:fldChar w:fldCharType="begin"/>
      </w:r>
      <w:r w:rsidR="00C13618"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77</w:t>
      </w:r>
      <w:r w:rsidR="000B4F1B" w:rsidRPr="003F35BC">
        <w:rPr>
          <w:color w:val="000000" w:themeColor="text1"/>
        </w:rPr>
        <w:fldChar w:fldCharType="end"/>
      </w:r>
      <w:r w:rsidRPr="003F35BC">
        <w:rPr>
          <w:color w:val="000000" w:themeColor="text1"/>
        </w:rPr>
        <w:t>: Preventative Maintenance Workflow</w:t>
      </w:r>
      <w:bookmarkEnd w:id="235"/>
    </w:p>
    <w:p w:rsidR="00950924" w:rsidRDefault="00950924" w:rsidP="00950924"/>
    <w:p w:rsidR="00950924" w:rsidRPr="00950924" w:rsidRDefault="00950924" w:rsidP="00950924"/>
    <w:p w:rsidR="009A6AA0" w:rsidRDefault="009A6AA0">
      <w:pPr>
        <w:rPr>
          <w:rFonts w:ascii="Arial" w:eastAsiaTheme="majorEastAsia" w:hAnsi="Arial" w:cs="Arial"/>
          <w:b/>
          <w:bCs/>
          <w:color w:val="000000" w:themeColor="text1"/>
          <w:sz w:val="26"/>
          <w:szCs w:val="26"/>
        </w:rPr>
      </w:pPr>
      <w:r>
        <w:rPr>
          <w:rFonts w:ascii="Arial" w:hAnsi="Arial" w:cs="Arial"/>
          <w:color w:val="000000" w:themeColor="text1"/>
          <w:sz w:val="26"/>
          <w:szCs w:val="26"/>
        </w:rPr>
        <w:br w:type="page"/>
      </w:r>
    </w:p>
    <w:p w:rsidR="00006400" w:rsidRPr="00D30DAE" w:rsidRDefault="00CA6DE3" w:rsidP="001E1BC9">
      <w:pPr>
        <w:pStyle w:val="Heading3"/>
        <w:numPr>
          <w:ilvl w:val="2"/>
          <w:numId w:val="42"/>
        </w:numPr>
        <w:ind w:left="851" w:hanging="851"/>
        <w:rPr>
          <w:rFonts w:ascii="Arial" w:hAnsi="Arial" w:cs="Arial"/>
          <w:color w:val="000000" w:themeColor="text1"/>
          <w:sz w:val="26"/>
          <w:szCs w:val="26"/>
        </w:rPr>
      </w:pPr>
      <w:bookmarkStart w:id="236" w:name="_Toc256176048"/>
      <w:r w:rsidRPr="00D30DAE">
        <w:rPr>
          <w:rFonts w:ascii="Arial" w:hAnsi="Arial" w:cs="Arial"/>
          <w:color w:val="000000" w:themeColor="text1"/>
          <w:sz w:val="26"/>
          <w:szCs w:val="26"/>
        </w:rPr>
        <w:t>Esca</w:t>
      </w:r>
      <w:r w:rsidR="0099230F" w:rsidRPr="00D30DAE">
        <w:rPr>
          <w:rFonts w:ascii="Arial" w:hAnsi="Arial" w:cs="Arial"/>
          <w:color w:val="000000" w:themeColor="text1"/>
          <w:sz w:val="26"/>
          <w:szCs w:val="26"/>
        </w:rPr>
        <w:t>lation Policies</w:t>
      </w:r>
      <w:bookmarkEnd w:id="236"/>
      <w:r w:rsidR="0099230F" w:rsidRPr="00D30DAE">
        <w:rPr>
          <w:rFonts w:ascii="Arial" w:hAnsi="Arial" w:cs="Arial"/>
          <w:color w:val="000000" w:themeColor="text1"/>
          <w:sz w:val="26"/>
          <w:szCs w:val="26"/>
        </w:rPr>
        <w:t xml:space="preserve"> </w:t>
      </w:r>
    </w:p>
    <w:p w:rsidR="00006400" w:rsidRPr="00D30DAE" w:rsidRDefault="00006400" w:rsidP="00D30DAE">
      <w:pPr>
        <w:pStyle w:val="Heading4"/>
        <w:rPr>
          <w:rFonts w:ascii="Arial" w:hAnsi="Arial" w:cs="Arial"/>
          <w:i w:val="0"/>
          <w:color w:val="000000" w:themeColor="text1"/>
          <w:sz w:val="24"/>
          <w:szCs w:val="24"/>
        </w:rPr>
      </w:pPr>
      <w:r w:rsidRPr="00D30DAE">
        <w:rPr>
          <w:rFonts w:ascii="Arial" w:hAnsi="Arial" w:cs="Arial"/>
          <w:i w:val="0"/>
          <w:color w:val="000000" w:themeColor="text1"/>
          <w:sz w:val="24"/>
          <w:szCs w:val="24"/>
        </w:rPr>
        <w:t xml:space="preserve">External Notification </w:t>
      </w:r>
    </w:p>
    <w:p w:rsidR="000D3056" w:rsidRPr="00E52B08" w:rsidRDefault="000D3056" w:rsidP="00E637E8">
      <w:pPr>
        <w:spacing w:after="0" w:line="240" w:lineRule="auto"/>
      </w:pPr>
    </w:p>
    <w:p w:rsidR="00E32202" w:rsidRPr="009A6AA0" w:rsidRDefault="000D3056" w:rsidP="00D30DAE">
      <w:pPr>
        <w:jc w:val="both"/>
        <w:rPr>
          <w:rFonts w:ascii="Arial" w:hAnsi="Arial" w:cs="Arial"/>
          <w:sz w:val="24"/>
          <w:szCs w:val="24"/>
        </w:rPr>
      </w:pPr>
      <w:r w:rsidRPr="009A6AA0">
        <w:rPr>
          <w:rFonts w:ascii="Arial" w:hAnsi="Arial" w:cs="Arial"/>
          <w:sz w:val="24"/>
          <w:szCs w:val="24"/>
        </w:rPr>
        <w:t xml:space="preserve">It was identified from the requirements capture that a </w:t>
      </w:r>
      <w:r w:rsidR="00362B0A" w:rsidRPr="009A6AA0">
        <w:rPr>
          <w:rFonts w:ascii="Arial" w:hAnsi="Arial" w:cs="Arial"/>
          <w:sz w:val="24"/>
          <w:szCs w:val="24"/>
        </w:rPr>
        <w:t>TelAlert</w:t>
      </w:r>
      <w:r w:rsidRPr="009A6AA0">
        <w:rPr>
          <w:rFonts w:ascii="Arial" w:hAnsi="Arial" w:cs="Arial"/>
          <w:sz w:val="24"/>
          <w:szCs w:val="24"/>
        </w:rPr>
        <w:t xml:space="preserve"> integration is required. </w:t>
      </w:r>
      <w:r w:rsidR="00362B0A" w:rsidRPr="009A6AA0">
        <w:rPr>
          <w:rFonts w:ascii="Arial" w:hAnsi="Arial" w:cs="Arial"/>
          <w:sz w:val="24"/>
          <w:szCs w:val="24"/>
        </w:rPr>
        <w:t>TelAlert</w:t>
      </w:r>
      <w:r w:rsidR="00E637E8" w:rsidRPr="009A6AA0">
        <w:rPr>
          <w:rFonts w:ascii="Arial" w:hAnsi="Arial" w:cs="Arial"/>
          <w:sz w:val="24"/>
          <w:szCs w:val="24"/>
        </w:rPr>
        <w:t xml:space="preserve"> integration will be carrie</w:t>
      </w:r>
      <w:r w:rsidRPr="009A6AA0">
        <w:rPr>
          <w:rFonts w:ascii="Arial" w:hAnsi="Arial" w:cs="Arial"/>
          <w:sz w:val="24"/>
          <w:szCs w:val="24"/>
        </w:rPr>
        <w:t>d out with Netcool to pass event</w:t>
      </w:r>
      <w:r w:rsidR="00E637E8" w:rsidRPr="009A6AA0">
        <w:rPr>
          <w:rFonts w:ascii="Arial" w:hAnsi="Arial" w:cs="Arial"/>
          <w:sz w:val="24"/>
          <w:szCs w:val="24"/>
        </w:rPr>
        <w:t xml:space="preserve"> information to </w:t>
      </w:r>
      <w:r w:rsidR="00362B0A" w:rsidRPr="009A6AA0">
        <w:rPr>
          <w:rFonts w:ascii="Arial" w:hAnsi="Arial" w:cs="Arial"/>
          <w:sz w:val="24"/>
          <w:szCs w:val="24"/>
        </w:rPr>
        <w:t>TelAlert</w:t>
      </w:r>
      <w:r w:rsidR="00E637E8" w:rsidRPr="009A6AA0">
        <w:rPr>
          <w:rFonts w:ascii="Arial" w:hAnsi="Arial" w:cs="Arial"/>
          <w:sz w:val="24"/>
          <w:szCs w:val="24"/>
        </w:rPr>
        <w:t xml:space="preserve"> for it to handle the </w:t>
      </w:r>
      <w:r w:rsidRPr="009A6AA0">
        <w:rPr>
          <w:rFonts w:ascii="Arial" w:hAnsi="Arial" w:cs="Arial"/>
          <w:sz w:val="24"/>
          <w:szCs w:val="24"/>
        </w:rPr>
        <w:t>roistering</w:t>
      </w:r>
      <w:r w:rsidR="00E637E8" w:rsidRPr="009A6AA0">
        <w:rPr>
          <w:rFonts w:ascii="Arial" w:hAnsi="Arial" w:cs="Arial"/>
          <w:sz w:val="24"/>
          <w:szCs w:val="24"/>
        </w:rPr>
        <w:t xml:space="preserve"> of escalations </w:t>
      </w:r>
      <w:r w:rsidRPr="009A6AA0">
        <w:rPr>
          <w:rFonts w:ascii="Arial" w:hAnsi="Arial" w:cs="Arial"/>
          <w:sz w:val="24"/>
          <w:szCs w:val="24"/>
        </w:rPr>
        <w:t xml:space="preserve">and </w:t>
      </w:r>
      <w:r w:rsidR="00E637E8" w:rsidRPr="009A6AA0">
        <w:rPr>
          <w:rFonts w:ascii="Arial" w:hAnsi="Arial" w:cs="Arial"/>
          <w:sz w:val="24"/>
          <w:szCs w:val="24"/>
        </w:rPr>
        <w:t xml:space="preserve">the generation of sms and email alerts. </w:t>
      </w:r>
    </w:p>
    <w:p w:rsidR="000D3056" w:rsidRPr="009A6AA0" w:rsidRDefault="001C3D6F" w:rsidP="00D30DAE">
      <w:pPr>
        <w:jc w:val="both"/>
        <w:rPr>
          <w:rFonts w:ascii="Arial" w:hAnsi="Arial" w:cs="Arial"/>
          <w:sz w:val="24"/>
          <w:szCs w:val="24"/>
        </w:rPr>
      </w:pPr>
      <w:r w:rsidRPr="009A6AA0">
        <w:rPr>
          <w:rFonts w:ascii="Arial" w:hAnsi="Arial" w:cs="Arial"/>
          <w:sz w:val="24"/>
          <w:szCs w:val="24"/>
        </w:rPr>
        <w:t xml:space="preserve">Once alarm information is passed to </w:t>
      </w:r>
      <w:r w:rsidR="00362B0A" w:rsidRPr="009A6AA0">
        <w:rPr>
          <w:rFonts w:ascii="Arial" w:hAnsi="Arial" w:cs="Arial"/>
          <w:sz w:val="24"/>
          <w:szCs w:val="24"/>
        </w:rPr>
        <w:t>TelAlert</w:t>
      </w:r>
      <w:r w:rsidRPr="009A6AA0">
        <w:rPr>
          <w:rFonts w:ascii="Arial" w:hAnsi="Arial" w:cs="Arial"/>
          <w:sz w:val="24"/>
          <w:szCs w:val="24"/>
        </w:rPr>
        <w:t xml:space="preserve"> and an e-mail or sms notification is sent a confirmation alarm will</w:t>
      </w:r>
      <w:r w:rsidR="00E32202" w:rsidRPr="009A6AA0">
        <w:rPr>
          <w:rFonts w:ascii="Arial" w:hAnsi="Arial" w:cs="Arial"/>
          <w:sz w:val="24"/>
          <w:szCs w:val="24"/>
        </w:rPr>
        <w:t xml:space="preserve"> be received in the event list once Mobilink configure TelAlert to send a </w:t>
      </w:r>
      <w:r w:rsidR="00362B0A" w:rsidRPr="009A6AA0">
        <w:rPr>
          <w:rFonts w:ascii="Arial" w:hAnsi="Arial" w:cs="Arial"/>
          <w:sz w:val="24"/>
          <w:szCs w:val="24"/>
        </w:rPr>
        <w:t>confirmation</w:t>
      </w:r>
      <w:r w:rsidR="00E32202" w:rsidRPr="009A6AA0">
        <w:rPr>
          <w:rFonts w:ascii="Arial" w:hAnsi="Arial" w:cs="Arial"/>
          <w:sz w:val="24"/>
          <w:szCs w:val="24"/>
        </w:rPr>
        <w:t xml:space="preserve"> message to Netcool for 2-way communication. Mobilink will be required to configure TelAlert to send messages to Netcool OMNIbus.</w:t>
      </w:r>
    </w:p>
    <w:p w:rsidR="004B5326" w:rsidRPr="009A6AA0" w:rsidRDefault="004B5326" w:rsidP="004B5326">
      <w:pPr>
        <w:spacing w:after="0" w:line="240" w:lineRule="auto"/>
        <w:rPr>
          <w:rFonts w:ascii="Arial" w:hAnsi="Arial" w:cs="Arial"/>
          <w:sz w:val="24"/>
          <w:szCs w:val="24"/>
        </w:rPr>
      </w:pPr>
      <w:bookmarkStart w:id="237" w:name="OLE_LINK27"/>
      <w:bookmarkStart w:id="238" w:name="OLE_LINK28"/>
      <w:r w:rsidRPr="009A6AA0">
        <w:rPr>
          <w:rFonts w:ascii="Arial" w:hAnsi="Arial" w:cs="Arial"/>
          <w:sz w:val="24"/>
          <w:szCs w:val="24"/>
        </w:rPr>
        <w:t>Mobilink would like the ability for users to send an email or sms into the system with a TT number of NE ID and get back TT information or current alarms for the NE</w:t>
      </w:r>
      <w:r w:rsidR="00E32202" w:rsidRPr="009A6AA0">
        <w:rPr>
          <w:rFonts w:ascii="Arial" w:hAnsi="Arial" w:cs="Arial"/>
          <w:sz w:val="24"/>
          <w:szCs w:val="24"/>
        </w:rPr>
        <w:t xml:space="preserve"> within TSRM</w:t>
      </w:r>
      <w:r w:rsidRPr="009A6AA0">
        <w:rPr>
          <w:rFonts w:ascii="Arial" w:hAnsi="Arial" w:cs="Arial"/>
          <w:sz w:val="24"/>
          <w:szCs w:val="24"/>
        </w:rPr>
        <w:t>.</w:t>
      </w:r>
      <w:r w:rsidR="00E32202" w:rsidRPr="009A6AA0">
        <w:rPr>
          <w:rFonts w:ascii="Arial" w:hAnsi="Arial" w:cs="Arial"/>
          <w:sz w:val="24"/>
          <w:szCs w:val="24"/>
        </w:rPr>
        <w:t xml:space="preserve"> </w:t>
      </w:r>
      <w:r w:rsidR="001E2498" w:rsidRPr="009A6AA0">
        <w:rPr>
          <w:rFonts w:ascii="Arial" w:hAnsi="Arial" w:cs="Arial"/>
          <w:sz w:val="24"/>
          <w:szCs w:val="24"/>
        </w:rPr>
        <w:t xml:space="preserve"> TSRM can be configured to send sms and e-mail alerts. </w:t>
      </w:r>
    </w:p>
    <w:p w:rsidR="00E32202" w:rsidRDefault="00E32202" w:rsidP="004B5326">
      <w:pPr>
        <w:spacing w:after="0" w:line="240" w:lineRule="auto"/>
      </w:pPr>
    </w:p>
    <w:bookmarkEnd w:id="237"/>
    <w:bookmarkEnd w:id="238"/>
    <w:p w:rsidR="00294A55" w:rsidRPr="00D30DAE" w:rsidRDefault="00294A55" w:rsidP="00D30DAE">
      <w:pPr>
        <w:pStyle w:val="Heading4"/>
        <w:rPr>
          <w:rFonts w:ascii="Arial" w:hAnsi="Arial" w:cs="Arial"/>
          <w:i w:val="0"/>
          <w:color w:val="000000" w:themeColor="text1"/>
          <w:sz w:val="24"/>
          <w:szCs w:val="24"/>
        </w:rPr>
      </w:pPr>
      <w:r w:rsidRPr="00D30DAE">
        <w:rPr>
          <w:rFonts w:ascii="Arial" w:hAnsi="Arial" w:cs="Arial"/>
          <w:i w:val="0"/>
          <w:color w:val="000000" w:themeColor="text1"/>
          <w:sz w:val="24"/>
          <w:szCs w:val="24"/>
        </w:rPr>
        <w:t>Automatic Fault Resolution</w:t>
      </w:r>
    </w:p>
    <w:p w:rsidR="00C84B12" w:rsidRDefault="00C84B12" w:rsidP="00D30DAE">
      <w:pPr>
        <w:jc w:val="both"/>
        <w:rPr>
          <w:rFonts w:ascii="Arial" w:hAnsi="Arial" w:cs="Arial"/>
        </w:rPr>
      </w:pPr>
    </w:p>
    <w:p w:rsidR="0007184F" w:rsidRPr="009A6AA0" w:rsidRDefault="00DB1335" w:rsidP="00D30DAE">
      <w:pPr>
        <w:jc w:val="both"/>
        <w:rPr>
          <w:rFonts w:ascii="Arial" w:hAnsi="Arial" w:cs="Arial"/>
          <w:sz w:val="24"/>
          <w:szCs w:val="24"/>
        </w:rPr>
      </w:pPr>
      <w:r w:rsidRPr="009A6AA0">
        <w:rPr>
          <w:rFonts w:ascii="Arial" w:hAnsi="Arial" w:cs="Arial"/>
          <w:sz w:val="24"/>
          <w:szCs w:val="24"/>
        </w:rPr>
        <w:t>A Netcool W</w:t>
      </w:r>
      <w:r w:rsidR="000D3056" w:rsidRPr="009A6AA0">
        <w:rPr>
          <w:rFonts w:ascii="Arial" w:hAnsi="Arial" w:cs="Arial"/>
          <w:sz w:val="24"/>
          <w:szCs w:val="24"/>
        </w:rPr>
        <w:t xml:space="preserve">ebtop </w:t>
      </w:r>
      <w:r w:rsidRPr="009A6AA0">
        <w:rPr>
          <w:rFonts w:ascii="Arial" w:hAnsi="Arial" w:cs="Arial"/>
          <w:sz w:val="24"/>
          <w:szCs w:val="24"/>
        </w:rPr>
        <w:t xml:space="preserve">CGI </w:t>
      </w:r>
      <w:r w:rsidR="0007184F" w:rsidRPr="009A6AA0">
        <w:rPr>
          <w:rFonts w:ascii="Arial" w:hAnsi="Arial" w:cs="Arial"/>
          <w:sz w:val="24"/>
          <w:szCs w:val="24"/>
        </w:rPr>
        <w:t>tool can be configured to run</w:t>
      </w:r>
      <w:r w:rsidR="000D3056" w:rsidRPr="009A6AA0">
        <w:rPr>
          <w:rFonts w:ascii="Arial" w:hAnsi="Arial" w:cs="Arial"/>
          <w:sz w:val="24"/>
          <w:szCs w:val="24"/>
        </w:rPr>
        <w:t xml:space="preserve"> </w:t>
      </w:r>
      <w:r w:rsidR="0007184F" w:rsidRPr="009A6AA0">
        <w:rPr>
          <w:rFonts w:ascii="Arial" w:hAnsi="Arial" w:cs="Arial"/>
          <w:sz w:val="24"/>
          <w:szCs w:val="24"/>
        </w:rPr>
        <w:t xml:space="preserve">external </w:t>
      </w:r>
      <w:r w:rsidR="000D3056" w:rsidRPr="009A6AA0">
        <w:rPr>
          <w:rFonts w:ascii="Arial" w:hAnsi="Arial" w:cs="Arial"/>
          <w:sz w:val="24"/>
          <w:szCs w:val="24"/>
        </w:rPr>
        <w:t>command</w:t>
      </w:r>
      <w:r w:rsidR="0007184F" w:rsidRPr="009A6AA0">
        <w:rPr>
          <w:rFonts w:ascii="Arial" w:hAnsi="Arial" w:cs="Arial"/>
          <w:sz w:val="24"/>
          <w:szCs w:val="24"/>
        </w:rPr>
        <w:t>s for alerts, these tools will be made available from the Event List right click option.</w:t>
      </w:r>
    </w:p>
    <w:p w:rsidR="00DB1335" w:rsidRPr="009A6AA0" w:rsidRDefault="0007184F" w:rsidP="00D30DAE">
      <w:pPr>
        <w:jc w:val="both"/>
        <w:rPr>
          <w:rFonts w:ascii="Arial" w:hAnsi="Arial" w:cs="Arial"/>
          <w:sz w:val="24"/>
          <w:szCs w:val="24"/>
        </w:rPr>
      </w:pPr>
      <w:r w:rsidRPr="009A6AA0">
        <w:rPr>
          <w:rFonts w:ascii="Arial" w:hAnsi="Arial" w:cs="Arial"/>
          <w:sz w:val="24"/>
          <w:szCs w:val="24"/>
        </w:rPr>
        <w:t>F</w:t>
      </w:r>
      <w:r w:rsidR="000D3056" w:rsidRPr="009A6AA0">
        <w:rPr>
          <w:rFonts w:ascii="Arial" w:hAnsi="Arial" w:cs="Arial"/>
          <w:sz w:val="24"/>
          <w:szCs w:val="24"/>
        </w:rPr>
        <w:t>or TRE alerts, these commands will restart the TRE</w:t>
      </w:r>
      <w:r w:rsidR="00DB1335" w:rsidRPr="009A6AA0">
        <w:rPr>
          <w:rFonts w:ascii="Arial" w:hAnsi="Arial" w:cs="Arial"/>
          <w:sz w:val="24"/>
          <w:szCs w:val="24"/>
        </w:rPr>
        <w:t xml:space="preserve">. Users will be able to right click on the event in the event list and select the tool to execute the command. Once tool executes a success message will be shown in the window otherwise users can look into the journal of the alarm to see the reason the tool failed to execute. </w:t>
      </w:r>
    </w:p>
    <w:p w:rsidR="001E7C59" w:rsidRPr="009A6AA0" w:rsidRDefault="001E7C59" w:rsidP="00E52B08">
      <w:pPr>
        <w:jc w:val="both"/>
        <w:rPr>
          <w:rFonts w:ascii="Arial" w:hAnsi="Arial" w:cs="Arial"/>
          <w:sz w:val="24"/>
          <w:szCs w:val="24"/>
        </w:rPr>
      </w:pPr>
      <w:r w:rsidRPr="009A6AA0">
        <w:rPr>
          <w:rFonts w:ascii="Arial" w:hAnsi="Arial" w:cs="Arial"/>
          <w:sz w:val="24"/>
          <w:szCs w:val="24"/>
        </w:rPr>
        <w:t>A batch command file is currently used to run against events (batch_rlogin Batch_rlogin NE_name). Within Impact this command file can be stored in a temporary file and deleted a</w:t>
      </w:r>
      <w:r w:rsidR="00E52B08" w:rsidRPr="009A6AA0">
        <w:rPr>
          <w:rFonts w:ascii="Arial" w:hAnsi="Arial" w:cs="Arial"/>
          <w:sz w:val="24"/>
          <w:szCs w:val="24"/>
        </w:rPr>
        <w:t>fter</w:t>
      </w:r>
      <w:r w:rsidRPr="009A6AA0">
        <w:rPr>
          <w:rFonts w:ascii="Arial" w:hAnsi="Arial" w:cs="Arial"/>
          <w:sz w:val="24"/>
          <w:szCs w:val="24"/>
        </w:rPr>
        <w:t xml:space="preserve"> use.</w:t>
      </w:r>
    </w:p>
    <w:p w:rsidR="00516689" w:rsidRPr="009A6AA0" w:rsidRDefault="00734B70" w:rsidP="00E52B08">
      <w:pPr>
        <w:jc w:val="both"/>
        <w:rPr>
          <w:rFonts w:ascii="Arial" w:hAnsi="Arial" w:cs="Arial"/>
          <w:sz w:val="24"/>
          <w:szCs w:val="24"/>
        </w:rPr>
      </w:pPr>
      <w:r w:rsidRPr="009A6AA0">
        <w:rPr>
          <w:rFonts w:ascii="Arial" w:hAnsi="Arial" w:cs="Arial"/>
          <w:sz w:val="24"/>
          <w:szCs w:val="24"/>
        </w:rPr>
        <w:t>The other commands that will be configured to run from Netcool Webtop CGI scripts includ</w:t>
      </w:r>
      <w:r w:rsidR="00516689" w:rsidRPr="009A6AA0">
        <w:rPr>
          <w:rFonts w:ascii="Arial" w:hAnsi="Arial" w:cs="Arial"/>
          <w:sz w:val="24"/>
          <w:szCs w:val="24"/>
        </w:rPr>
        <w:t>e:</w:t>
      </w:r>
    </w:p>
    <w:p w:rsidR="00516689" w:rsidRPr="009A6AA0" w:rsidRDefault="00516689" w:rsidP="00516689">
      <w:pPr>
        <w:pStyle w:val="ListParagraph"/>
        <w:numPr>
          <w:ilvl w:val="0"/>
          <w:numId w:val="37"/>
        </w:numPr>
        <w:jc w:val="both"/>
        <w:rPr>
          <w:rFonts w:ascii="Arial" w:hAnsi="Arial" w:cs="Arial"/>
          <w:sz w:val="24"/>
          <w:szCs w:val="24"/>
        </w:rPr>
      </w:pPr>
      <w:r w:rsidRPr="009A6AA0">
        <w:rPr>
          <w:rFonts w:ascii="Arial" w:hAnsi="Arial" w:cs="Arial"/>
          <w:sz w:val="24"/>
          <w:szCs w:val="24"/>
        </w:rPr>
        <w:t>Reset / Lock / Unlock after logging in to BSC and changing access level</w:t>
      </w:r>
    </w:p>
    <w:p w:rsidR="00516689" w:rsidRPr="009A6AA0" w:rsidRDefault="00516689" w:rsidP="00516689">
      <w:pPr>
        <w:numPr>
          <w:ilvl w:val="1"/>
          <w:numId w:val="37"/>
        </w:numPr>
        <w:spacing w:after="0" w:line="240" w:lineRule="auto"/>
        <w:rPr>
          <w:rFonts w:ascii="Arial" w:hAnsi="Arial" w:cs="Arial"/>
          <w:sz w:val="24"/>
          <w:szCs w:val="24"/>
        </w:rPr>
      </w:pPr>
      <w:r w:rsidRPr="009A6AA0">
        <w:rPr>
          <w:rFonts w:ascii="Arial" w:hAnsi="Arial" w:cs="Arial"/>
          <w:sz w:val="24"/>
          <w:szCs w:val="24"/>
        </w:rPr>
        <w:t>reset_dev siteid devicename deviceid</w:t>
      </w:r>
    </w:p>
    <w:p w:rsidR="00516689" w:rsidRPr="009A6AA0" w:rsidRDefault="00516689" w:rsidP="00516689">
      <w:pPr>
        <w:numPr>
          <w:ilvl w:val="2"/>
          <w:numId w:val="37"/>
        </w:numPr>
        <w:spacing w:after="0" w:line="240" w:lineRule="auto"/>
        <w:rPr>
          <w:rFonts w:ascii="Arial" w:hAnsi="Arial" w:cs="Arial"/>
          <w:sz w:val="24"/>
          <w:szCs w:val="24"/>
        </w:rPr>
      </w:pPr>
      <w:r w:rsidRPr="009A6AA0">
        <w:rPr>
          <w:rFonts w:ascii="Arial" w:hAnsi="Arial" w:cs="Arial"/>
          <w:sz w:val="24"/>
          <w:szCs w:val="24"/>
        </w:rPr>
        <w:t xml:space="preserve">reset_dev 1 dri 1 1 </w:t>
      </w:r>
    </w:p>
    <w:p w:rsidR="00516689" w:rsidRPr="009A6AA0" w:rsidRDefault="00516689" w:rsidP="00516689">
      <w:pPr>
        <w:numPr>
          <w:ilvl w:val="1"/>
          <w:numId w:val="37"/>
        </w:numPr>
        <w:spacing w:after="0" w:line="240" w:lineRule="auto"/>
        <w:rPr>
          <w:rFonts w:ascii="Arial" w:hAnsi="Arial" w:cs="Arial"/>
          <w:sz w:val="24"/>
          <w:szCs w:val="24"/>
        </w:rPr>
      </w:pPr>
      <w:r w:rsidRPr="009A6AA0">
        <w:rPr>
          <w:rFonts w:ascii="Arial" w:hAnsi="Arial" w:cs="Arial"/>
          <w:sz w:val="24"/>
          <w:szCs w:val="24"/>
        </w:rPr>
        <w:t>lock siteid devicename deviceid</w:t>
      </w:r>
    </w:p>
    <w:p w:rsidR="00516689" w:rsidRPr="009A6AA0" w:rsidRDefault="00516689" w:rsidP="00516689">
      <w:pPr>
        <w:numPr>
          <w:ilvl w:val="1"/>
          <w:numId w:val="37"/>
        </w:numPr>
        <w:spacing w:after="0" w:line="240" w:lineRule="auto"/>
        <w:rPr>
          <w:rFonts w:ascii="Arial" w:hAnsi="Arial" w:cs="Arial"/>
          <w:sz w:val="24"/>
          <w:szCs w:val="24"/>
        </w:rPr>
      </w:pPr>
      <w:r w:rsidRPr="009A6AA0">
        <w:rPr>
          <w:rFonts w:ascii="Arial" w:hAnsi="Arial" w:cs="Arial"/>
          <w:sz w:val="24"/>
          <w:szCs w:val="24"/>
        </w:rPr>
        <w:t>unlock siteid devicename deviceid</w:t>
      </w:r>
    </w:p>
    <w:p w:rsidR="00516689" w:rsidRDefault="000715DE" w:rsidP="00516689">
      <w:pPr>
        <w:numPr>
          <w:ilvl w:val="0"/>
          <w:numId w:val="37"/>
        </w:numPr>
        <w:spacing w:after="0" w:line="240" w:lineRule="auto"/>
        <w:rPr>
          <w:rFonts w:ascii="Arial" w:hAnsi="Arial" w:cs="Arial"/>
          <w:sz w:val="24"/>
          <w:szCs w:val="24"/>
        </w:rPr>
      </w:pPr>
      <w:r>
        <w:rPr>
          <w:rFonts w:ascii="Arial" w:hAnsi="Arial" w:cs="Arial"/>
          <w:sz w:val="24"/>
          <w:szCs w:val="24"/>
        </w:rPr>
        <w:t xml:space="preserve">Core </w:t>
      </w:r>
      <w:r w:rsidR="00516689" w:rsidRPr="009A6AA0">
        <w:rPr>
          <w:rFonts w:ascii="Arial" w:hAnsi="Arial" w:cs="Arial"/>
          <w:sz w:val="24"/>
          <w:szCs w:val="24"/>
        </w:rPr>
        <w:t>commands</w:t>
      </w:r>
      <w:r w:rsidR="009972A9">
        <w:rPr>
          <w:rFonts w:ascii="Arial" w:hAnsi="Arial" w:cs="Arial"/>
          <w:sz w:val="24"/>
          <w:szCs w:val="24"/>
        </w:rPr>
        <w:t xml:space="preserve"> which include: </w:t>
      </w:r>
    </w:p>
    <w:p w:rsidR="000715DE" w:rsidRDefault="000715DE" w:rsidP="000715DE">
      <w:pPr>
        <w:ind w:left="360"/>
        <w:rPr>
          <w:b/>
          <w:u w:val="single"/>
        </w:rPr>
      </w:pPr>
    </w:p>
    <w:p w:rsidR="00196E26" w:rsidRDefault="00196E26" w:rsidP="000715DE">
      <w:pPr>
        <w:ind w:left="360"/>
        <w:rPr>
          <w:rFonts w:ascii="Arial" w:hAnsi="Arial" w:cs="Arial"/>
          <w:b/>
          <w:sz w:val="24"/>
          <w:szCs w:val="24"/>
          <w:u w:val="single"/>
        </w:rPr>
      </w:pPr>
    </w:p>
    <w:p w:rsidR="000715DE" w:rsidRPr="00196E26" w:rsidRDefault="000715DE" w:rsidP="000715DE">
      <w:pPr>
        <w:ind w:left="360"/>
        <w:rPr>
          <w:rFonts w:ascii="Arial" w:hAnsi="Arial" w:cs="Arial"/>
          <w:sz w:val="24"/>
          <w:szCs w:val="24"/>
        </w:rPr>
      </w:pPr>
      <w:r w:rsidRPr="00196E26">
        <w:rPr>
          <w:rFonts w:ascii="Arial" w:hAnsi="Arial" w:cs="Arial"/>
          <w:sz w:val="24"/>
          <w:szCs w:val="24"/>
          <w:u w:val="single"/>
        </w:rPr>
        <w:t>STP commands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 xml:space="preserve">rept-stat-trbl </w:t>
      </w:r>
      <w:r w:rsidR="009972A9" w:rsidRPr="009972A9">
        <w:rPr>
          <w:rFonts w:ascii="Arial" w:hAnsi="Arial" w:cs="Arial"/>
          <w:sz w:val="24"/>
          <w:szCs w:val="24"/>
        </w:rPr>
        <w:t xml:space="preserve"> - </w:t>
      </w:r>
      <w:r w:rsidRPr="009972A9">
        <w:rPr>
          <w:rFonts w:ascii="Arial" w:hAnsi="Arial" w:cs="Arial"/>
          <w:sz w:val="24"/>
          <w:szCs w:val="24"/>
        </w:rPr>
        <w:t>show</w:t>
      </w:r>
      <w:r w:rsidR="009972A9" w:rsidRPr="009972A9">
        <w:rPr>
          <w:rFonts w:ascii="Arial" w:hAnsi="Arial" w:cs="Arial"/>
          <w:sz w:val="24"/>
          <w:szCs w:val="24"/>
        </w:rPr>
        <w:t>s all active alarms on STP Node</w:t>
      </w:r>
    </w:p>
    <w:p w:rsidR="000715DE" w:rsidRPr="009972A9" w:rsidRDefault="009972A9" w:rsidP="000715DE">
      <w:pPr>
        <w:pStyle w:val="ListParagraph"/>
        <w:numPr>
          <w:ilvl w:val="0"/>
          <w:numId w:val="37"/>
        </w:numPr>
        <w:rPr>
          <w:rFonts w:ascii="Arial" w:hAnsi="Arial" w:cs="Arial"/>
          <w:sz w:val="24"/>
          <w:szCs w:val="24"/>
        </w:rPr>
      </w:pPr>
      <w:r w:rsidRPr="009972A9">
        <w:rPr>
          <w:rFonts w:ascii="Arial" w:hAnsi="Arial" w:cs="Arial"/>
          <w:sz w:val="24"/>
          <w:szCs w:val="24"/>
        </w:rPr>
        <w:t>rept-stat-ls:lsn= - shows links status in linkset</w:t>
      </w:r>
    </w:p>
    <w:p w:rsidR="000715DE" w:rsidRPr="009972A9" w:rsidRDefault="009972A9" w:rsidP="000715DE">
      <w:pPr>
        <w:pStyle w:val="ListParagraph"/>
        <w:numPr>
          <w:ilvl w:val="0"/>
          <w:numId w:val="37"/>
        </w:numPr>
        <w:rPr>
          <w:rFonts w:ascii="Arial" w:hAnsi="Arial" w:cs="Arial"/>
          <w:sz w:val="24"/>
          <w:szCs w:val="24"/>
        </w:rPr>
      </w:pPr>
      <w:r w:rsidRPr="009972A9">
        <w:rPr>
          <w:rFonts w:ascii="Arial" w:hAnsi="Arial" w:cs="Arial"/>
          <w:sz w:val="24"/>
          <w:szCs w:val="24"/>
        </w:rPr>
        <w:t xml:space="preserve">rept-stat-sccp  - </w:t>
      </w:r>
      <w:r w:rsidR="000715DE" w:rsidRPr="009972A9">
        <w:rPr>
          <w:rFonts w:ascii="Arial" w:hAnsi="Arial" w:cs="Arial"/>
          <w:sz w:val="24"/>
          <w:szCs w:val="24"/>
        </w:rPr>
        <w:t>show</w:t>
      </w:r>
      <w:r w:rsidRPr="009972A9">
        <w:rPr>
          <w:rFonts w:ascii="Arial" w:hAnsi="Arial" w:cs="Arial"/>
          <w:sz w:val="24"/>
          <w:szCs w:val="24"/>
        </w:rPr>
        <w:t>s STP cards and CPU utilization</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rtrv-slk:loc=2301</w:t>
      </w:r>
      <w:r w:rsidR="009972A9" w:rsidRPr="009972A9">
        <w:rPr>
          <w:rFonts w:ascii="Arial" w:hAnsi="Arial" w:cs="Arial"/>
          <w:sz w:val="24"/>
          <w:szCs w:val="24"/>
        </w:rPr>
        <w:t xml:space="preserve">- </w:t>
      </w:r>
      <w:r w:rsidRPr="009972A9">
        <w:rPr>
          <w:rFonts w:ascii="Arial" w:hAnsi="Arial" w:cs="Arial"/>
          <w:sz w:val="24"/>
          <w:szCs w:val="24"/>
        </w:rPr>
        <w:t xml:space="preserve">shows links status on </w:t>
      </w:r>
      <w:r w:rsidR="009972A9" w:rsidRPr="009972A9">
        <w:rPr>
          <w:rFonts w:ascii="Arial" w:hAnsi="Arial" w:cs="Arial"/>
          <w:sz w:val="24"/>
          <w:szCs w:val="24"/>
        </w:rPr>
        <w:t xml:space="preserve">specific card </w:t>
      </w:r>
      <w:r w:rsidR="00B5205D">
        <w:rPr>
          <w:rFonts w:ascii="Arial" w:hAnsi="Arial" w:cs="Arial"/>
          <w:sz w:val="24"/>
          <w:szCs w:val="24"/>
        </w:rPr>
        <w:t>lo</w:t>
      </w:r>
      <w:r w:rsidR="00B5205D" w:rsidRPr="009972A9">
        <w:rPr>
          <w:rFonts w:ascii="Arial" w:hAnsi="Arial" w:cs="Arial"/>
          <w:sz w:val="24"/>
          <w:szCs w:val="24"/>
        </w:rPr>
        <w:t>cation</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rept-stat-e1:loc=2301</w:t>
      </w:r>
      <w:r w:rsidR="009972A9" w:rsidRPr="009972A9">
        <w:rPr>
          <w:rFonts w:ascii="Arial" w:hAnsi="Arial" w:cs="Arial"/>
          <w:sz w:val="24"/>
          <w:szCs w:val="24"/>
        </w:rPr>
        <w:t xml:space="preserve"> - </w:t>
      </w:r>
      <w:r w:rsidRPr="009972A9">
        <w:rPr>
          <w:rFonts w:ascii="Arial" w:hAnsi="Arial" w:cs="Arial"/>
          <w:sz w:val="24"/>
          <w:szCs w:val="24"/>
        </w:rPr>
        <w:t>sho</w:t>
      </w:r>
      <w:r w:rsidR="009972A9" w:rsidRPr="009972A9">
        <w:rPr>
          <w:rFonts w:ascii="Arial" w:hAnsi="Arial" w:cs="Arial"/>
          <w:sz w:val="24"/>
          <w:szCs w:val="24"/>
        </w:rPr>
        <w:t>ws E1s/DIUs status on STP Cards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rtrv-rte:dpcn=8388-aa</w:t>
      </w:r>
      <w:r w:rsidR="009972A9" w:rsidRPr="009972A9">
        <w:rPr>
          <w:rFonts w:ascii="Arial" w:hAnsi="Arial" w:cs="Arial"/>
          <w:sz w:val="24"/>
          <w:szCs w:val="24"/>
        </w:rPr>
        <w:t xml:space="preserve"> - </w:t>
      </w:r>
      <w:r w:rsidRPr="009972A9">
        <w:rPr>
          <w:rFonts w:ascii="Arial" w:hAnsi="Arial" w:cs="Arial"/>
          <w:sz w:val="24"/>
          <w:szCs w:val="24"/>
        </w:rPr>
        <w:t>shows DPC direction/name of DPC alarms</w:t>
      </w:r>
    </w:p>
    <w:p w:rsidR="000715DE" w:rsidRPr="00196E26" w:rsidRDefault="000715DE" w:rsidP="000715DE">
      <w:pPr>
        <w:rPr>
          <w:rFonts w:ascii="Arial" w:hAnsi="Arial" w:cs="Arial"/>
          <w:sz w:val="24"/>
          <w:szCs w:val="24"/>
          <w:u w:val="single"/>
        </w:rPr>
      </w:pPr>
      <w:r w:rsidRPr="00196E26">
        <w:rPr>
          <w:rFonts w:ascii="Arial" w:hAnsi="Arial" w:cs="Arial"/>
          <w:sz w:val="24"/>
          <w:szCs w:val="24"/>
          <w:u w:val="single"/>
        </w:rPr>
        <w:t>Siemens MSCs commands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STATPORT</w:t>
      </w:r>
      <w:r w:rsidR="009972A9" w:rsidRPr="009972A9">
        <w:rPr>
          <w:rFonts w:ascii="Arial" w:hAnsi="Arial" w:cs="Arial"/>
          <w:sz w:val="24"/>
          <w:szCs w:val="24"/>
        </w:rPr>
        <w:t xml:space="preserve"> - shows DIU direction and status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STATTRUNK</w:t>
      </w:r>
      <w:r w:rsidR="009972A9" w:rsidRPr="009972A9">
        <w:rPr>
          <w:rFonts w:ascii="Arial" w:hAnsi="Arial" w:cs="Arial"/>
          <w:sz w:val="24"/>
          <w:szCs w:val="24"/>
        </w:rPr>
        <w:t xml:space="preserve"> - shows trunk group status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D</w:t>
      </w:r>
      <w:r w:rsidR="009972A9" w:rsidRPr="009972A9">
        <w:rPr>
          <w:rFonts w:ascii="Arial" w:hAnsi="Arial" w:cs="Arial"/>
          <w:sz w:val="24"/>
          <w:szCs w:val="24"/>
        </w:rPr>
        <w:t xml:space="preserve">ISPSIGLINK - </w:t>
      </w:r>
      <w:r w:rsidRPr="009972A9">
        <w:rPr>
          <w:rFonts w:ascii="Arial" w:hAnsi="Arial" w:cs="Arial"/>
          <w:sz w:val="24"/>
          <w:szCs w:val="24"/>
        </w:rPr>
        <w:t xml:space="preserve">shows all links at </w:t>
      </w:r>
      <w:r w:rsidR="009972A9" w:rsidRPr="009972A9">
        <w:rPr>
          <w:rFonts w:ascii="Arial" w:hAnsi="Arial" w:cs="Arial"/>
          <w:sz w:val="24"/>
          <w:szCs w:val="24"/>
        </w:rPr>
        <w:t>MSC towards different direction</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DISPC7DLLTG</w:t>
      </w:r>
      <w:r w:rsidR="009972A9" w:rsidRPr="009972A9">
        <w:rPr>
          <w:rFonts w:ascii="Arial" w:hAnsi="Arial" w:cs="Arial"/>
          <w:sz w:val="24"/>
          <w:szCs w:val="24"/>
        </w:rPr>
        <w:t xml:space="preserve"> - </w:t>
      </w:r>
      <w:r w:rsidRPr="009972A9">
        <w:rPr>
          <w:rFonts w:ascii="Arial" w:hAnsi="Arial" w:cs="Arial"/>
          <w:sz w:val="24"/>
          <w:szCs w:val="24"/>
        </w:rPr>
        <w:t>shows DIU</w:t>
      </w:r>
      <w:r w:rsidR="009972A9" w:rsidRPr="009972A9">
        <w:rPr>
          <w:rFonts w:ascii="Arial" w:hAnsi="Arial" w:cs="Arial"/>
          <w:sz w:val="24"/>
          <w:szCs w:val="24"/>
        </w:rPr>
        <w:t>s at which links are configured</w:t>
      </w:r>
    </w:p>
    <w:p w:rsidR="000715DE" w:rsidRPr="009972A9" w:rsidRDefault="009972A9" w:rsidP="000715DE">
      <w:pPr>
        <w:pStyle w:val="ListParagraph"/>
        <w:numPr>
          <w:ilvl w:val="0"/>
          <w:numId w:val="37"/>
        </w:numPr>
        <w:rPr>
          <w:rFonts w:ascii="Arial" w:hAnsi="Arial" w:cs="Arial"/>
          <w:sz w:val="24"/>
          <w:szCs w:val="24"/>
        </w:rPr>
      </w:pPr>
      <w:r w:rsidRPr="009972A9">
        <w:rPr>
          <w:rFonts w:ascii="Arial" w:hAnsi="Arial" w:cs="Arial"/>
          <w:sz w:val="24"/>
          <w:szCs w:val="24"/>
        </w:rPr>
        <w:t xml:space="preserve">DISPC7TGREL - </w:t>
      </w:r>
      <w:r w:rsidR="000715DE" w:rsidRPr="009972A9">
        <w:rPr>
          <w:rFonts w:ascii="Arial" w:hAnsi="Arial" w:cs="Arial"/>
          <w:sz w:val="24"/>
          <w:szCs w:val="24"/>
        </w:rPr>
        <w:t>shows t</w:t>
      </w:r>
      <w:r w:rsidRPr="009972A9">
        <w:rPr>
          <w:rFonts w:ascii="Arial" w:hAnsi="Arial" w:cs="Arial"/>
          <w:sz w:val="24"/>
          <w:szCs w:val="24"/>
        </w:rPr>
        <w:t>runk group and DPC relationship</w:t>
      </w:r>
    </w:p>
    <w:p w:rsidR="000715DE" w:rsidRPr="009972A9" w:rsidRDefault="009972A9" w:rsidP="000715DE">
      <w:pPr>
        <w:pStyle w:val="ListParagraph"/>
        <w:numPr>
          <w:ilvl w:val="0"/>
          <w:numId w:val="37"/>
        </w:numPr>
        <w:rPr>
          <w:rFonts w:ascii="Arial" w:hAnsi="Arial" w:cs="Arial"/>
          <w:sz w:val="24"/>
          <w:szCs w:val="24"/>
        </w:rPr>
      </w:pPr>
      <w:r w:rsidRPr="009972A9">
        <w:rPr>
          <w:rFonts w:ascii="Arial" w:hAnsi="Arial" w:cs="Arial"/>
          <w:sz w:val="24"/>
          <w:szCs w:val="24"/>
        </w:rPr>
        <w:t>DISPNUC - checks NUC status</w:t>
      </w:r>
    </w:p>
    <w:p w:rsidR="000715DE" w:rsidRPr="00196E26" w:rsidRDefault="000715DE" w:rsidP="000715DE">
      <w:pPr>
        <w:rPr>
          <w:rFonts w:ascii="Arial" w:hAnsi="Arial" w:cs="Arial"/>
          <w:sz w:val="24"/>
          <w:szCs w:val="24"/>
          <w:u w:val="single"/>
        </w:rPr>
      </w:pPr>
      <w:r w:rsidRPr="00196E26">
        <w:rPr>
          <w:rFonts w:ascii="Arial" w:hAnsi="Arial" w:cs="Arial"/>
          <w:sz w:val="24"/>
          <w:szCs w:val="24"/>
          <w:u w:val="single"/>
        </w:rPr>
        <w:t>Alcatel MSCs commands</w:t>
      </w:r>
    </w:p>
    <w:p w:rsidR="009972A9" w:rsidRPr="009972A9" w:rsidRDefault="000715DE" w:rsidP="009972A9">
      <w:pPr>
        <w:pStyle w:val="ListParagraph"/>
        <w:numPr>
          <w:ilvl w:val="0"/>
          <w:numId w:val="37"/>
        </w:numPr>
        <w:rPr>
          <w:rFonts w:ascii="Arial" w:hAnsi="Arial" w:cs="Arial"/>
          <w:sz w:val="24"/>
          <w:szCs w:val="24"/>
        </w:rPr>
      </w:pPr>
      <w:r w:rsidRPr="009972A9">
        <w:rPr>
          <w:rFonts w:ascii="Arial" w:hAnsi="Arial" w:cs="Arial"/>
          <w:sz w:val="24"/>
          <w:szCs w:val="24"/>
        </w:rPr>
        <w:t>QMCIL</w:t>
      </w:r>
      <w:r w:rsidR="009972A9" w:rsidRPr="009972A9">
        <w:rPr>
          <w:rFonts w:ascii="Arial" w:hAnsi="Arial" w:cs="Arial"/>
          <w:sz w:val="24"/>
          <w:szCs w:val="24"/>
        </w:rPr>
        <w:t xml:space="preserve"> - </w:t>
      </w:r>
      <w:r w:rsidRPr="009972A9">
        <w:rPr>
          <w:rFonts w:ascii="Arial" w:hAnsi="Arial" w:cs="Arial"/>
          <w:sz w:val="24"/>
          <w:szCs w:val="24"/>
        </w:rPr>
        <w:t>shows DIU direction and status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CTIN</w:t>
      </w:r>
      <w:r w:rsidR="009972A9" w:rsidRPr="009972A9">
        <w:rPr>
          <w:rFonts w:ascii="Arial" w:hAnsi="Arial" w:cs="Arial"/>
          <w:sz w:val="24"/>
          <w:szCs w:val="24"/>
        </w:rPr>
        <w:t xml:space="preserve"> - </w:t>
      </w:r>
      <w:r w:rsidRPr="009972A9">
        <w:rPr>
          <w:rFonts w:ascii="Arial" w:hAnsi="Arial" w:cs="Arial"/>
          <w:sz w:val="24"/>
          <w:szCs w:val="24"/>
        </w:rPr>
        <w:t>show</w:t>
      </w:r>
      <w:r w:rsidR="009972A9" w:rsidRPr="009972A9">
        <w:rPr>
          <w:rFonts w:ascii="Arial" w:hAnsi="Arial" w:cs="Arial"/>
          <w:sz w:val="24"/>
          <w:szCs w:val="24"/>
        </w:rPr>
        <w:t>s trunks status in specific DPC</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FSMIN</w:t>
      </w:r>
      <w:r w:rsidR="009972A9" w:rsidRPr="009972A9">
        <w:rPr>
          <w:rFonts w:ascii="Arial" w:hAnsi="Arial" w:cs="Arial"/>
          <w:sz w:val="24"/>
          <w:szCs w:val="24"/>
        </w:rPr>
        <w:t xml:space="preserve">- </w:t>
      </w:r>
      <w:r w:rsidRPr="009972A9">
        <w:rPr>
          <w:rFonts w:ascii="Arial" w:hAnsi="Arial" w:cs="Arial"/>
          <w:sz w:val="24"/>
          <w:szCs w:val="24"/>
        </w:rPr>
        <w:t xml:space="preserve">shows all links at </w:t>
      </w:r>
      <w:r w:rsidR="009972A9" w:rsidRPr="009972A9">
        <w:rPr>
          <w:rFonts w:ascii="Arial" w:hAnsi="Arial" w:cs="Arial"/>
          <w:sz w:val="24"/>
          <w:szCs w:val="24"/>
        </w:rPr>
        <w:t>MSC towards different direction</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LDIL</w:t>
      </w:r>
      <w:r w:rsidR="009972A9" w:rsidRPr="009972A9">
        <w:rPr>
          <w:rFonts w:ascii="Arial" w:hAnsi="Arial" w:cs="Arial"/>
          <w:sz w:val="24"/>
          <w:szCs w:val="24"/>
        </w:rPr>
        <w:t xml:space="preserve"> - </w:t>
      </w:r>
      <w:r w:rsidRPr="009972A9">
        <w:rPr>
          <w:rFonts w:ascii="Arial" w:hAnsi="Arial" w:cs="Arial"/>
          <w:sz w:val="24"/>
          <w:szCs w:val="24"/>
        </w:rPr>
        <w:t>checks NUC status</w:t>
      </w:r>
    </w:p>
    <w:p w:rsidR="000715DE" w:rsidRPr="00196E26" w:rsidRDefault="000715DE" w:rsidP="000715DE">
      <w:pPr>
        <w:rPr>
          <w:rFonts w:ascii="Arial" w:hAnsi="Arial" w:cs="Arial"/>
          <w:sz w:val="24"/>
          <w:szCs w:val="24"/>
          <w:u w:val="single"/>
        </w:rPr>
      </w:pPr>
      <w:r w:rsidRPr="00196E26">
        <w:rPr>
          <w:rFonts w:ascii="Arial" w:hAnsi="Arial" w:cs="Arial"/>
          <w:sz w:val="24"/>
          <w:szCs w:val="24"/>
          <w:u w:val="single"/>
        </w:rPr>
        <w:t>Huawei MSCs commands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DSP N7DLNK</w:t>
      </w:r>
      <w:r w:rsidR="009972A9" w:rsidRPr="009972A9">
        <w:rPr>
          <w:rFonts w:ascii="Arial" w:hAnsi="Arial" w:cs="Arial"/>
          <w:sz w:val="24"/>
          <w:szCs w:val="24"/>
        </w:rPr>
        <w:t xml:space="preserve"> - </w:t>
      </w:r>
      <w:r w:rsidRPr="009972A9">
        <w:rPr>
          <w:rFonts w:ascii="Arial" w:hAnsi="Arial" w:cs="Arial"/>
          <w:sz w:val="24"/>
          <w:szCs w:val="24"/>
        </w:rPr>
        <w:t>shows link</w:t>
      </w:r>
      <w:r w:rsidR="009972A9" w:rsidRPr="009972A9">
        <w:rPr>
          <w:rFonts w:ascii="Arial" w:hAnsi="Arial" w:cs="Arial"/>
          <w:sz w:val="24"/>
          <w:szCs w:val="24"/>
        </w:rPr>
        <w:t>s status at MSC towards any DPC</w:t>
      </w:r>
    </w:p>
    <w:p w:rsidR="009972A9" w:rsidRPr="009972A9" w:rsidRDefault="000715DE" w:rsidP="009972A9">
      <w:pPr>
        <w:pStyle w:val="ListParagraph"/>
        <w:numPr>
          <w:ilvl w:val="0"/>
          <w:numId w:val="37"/>
        </w:numPr>
        <w:rPr>
          <w:rFonts w:ascii="Arial" w:hAnsi="Arial" w:cs="Arial"/>
          <w:sz w:val="24"/>
          <w:szCs w:val="24"/>
        </w:rPr>
      </w:pPr>
      <w:r w:rsidRPr="009972A9">
        <w:rPr>
          <w:rFonts w:ascii="Arial" w:hAnsi="Arial" w:cs="Arial"/>
          <w:sz w:val="24"/>
          <w:szCs w:val="24"/>
        </w:rPr>
        <w:t>LST N7DLNK</w:t>
      </w:r>
      <w:r w:rsidR="009972A9" w:rsidRPr="009972A9">
        <w:rPr>
          <w:rFonts w:ascii="Arial" w:hAnsi="Arial" w:cs="Arial"/>
          <w:sz w:val="24"/>
          <w:szCs w:val="24"/>
        </w:rPr>
        <w:t xml:space="preserve"> - </w:t>
      </w:r>
      <w:r w:rsidRPr="009972A9">
        <w:rPr>
          <w:rFonts w:ascii="Arial" w:hAnsi="Arial" w:cs="Arial"/>
          <w:sz w:val="24"/>
          <w:szCs w:val="24"/>
        </w:rPr>
        <w:t>shows all links at MSC towards different directio</w:t>
      </w:r>
      <w:r w:rsidR="009972A9" w:rsidRPr="009972A9">
        <w:rPr>
          <w:rFonts w:ascii="Arial" w:hAnsi="Arial" w:cs="Arial"/>
          <w:sz w:val="24"/>
          <w:szCs w:val="24"/>
        </w:rPr>
        <w:t>n</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DSP OFTK</w:t>
      </w:r>
      <w:r w:rsidR="009972A9" w:rsidRPr="009972A9">
        <w:rPr>
          <w:rFonts w:ascii="Arial" w:hAnsi="Arial" w:cs="Arial"/>
          <w:sz w:val="24"/>
          <w:szCs w:val="24"/>
        </w:rPr>
        <w:t xml:space="preserve"> - shows trunks status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DSP TDMSTAT</w:t>
      </w:r>
      <w:r w:rsidR="009972A9" w:rsidRPr="009972A9">
        <w:rPr>
          <w:rFonts w:ascii="Arial" w:hAnsi="Arial" w:cs="Arial"/>
          <w:sz w:val="24"/>
          <w:szCs w:val="24"/>
        </w:rPr>
        <w:t xml:space="preserve"> - shows DIU status</w:t>
      </w:r>
    </w:p>
    <w:p w:rsidR="000715DE" w:rsidRPr="009972A9" w:rsidRDefault="000715DE" w:rsidP="000715DE">
      <w:pPr>
        <w:pStyle w:val="ListParagraph"/>
        <w:numPr>
          <w:ilvl w:val="0"/>
          <w:numId w:val="37"/>
        </w:numPr>
        <w:rPr>
          <w:rFonts w:ascii="Arial" w:hAnsi="Arial" w:cs="Arial"/>
          <w:sz w:val="24"/>
          <w:szCs w:val="24"/>
        </w:rPr>
      </w:pPr>
      <w:r w:rsidRPr="009972A9">
        <w:rPr>
          <w:rFonts w:ascii="Arial" w:hAnsi="Arial" w:cs="Arial"/>
          <w:sz w:val="24"/>
          <w:szCs w:val="24"/>
        </w:rPr>
        <w:t>LST SPC</w:t>
      </w:r>
      <w:r w:rsidRPr="009972A9">
        <w:rPr>
          <w:rFonts w:ascii="Arial" w:hAnsi="Arial" w:cs="Arial"/>
          <w:sz w:val="24"/>
          <w:szCs w:val="24"/>
        </w:rPr>
        <w:tab/>
      </w:r>
      <w:r w:rsidR="009972A9" w:rsidRPr="009972A9">
        <w:rPr>
          <w:rFonts w:ascii="Arial" w:hAnsi="Arial" w:cs="Arial"/>
          <w:sz w:val="24"/>
          <w:szCs w:val="24"/>
        </w:rPr>
        <w:t xml:space="preserve"> - checks NUC status</w:t>
      </w:r>
    </w:p>
    <w:p w:rsidR="009972A9" w:rsidRPr="009972A9" w:rsidRDefault="000715DE" w:rsidP="009972A9">
      <w:pPr>
        <w:pStyle w:val="ListParagraph"/>
        <w:numPr>
          <w:ilvl w:val="0"/>
          <w:numId w:val="37"/>
        </w:numPr>
        <w:rPr>
          <w:rFonts w:ascii="Arial" w:hAnsi="Arial" w:cs="Arial"/>
          <w:sz w:val="24"/>
          <w:szCs w:val="24"/>
        </w:rPr>
      </w:pPr>
      <w:r w:rsidRPr="009972A9">
        <w:rPr>
          <w:rFonts w:ascii="Arial" w:hAnsi="Arial" w:cs="Arial"/>
          <w:sz w:val="24"/>
          <w:szCs w:val="24"/>
        </w:rPr>
        <w:t>LST TKCBYTID</w:t>
      </w:r>
      <w:r w:rsidR="009972A9" w:rsidRPr="009972A9">
        <w:rPr>
          <w:rFonts w:ascii="Arial" w:hAnsi="Arial" w:cs="Arial"/>
          <w:sz w:val="24"/>
          <w:szCs w:val="24"/>
        </w:rPr>
        <w:t xml:space="preserve">- </w:t>
      </w:r>
      <w:r w:rsidRPr="009972A9">
        <w:rPr>
          <w:rFonts w:ascii="Arial" w:hAnsi="Arial" w:cs="Arial"/>
          <w:sz w:val="24"/>
          <w:szCs w:val="24"/>
        </w:rPr>
        <w:t>shows relationship between CIC and DIU</w:t>
      </w:r>
    </w:p>
    <w:p w:rsidR="000715DE" w:rsidRPr="00196E26" w:rsidRDefault="000715DE" w:rsidP="009972A9">
      <w:pPr>
        <w:tabs>
          <w:tab w:val="left" w:pos="7473"/>
        </w:tabs>
        <w:rPr>
          <w:rFonts w:ascii="Arial" w:hAnsi="Arial" w:cs="Arial"/>
          <w:sz w:val="24"/>
          <w:szCs w:val="24"/>
          <w:u w:val="single"/>
        </w:rPr>
      </w:pPr>
      <w:r w:rsidRPr="00196E26">
        <w:rPr>
          <w:rFonts w:ascii="Arial" w:hAnsi="Arial" w:cs="Arial"/>
          <w:sz w:val="24"/>
          <w:szCs w:val="24"/>
          <w:u w:val="single"/>
        </w:rPr>
        <w:t>IN Nodes commands</w:t>
      </w:r>
      <w:r w:rsidR="009972A9" w:rsidRPr="00196E26">
        <w:rPr>
          <w:rFonts w:ascii="Arial" w:hAnsi="Arial" w:cs="Arial"/>
          <w:sz w:val="24"/>
          <w:szCs w:val="24"/>
        </w:rPr>
        <w:tab/>
      </w:r>
    </w:p>
    <w:p w:rsidR="000715DE" w:rsidRPr="009972A9" w:rsidRDefault="009972A9" w:rsidP="000715DE">
      <w:pPr>
        <w:pStyle w:val="ListParagraph"/>
        <w:numPr>
          <w:ilvl w:val="0"/>
          <w:numId w:val="48"/>
        </w:numPr>
        <w:rPr>
          <w:rFonts w:ascii="Arial" w:hAnsi="Arial" w:cs="Arial"/>
          <w:b/>
          <w:sz w:val="24"/>
          <w:szCs w:val="24"/>
          <w:u w:val="single"/>
        </w:rPr>
      </w:pPr>
      <w:r w:rsidRPr="009972A9">
        <w:rPr>
          <w:rFonts w:ascii="Arial" w:hAnsi="Arial" w:cs="Arial"/>
          <w:color w:val="000000"/>
          <w:sz w:val="24"/>
          <w:szCs w:val="24"/>
        </w:rPr>
        <w:t>df-k -I</w:t>
      </w:r>
      <w:r w:rsidR="000715DE" w:rsidRPr="009972A9">
        <w:rPr>
          <w:rFonts w:ascii="Arial" w:hAnsi="Arial" w:cs="Arial"/>
          <w:color w:val="000000"/>
          <w:sz w:val="24"/>
          <w:szCs w:val="24"/>
        </w:rPr>
        <w:t>N Disk and Directories capacity</w:t>
      </w:r>
    </w:p>
    <w:p w:rsidR="000715DE" w:rsidRPr="009972A9" w:rsidRDefault="000715DE" w:rsidP="000715DE">
      <w:pPr>
        <w:pStyle w:val="ListParagraph"/>
        <w:numPr>
          <w:ilvl w:val="0"/>
          <w:numId w:val="48"/>
        </w:numPr>
        <w:rPr>
          <w:rFonts w:ascii="Arial" w:hAnsi="Arial" w:cs="Arial"/>
          <w:b/>
          <w:sz w:val="24"/>
          <w:szCs w:val="24"/>
          <w:u w:val="single"/>
        </w:rPr>
      </w:pPr>
      <w:r w:rsidRPr="009972A9">
        <w:rPr>
          <w:rFonts w:ascii="Arial" w:hAnsi="Arial" w:cs="Arial"/>
          <w:color w:val="000000"/>
          <w:sz w:val="24"/>
          <w:szCs w:val="24"/>
        </w:rPr>
        <w:t>dkmirror-Al </w:t>
      </w:r>
      <w:r w:rsidR="009972A9" w:rsidRPr="009972A9">
        <w:rPr>
          <w:rFonts w:ascii="Arial" w:hAnsi="Arial" w:cs="Arial"/>
          <w:color w:val="000000"/>
          <w:sz w:val="24"/>
          <w:szCs w:val="24"/>
        </w:rPr>
        <w:t xml:space="preserve"> - </w:t>
      </w:r>
      <w:r w:rsidRPr="009972A9">
        <w:rPr>
          <w:rFonts w:ascii="Arial" w:hAnsi="Arial" w:cs="Arial"/>
          <w:color w:val="000000"/>
          <w:sz w:val="24"/>
          <w:szCs w:val="24"/>
        </w:rPr>
        <w:t>IN node system Disks status online or mirrored</w:t>
      </w:r>
    </w:p>
    <w:p w:rsidR="000715DE" w:rsidRPr="009972A9" w:rsidRDefault="000715DE" w:rsidP="000715DE">
      <w:pPr>
        <w:pStyle w:val="ListParagraph"/>
        <w:numPr>
          <w:ilvl w:val="0"/>
          <w:numId w:val="48"/>
        </w:numPr>
        <w:rPr>
          <w:rFonts w:ascii="Arial" w:hAnsi="Arial" w:cs="Arial"/>
          <w:b/>
          <w:sz w:val="24"/>
          <w:szCs w:val="24"/>
          <w:u w:val="single"/>
        </w:rPr>
      </w:pPr>
      <w:r w:rsidRPr="009972A9">
        <w:rPr>
          <w:rFonts w:ascii="Arial" w:hAnsi="Arial" w:cs="Arial"/>
          <w:color w:val="000000"/>
          <w:sz w:val="24"/>
          <w:szCs w:val="24"/>
        </w:rPr>
        <w:t>sar 1 5</w:t>
      </w:r>
      <w:r w:rsidR="009972A9" w:rsidRPr="009972A9">
        <w:rPr>
          <w:rFonts w:ascii="Arial" w:hAnsi="Arial" w:cs="Arial"/>
          <w:color w:val="000000"/>
          <w:sz w:val="24"/>
          <w:szCs w:val="24"/>
        </w:rPr>
        <w:t xml:space="preserve"> - </w:t>
      </w:r>
      <w:r w:rsidRPr="009972A9">
        <w:rPr>
          <w:rFonts w:ascii="Arial" w:hAnsi="Arial" w:cs="Arial"/>
          <w:color w:val="000000"/>
          <w:sz w:val="24"/>
          <w:szCs w:val="24"/>
        </w:rPr>
        <w:t>avg Cpu utilization</w:t>
      </w:r>
    </w:p>
    <w:p w:rsidR="000715DE" w:rsidRPr="00196E26" w:rsidRDefault="000715DE" w:rsidP="000715DE">
      <w:pPr>
        <w:pStyle w:val="ListParagraph"/>
        <w:numPr>
          <w:ilvl w:val="0"/>
          <w:numId w:val="48"/>
        </w:numPr>
        <w:rPr>
          <w:rFonts w:ascii="Arial" w:hAnsi="Arial" w:cs="Arial"/>
          <w:b/>
          <w:sz w:val="24"/>
          <w:szCs w:val="24"/>
          <w:u w:val="single"/>
        </w:rPr>
      </w:pPr>
      <w:r w:rsidRPr="009972A9">
        <w:rPr>
          <w:rFonts w:ascii="Arial" w:hAnsi="Arial" w:cs="Arial"/>
          <w:color w:val="000000"/>
          <w:sz w:val="24"/>
          <w:szCs w:val="24"/>
        </w:rPr>
        <w:t>uptime</w:t>
      </w:r>
      <w:r w:rsidR="009972A9" w:rsidRPr="009972A9">
        <w:rPr>
          <w:rFonts w:ascii="Arial" w:hAnsi="Arial" w:cs="Arial"/>
          <w:color w:val="000000"/>
          <w:sz w:val="24"/>
          <w:szCs w:val="24"/>
        </w:rPr>
        <w:t xml:space="preserve">- </w:t>
      </w:r>
      <w:r w:rsidRPr="009972A9">
        <w:rPr>
          <w:rFonts w:ascii="Arial" w:hAnsi="Arial" w:cs="Arial"/>
          <w:color w:val="000000"/>
          <w:sz w:val="24"/>
          <w:szCs w:val="24"/>
        </w:rPr>
        <w:t>last active node time</w:t>
      </w:r>
    </w:p>
    <w:p w:rsidR="00196E26" w:rsidRDefault="00196E26" w:rsidP="00196E26">
      <w:pPr>
        <w:rPr>
          <w:rFonts w:ascii="Arial" w:hAnsi="Arial" w:cs="Arial"/>
          <w:b/>
          <w:sz w:val="24"/>
          <w:szCs w:val="24"/>
          <w:u w:val="single"/>
        </w:rPr>
      </w:pPr>
    </w:p>
    <w:p w:rsidR="00196E26" w:rsidRDefault="00196E26" w:rsidP="00196E26">
      <w:pPr>
        <w:rPr>
          <w:rFonts w:ascii="Arial" w:hAnsi="Arial" w:cs="Arial"/>
          <w:b/>
          <w:sz w:val="24"/>
          <w:szCs w:val="24"/>
          <w:u w:val="single"/>
        </w:rPr>
      </w:pPr>
    </w:p>
    <w:p w:rsidR="00196E26" w:rsidRPr="00196E26" w:rsidRDefault="00196E26" w:rsidP="00196E26">
      <w:pPr>
        <w:rPr>
          <w:rFonts w:ascii="Arial" w:hAnsi="Arial" w:cs="Arial"/>
          <w:b/>
          <w:sz w:val="24"/>
          <w:szCs w:val="24"/>
          <w:u w:val="single"/>
        </w:rPr>
      </w:pPr>
    </w:p>
    <w:p w:rsidR="00C84B12" w:rsidRDefault="00C84B12" w:rsidP="00C84B12">
      <w:pPr>
        <w:pStyle w:val="Heading3"/>
        <w:numPr>
          <w:ilvl w:val="2"/>
          <w:numId w:val="42"/>
        </w:numPr>
        <w:ind w:left="851" w:hanging="851"/>
        <w:rPr>
          <w:rFonts w:ascii="Arial" w:hAnsi="Arial" w:cs="Arial"/>
          <w:color w:val="000000" w:themeColor="text1"/>
          <w:sz w:val="26"/>
          <w:szCs w:val="26"/>
        </w:rPr>
      </w:pPr>
      <w:bookmarkStart w:id="239" w:name="_Toc256176049"/>
      <w:r w:rsidRPr="00C84B12">
        <w:rPr>
          <w:rFonts w:ascii="Arial" w:hAnsi="Arial" w:cs="Arial"/>
          <w:color w:val="000000" w:themeColor="text1"/>
          <w:sz w:val="26"/>
          <w:szCs w:val="26"/>
        </w:rPr>
        <w:t>Knowledgebase</w:t>
      </w:r>
      <w:bookmarkEnd w:id="239"/>
    </w:p>
    <w:p w:rsidR="009A6AA0" w:rsidRDefault="009A6AA0" w:rsidP="00C84B12">
      <w:pPr>
        <w:rPr>
          <w:rFonts w:ascii="Arial" w:hAnsi="Arial" w:cs="Arial"/>
          <w:sz w:val="24"/>
          <w:szCs w:val="24"/>
        </w:rPr>
      </w:pPr>
    </w:p>
    <w:p w:rsidR="004334A6" w:rsidRPr="009A6AA0" w:rsidRDefault="00C84B12" w:rsidP="00C84B12">
      <w:pPr>
        <w:rPr>
          <w:rFonts w:ascii="Arial" w:hAnsi="Arial" w:cs="Arial"/>
          <w:sz w:val="24"/>
          <w:szCs w:val="24"/>
        </w:rPr>
      </w:pPr>
      <w:r w:rsidRPr="009A6AA0">
        <w:rPr>
          <w:rFonts w:ascii="Arial" w:hAnsi="Arial" w:cs="Arial"/>
          <w:sz w:val="24"/>
          <w:szCs w:val="24"/>
        </w:rPr>
        <w:t xml:space="preserve">A Knowledge base is required. This is a part of TSRM / CCMDB process. It will be populated after TSRM / CCMDB processes implementation. The </w:t>
      </w:r>
      <w:r w:rsidR="00B5205D" w:rsidRPr="009A6AA0">
        <w:rPr>
          <w:rFonts w:ascii="Arial" w:hAnsi="Arial" w:cs="Arial"/>
          <w:sz w:val="24"/>
          <w:szCs w:val="24"/>
        </w:rPr>
        <w:t>buildup</w:t>
      </w:r>
      <w:r w:rsidRPr="009A6AA0">
        <w:rPr>
          <w:rFonts w:ascii="Arial" w:hAnsi="Arial" w:cs="Arial"/>
          <w:sz w:val="24"/>
          <w:szCs w:val="24"/>
        </w:rPr>
        <w:t xml:space="preserve"> of the knowledge will be managed by Mobilink to include fault resolution. As each resolution is made it should be noted within the knowledgebase by the user who resolved the issue. </w:t>
      </w:r>
    </w:p>
    <w:p w:rsidR="00AD3020" w:rsidRPr="00AA51DE" w:rsidRDefault="00CA6DE3" w:rsidP="00983A11">
      <w:pPr>
        <w:pStyle w:val="Heading1"/>
        <w:numPr>
          <w:ilvl w:val="0"/>
          <w:numId w:val="42"/>
        </w:numPr>
        <w:rPr>
          <w:rFonts w:ascii="Arial" w:hAnsi="Arial" w:cs="Arial"/>
          <w:color w:val="000000" w:themeColor="text1"/>
        </w:rPr>
      </w:pPr>
      <w:bookmarkStart w:id="240" w:name="_Toc256176050"/>
      <w:r w:rsidRPr="00AA51DE">
        <w:rPr>
          <w:rFonts w:ascii="Arial" w:hAnsi="Arial" w:cs="Arial"/>
          <w:color w:val="000000" w:themeColor="text1"/>
        </w:rPr>
        <w:t>C</w:t>
      </w:r>
      <w:r w:rsidR="006473F4" w:rsidRPr="00AA51DE">
        <w:rPr>
          <w:rFonts w:ascii="Arial" w:hAnsi="Arial" w:cs="Arial"/>
          <w:color w:val="000000" w:themeColor="text1"/>
        </w:rPr>
        <w:t>onfiguration Change</w:t>
      </w:r>
      <w:r w:rsidRPr="00AA51DE">
        <w:rPr>
          <w:rFonts w:ascii="Arial" w:hAnsi="Arial" w:cs="Arial"/>
          <w:color w:val="000000" w:themeColor="text1"/>
        </w:rPr>
        <w:t xml:space="preserve"> M</w:t>
      </w:r>
      <w:r w:rsidR="006473F4" w:rsidRPr="00AA51DE">
        <w:rPr>
          <w:rFonts w:ascii="Arial" w:hAnsi="Arial" w:cs="Arial"/>
          <w:color w:val="000000" w:themeColor="text1"/>
        </w:rPr>
        <w:t>anagement</w:t>
      </w:r>
      <w:bookmarkEnd w:id="240"/>
    </w:p>
    <w:p w:rsidR="00F66FB8" w:rsidRDefault="00F66FB8" w:rsidP="003C1030">
      <w:pPr>
        <w:autoSpaceDE w:val="0"/>
        <w:autoSpaceDN w:val="0"/>
        <w:adjustRightInd w:val="0"/>
        <w:spacing w:after="0" w:line="240" w:lineRule="auto"/>
        <w:rPr>
          <w:rFonts w:ascii="Arial" w:eastAsiaTheme="minorHAnsi" w:hAnsi="Arial" w:cs="Arial"/>
          <w:color w:val="000000"/>
          <w:sz w:val="24"/>
          <w:szCs w:val="24"/>
          <w:lang w:val="en-GB"/>
        </w:rPr>
      </w:pPr>
    </w:p>
    <w:p w:rsidR="00CA6DE3" w:rsidRPr="00AA51DE" w:rsidRDefault="002017E5" w:rsidP="00AA51DE">
      <w:pPr>
        <w:pStyle w:val="Heading2"/>
        <w:rPr>
          <w:rFonts w:ascii="Arial" w:hAnsi="Arial" w:cs="Arial"/>
          <w:color w:val="000000" w:themeColor="text1"/>
        </w:rPr>
      </w:pPr>
      <w:bookmarkStart w:id="241" w:name="_Toc256176051"/>
      <w:r>
        <w:rPr>
          <w:rFonts w:ascii="Arial" w:hAnsi="Arial" w:cs="Arial"/>
          <w:color w:val="000000" w:themeColor="text1"/>
        </w:rPr>
        <w:t>8</w:t>
      </w:r>
      <w:r w:rsidR="00CA6DE3" w:rsidRPr="00AA51DE">
        <w:rPr>
          <w:rFonts w:ascii="Arial" w:hAnsi="Arial" w:cs="Arial"/>
          <w:color w:val="000000" w:themeColor="text1"/>
        </w:rPr>
        <w:t>.</w:t>
      </w:r>
      <w:r w:rsidR="00196E26">
        <w:rPr>
          <w:rFonts w:ascii="Arial" w:hAnsi="Arial" w:cs="Arial"/>
          <w:color w:val="000000" w:themeColor="text1"/>
        </w:rPr>
        <w:t>1</w:t>
      </w:r>
      <w:r w:rsidR="00CA6DE3" w:rsidRPr="00AA51DE">
        <w:rPr>
          <w:rFonts w:ascii="Arial" w:hAnsi="Arial" w:cs="Arial"/>
          <w:color w:val="000000" w:themeColor="text1"/>
        </w:rPr>
        <w:t xml:space="preserve"> O</w:t>
      </w:r>
      <w:r w:rsidR="006473F4" w:rsidRPr="00AA51DE">
        <w:rPr>
          <w:rFonts w:ascii="Arial" w:hAnsi="Arial" w:cs="Arial"/>
          <w:color w:val="000000" w:themeColor="text1"/>
        </w:rPr>
        <w:t xml:space="preserve">verview </w:t>
      </w:r>
      <w:r w:rsidR="0044601B" w:rsidRPr="00AA51DE">
        <w:rPr>
          <w:rFonts w:ascii="Arial" w:hAnsi="Arial" w:cs="Arial"/>
          <w:color w:val="000000" w:themeColor="text1"/>
        </w:rPr>
        <w:t>of</w:t>
      </w:r>
      <w:r w:rsidR="006473F4" w:rsidRPr="00AA51DE">
        <w:rPr>
          <w:rFonts w:ascii="Arial" w:hAnsi="Arial" w:cs="Arial"/>
          <w:color w:val="000000" w:themeColor="text1"/>
        </w:rPr>
        <w:t xml:space="preserve"> </w:t>
      </w:r>
      <w:r w:rsidR="0044601B" w:rsidRPr="00AA51DE">
        <w:rPr>
          <w:rFonts w:ascii="Arial" w:hAnsi="Arial" w:cs="Arial"/>
          <w:color w:val="000000" w:themeColor="text1"/>
        </w:rPr>
        <w:t>the</w:t>
      </w:r>
      <w:r w:rsidR="00CA6DE3" w:rsidRPr="00AA51DE">
        <w:rPr>
          <w:rFonts w:ascii="Arial" w:hAnsi="Arial" w:cs="Arial"/>
          <w:color w:val="000000" w:themeColor="text1"/>
        </w:rPr>
        <w:t xml:space="preserve"> P</w:t>
      </w:r>
      <w:r w:rsidR="006473F4" w:rsidRPr="00AA51DE">
        <w:rPr>
          <w:rFonts w:ascii="Arial" w:hAnsi="Arial" w:cs="Arial"/>
          <w:color w:val="000000" w:themeColor="text1"/>
        </w:rPr>
        <w:t>roposed</w:t>
      </w:r>
      <w:r w:rsidR="00CA6DE3" w:rsidRPr="00AA51DE">
        <w:rPr>
          <w:rFonts w:ascii="Arial" w:hAnsi="Arial" w:cs="Arial"/>
          <w:color w:val="000000" w:themeColor="text1"/>
        </w:rPr>
        <w:t xml:space="preserve"> C</w:t>
      </w:r>
      <w:r w:rsidR="006473F4" w:rsidRPr="00AA51DE">
        <w:rPr>
          <w:rFonts w:ascii="Arial" w:hAnsi="Arial" w:cs="Arial"/>
          <w:color w:val="000000" w:themeColor="text1"/>
        </w:rPr>
        <w:t>onfiguration</w:t>
      </w:r>
      <w:r w:rsidR="00CA6DE3" w:rsidRPr="00AA51DE">
        <w:rPr>
          <w:rFonts w:ascii="Arial" w:hAnsi="Arial" w:cs="Arial"/>
          <w:color w:val="000000" w:themeColor="text1"/>
        </w:rPr>
        <w:t xml:space="preserve"> C</w:t>
      </w:r>
      <w:r w:rsidR="006473F4" w:rsidRPr="00AA51DE">
        <w:rPr>
          <w:rFonts w:ascii="Arial" w:hAnsi="Arial" w:cs="Arial"/>
          <w:color w:val="000000" w:themeColor="text1"/>
        </w:rPr>
        <w:t>hange</w:t>
      </w:r>
      <w:r w:rsidR="00CA6DE3" w:rsidRPr="00AA51DE">
        <w:rPr>
          <w:rFonts w:ascii="Arial" w:hAnsi="Arial" w:cs="Arial"/>
          <w:color w:val="000000" w:themeColor="text1"/>
        </w:rPr>
        <w:t xml:space="preserve"> M</w:t>
      </w:r>
      <w:r w:rsidR="006473F4" w:rsidRPr="00AA51DE">
        <w:rPr>
          <w:rFonts w:ascii="Arial" w:hAnsi="Arial" w:cs="Arial"/>
          <w:color w:val="000000" w:themeColor="text1"/>
        </w:rPr>
        <w:t>anagement Solution</w:t>
      </w:r>
      <w:bookmarkEnd w:id="241"/>
    </w:p>
    <w:p w:rsidR="00AA51DE" w:rsidRDefault="00AA51DE" w:rsidP="00AA51DE">
      <w:pPr>
        <w:jc w:val="both"/>
      </w:pPr>
    </w:p>
    <w:p w:rsidR="00950924" w:rsidRPr="009A6AA0" w:rsidRDefault="00950924" w:rsidP="00E52B08">
      <w:pPr>
        <w:rPr>
          <w:rFonts w:ascii="Arial" w:hAnsi="Arial" w:cs="Arial"/>
          <w:sz w:val="24"/>
          <w:szCs w:val="24"/>
        </w:rPr>
      </w:pPr>
      <w:r w:rsidRPr="009A6AA0">
        <w:rPr>
          <w:rFonts w:ascii="Arial" w:hAnsi="Arial" w:cs="Arial"/>
          <w:sz w:val="24"/>
          <w:szCs w:val="24"/>
        </w:rPr>
        <w:t>The purpose of the Change Management process is to achieve the successful introduction of changes to Mobilink environment. Success is measured as a balance of the timeliness and completeness of change implementation, the cost of implementation, and the minimization of disruption caused in the target system or environment. The process also ensures that appropriate details of changes to IT resources (</w:t>
      </w:r>
      <w:hyperlink r:id="rId163" w:history="1">
        <w:r w:rsidRPr="009A6AA0">
          <w:rPr>
            <w:rFonts w:ascii="Arial" w:hAnsi="Arial" w:cs="Arial"/>
            <w:sz w:val="24"/>
            <w:szCs w:val="24"/>
          </w:rPr>
          <w:t>asset</w:t>
        </w:r>
      </w:hyperlink>
      <w:r w:rsidRPr="009A6AA0">
        <w:rPr>
          <w:rFonts w:ascii="Arial" w:hAnsi="Arial" w:cs="Arial"/>
          <w:sz w:val="24"/>
          <w:szCs w:val="24"/>
        </w:rPr>
        <w:t>s, CIs) are recorded.</w:t>
      </w:r>
    </w:p>
    <w:p w:rsidR="00950924" w:rsidRPr="009A6AA0" w:rsidRDefault="00950924" w:rsidP="00E52B08">
      <w:pPr>
        <w:rPr>
          <w:rFonts w:ascii="Arial" w:hAnsi="Arial" w:cs="Arial"/>
          <w:sz w:val="24"/>
          <w:szCs w:val="24"/>
        </w:rPr>
      </w:pPr>
      <w:r w:rsidRPr="009A6AA0">
        <w:rPr>
          <w:rFonts w:ascii="Arial" w:hAnsi="Arial" w:cs="Arial"/>
          <w:sz w:val="24"/>
          <w:szCs w:val="24"/>
        </w:rPr>
        <w:t>As a result of the successful implementation of the Change Management process for Mobilink:</w:t>
      </w:r>
    </w:p>
    <w:p w:rsidR="00950924" w:rsidRPr="009A6AA0" w:rsidRDefault="00950924" w:rsidP="009B108D">
      <w:pPr>
        <w:pStyle w:val="ListParagraph"/>
        <w:numPr>
          <w:ilvl w:val="0"/>
          <w:numId w:val="20"/>
        </w:numPr>
        <w:rPr>
          <w:rFonts w:ascii="Arial" w:hAnsi="Arial" w:cs="Arial"/>
          <w:sz w:val="24"/>
          <w:szCs w:val="24"/>
          <w:lang w:val="en-GB" w:eastAsia="en-GB"/>
        </w:rPr>
      </w:pPr>
      <w:r w:rsidRPr="009A6AA0">
        <w:rPr>
          <w:rFonts w:ascii="Arial" w:hAnsi="Arial" w:cs="Arial"/>
          <w:sz w:val="24"/>
          <w:szCs w:val="24"/>
          <w:lang w:val="en-GB" w:eastAsia="en-GB"/>
        </w:rPr>
        <w:t xml:space="preserve">Changes are introduced in a timely and controlled manner </w:t>
      </w:r>
    </w:p>
    <w:p w:rsidR="00950924" w:rsidRPr="009A6AA0" w:rsidRDefault="00950924" w:rsidP="009B108D">
      <w:pPr>
        <w:pStyle w:val="ListParagraph"/>
        <w:numPr>
          <w:ilvl w:val="0"/>
          <w:numId w:val="20"/>
        </w:numPr>
        <w:rPr>
          <w:rFonts w:ascii="Arial" w:hAnsi="Arial" w:cs="Arial"/>
          <w:sz w:val="24"/>
          <w:szCs w:val="24"/>
          <w:lang w:val="en-GB" w:eastAsia="en-GB"/>
        </w:rPr>
      </w:pPr>
      <w:r w:rsidRPr="009A6AA0">
        <w:rPr>
          <w:rFonts w:ascii="Arial" w:hAnsi="Arial" w:cs="Arial"/>
          <w:sz w:val="24"/>
          <w:szCs w:val="24"/>
          <w:lang w:val="en-GB" w:eastAsia="en-GB"/>
        </w:rPr>
        <w:t xml:space="preserve">Proposed changes are not approved nor introduced without an accurate assessment of their costs and other effects </w:t>
      </w:r>
    </w:p>
    <w:p w:rsidR="00950924" w:rsidRPr="009A6AA0" w:rsidRDefault="00950924" w:rsidP="009B108D">
      <w:pPr>
        <w:pStyle w:val="ListParagraph"/>
        <w:numPr>
          <w:ilvl w:val="0"/>
          <w:numId w:val="20"/>
        </w:numPr>
        <w:rPr>
          <w:rFonts w:ascii="Arial" w:hAnsi="Arial" w:cs="Arial"/>
          <w:sz w:val="24"/>
          <w:szCs w:val="24"/>
          <w:lang w:val="en-GB" w:eastAsia="en-GB"/>
        </w:rPr>
      </w:pPr>
      <w:r w:rsidRPr="009A6AA0">
        <w:rPr>
          <w:rFonts w:ascii="Arial" w:hAnsi="Arial" w:cs="Arial"/>
          <w:sz w:val="24"/>
          <w:szCs w:val="24"/>
          <w:lang w:val="en-GB" w:eastAsia="en-GB"/>
        </w:rPr>
        <w:t xml:space="preserve">Incidents resulting from the introduction of changes are minimized </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lang w:val="en-GB" w:eastAsia="en-GB"/>
        </w:rPr>
        <w:t>Service quality is measurably improved</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rPr>
        <w:t>All Changes will implement by NOC (level 2) team and Level 1 also participates during change.</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rPr>
        <w:t>User information would be fetch</w:t>
      </w:r>
      <w:r w:rsidR="00E52B08" w:rsidRPr="009A6AA0">
        <w:rPr>
          <w:rFonts w:ascii="Arial" w:hAnsi="Arial" w:cs="Arial"/>
          <w:sz w:val="24"/>
          <w:szCs w:val="24"/>
        </w:rPr>
        <w:t>ed</w:t>
      </w:r>
      <w:r w:rsidRPr="009A6AA0">
        <w:rPr>
          <w:rFonts w:ascii="Arial" w:hAnsi="Arial" w:cs="Arial"/>
          <w:sz w:val="24"/>
          <w:szCs w:val="24"/>
        </w:rPr>
        <w:t xml:space="preserve"> from Active Directory schema for CCMDB portal</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rPr>
        <w:t>Multiple Approval level will be in change management workflow to get approval from higher management according to requirement</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rPr>
        <w:t>CCMDB application would be customized according to the roles and groups</w:t>
      </w:r>
    </w:p>
    <w:p w:rsidR="00950924" w:rsidRPr="009A6AA0" w:rsidRDefault="00950924" w:rsidP="009B108D">
      <w:pPr>
        <w:pStyle w:val="ListParagraph"/>
        <w:numPr>
          <w:ilvl w:val="0"/>
          <w:numId w:val="20"/>
        </w:numPr>
        <w:rPr>
          <w:rFonts w:ascii="Arial" w:hAnsi="Arial" w:cs="Arial"/>
          <w:sz w:val="24"/>
          <w:szCs w:val="24"/>
        </w:rPr>
      </w:pPr>
      <w:r w:rsidRPr="009A6AA0">
        <w:rPr>
          <w:rFonts w:ascii="Arial" w:hAnsi="Arial" w:cs="Arial"/>
          <w:sz w:val="24"/>
          <w:szCs w:val="24"/>
        </w:rPr>
        <w:t>The process would handle standard and emergency changes automatically</w:t>
      </w:r>
    </w:p>
    <w:p w:rsidR="00F66FB8" w:rsidRPr="009A6AA0" w:rsidRDefault="00F66FB8" w:rsidP="00F66FB8">
      <w:pPr>
        <w:autoSpaceDE w:val="0"/>
        <w:autoSpaceDN w:val="0"/>
        <w:adjustRightInd w:val="0"/>
        <w:spacing w:after="0" w:line="240" w:lineRule="auto"/>
        <w:rPr>
          <w:rFonts w:ascii="Arial" w:eastAsiaTheme="minorHAnsi" w:hAnsi="Arial" w:cs="Arial"/>
          <w:color w:val="000000"/>
          <w:sz w:val="24"/>
          <w:szCs w:val="24"/>
          <w:lang w:val="en-GB"/>
        </w:rPr>
      </w:pPr>
      <w:r>
        <w:rPr>
          <w:rFonts w:ascii="Arial" w:eastAsiaTheme="minorHAnsi" w:hAnsi="Arial" w:cs="Arial"/>
          <w:color w:val="000000"/>
          <w:sz w:val="24"/>
          <w:szCs w:val="24"/>
          <w:lang w:val="en-GB"/>
        </w:rPr>
        <w:t>The below points</w:t>
      </w:r>
      <w:r w:rsidRPr="009A6AA0">
        <w:rPr>
          <w:rFonts w:ascii="Arial" w:eastAsiaTheme="minorHAnsi" w:hAnsi="Arial" w:cs="Arial"/>
          <w:color w:val="000000"/>
          <w:sz w:val="24"/>
          <w:szCs w:val="24"/>
          <w:lang w:val="en-GB"/>
        </w:rPr>
        <w:t xml:space="preserve"> provide details of Mobilink's </w:t>
      </w:r>
      <w:r>
        <w:rPr>
          <w:rFonts w:ascii="Arial" w:eastAsiaTheme="minorHAnsi" w:hAnsi="Arial" w:cs="Arial"/>
          <w:color w:val="000000"/>
          <w:sz w:val="24"/>
          <w:szCs w:val="24"/>
          <w:lang w:val="en-GB"/>
        </w:rPr>
        <w:t xml:space="preserve">proposed </w:t>
      </w:r>
      <w:r w:rsidRPr="009A6AA0">
        <w:rPr>
          <w:rFonts w:ascii="Arial" w:eastAsiaTheme="minorHAnsi" w:hAnsi="Arial" w:cs="Arial"/>
          <w:color w:val="000000"/>
          <w:sz w:val="24"/>
          <w:szCs w:val="24"/>
          <w:lang w:val="en-GB"/>
        </w:rPr>
        <w:t>change management process.</w:t>
      </w:r>
    </w:p>
    <w:p w:rsidR="00F66FB8" w:rsidRPr="009A6AA0" w:rsidRDefault="00F66FB8" w:rsidP="00F66FB8">
      <w:pPr>
        <w:autoSpaceDE w:val="0"/>
        <w:autoSpaceDN w:val="0"/>
        <w:adjustRightInd w:val="0"/>
        <w:spacing w:after="0" w:line="240" w:lineRule="auto"/>
        <w:jc w:val="center"/>
        <w:rPr>
          <w:rFonts w:ascii="Arial" w:eastAsiaTheme="minorHAnsi" w:hAnsi="Arial" w:cs="Arial"/>
          <w:color w:val="000000"/>
          <w:sz w:val="24"/>
          <w:szCs w:val="24"/>
          <w:lang w:val="en-GB"/>
        </w:rPr>
      </w:pPr>
      <w:r w:rsidRPr="009A6AA0">
        <w:rPr>
          <w:rFonts w:ascii="Arial" w:eastAsiaTheme="minorHAnsi" w:hAnsi="Arial" w:cs="Arial"/>
          <w:sz w:val="24"/>
          <w:szCs w:val="24"/>
          <w:lang w:val="en-GB"/>
        </w:rPr>
        <w:t xml:space="preserve"> </w:t>
      </w: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Every user logins from his Mobilink ID and address book must be synchronized with the application, allowing the change form to read data from Mobilink address book.</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 xml:space="preserve">On the change form if </w:t>
      </w:r>
      <w:r w:rsidRPr="009A6AA0">
        <w:rPr>
          <w:rFonts w:ascii="Arial" w:eastAsiaTheme="minorHAnsi" w:hAnsi="Arial" w:cs="Arial"/>
          <w:b/>
          <w:bCs/>
          <w:color w:val="000000"/>
          <w:sz w:val="24"/>
          <w:szCs w:val="24"/>
          <w:lang w:val="en-GB"/>
        </w:rPr>
        <w:t xml:space="preserve">Network Change Management approval required </w:t>
      </w:r>
      <w:r w:rsidRPr="009A6AA0">
        <w:rPr>
          <w:rFonts w:ascii="Arial" w:eastAsiaTheme="minorHAnsi" w:hAnsi="Arial" w:cs="Arial"/>
          <w:color w:val="000000"/>
          <w:sz w:val="24"/>
          <w:szCs w:val="24"/>
          <w:lang w:val="en-GB"/>
        </w:rPr>
        <w:t>check box is enabled, then change form submitted to NCM domain.</w:t>
      </w: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Initiator will request the change to their respective TM (Team manager) for the internal approvals mentioned on the address book and in some cases TM may be changed as per NCM requirement.</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TM will have the access to reassign the change for more info and disapproved.</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Once Change is approved by TM, then Change form submitted to NCM team for further approvals / review and Initiator will not allow changing the form.</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NCM will reassign the form back to initiator for further requirements if any, on reassigning to initiator respective TM is updated via application and email.</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NCM have access to change any field status in the change form.</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 xml:space="preserve">Application will highlight the conflicts (NE and child levels) within change form and on separate window as well. If conflict found then change form is rescheduled or cancelled. Conflict management (This should be through NE codes like if Initiator selected </w:t>
      </w:r>
      <w:r w:rsidRPr="009A6AA0">
        <w:rPr>
          <w:rFonts w:ascii="Arial" w:eastAsiaTheme="minorHAnsi" w:hAnsi="Arial" w:cs="Arial"/>
          <w:b/>
          <w:bCs/>
          <w:color w:val="000000"/>
          <w:sz w:val="24"/>
          <w:szCs w:val="24"/>
          <w:lang w:val="en-GB"/>
        </w:rPr>
        <w:t xml:space="preserve">KHI349-Jackey Trade </w:t>
      </w:r>
      <w:r w:rsidRPr="009A6AA0">
        <w:rPr>
          <w:rFonts w:ascii="Arial" w:eastAsiaTheme="minorHAnsi" w:hAnsi="Arial" w:cs="Arial"/>
          <w:color w:val="000000"/>
          <w:sz w:val="24"/>
          <w:szCs w:val="24"/>
          <w:lang w:val="en-GB"/>
        </w:rPr>
        <w:t>from the NDBS (Network data base sheet) and if this NE is already selected by another Initiator then conflict is highlighted. Initiator will have the option for multiple NE selections as well and application will check their conflict accordingly.</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On submitting the change form: it’s automatically submitted to next level (Directors) according to the activity criteria (Access domain, Core domain) and further if Service Impact / Revenue loss then submitted for CTO approvals.</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If any activity is disapproved by any one of the upper level management directors/ CTO over the application, then status is updated to NCM team.</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Export the data in two ways like export in excel and customize email format with the recipients list.</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For closings: referred to implement part of WO system.</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Customized extraction of reports.</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Problem to change.</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The ECRF system is independent from any portal/system. (Unlimited field, no character limitations, no field restriction) and System admin team will have access to add/ delete/ modify the change form fields according to the requirements.</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Network level Notifications would be displays on new ECRF window or main page.</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 xml:space="preserve">For an emergency activity customized sms is submitted to team manager for approvals, once approved then same sms is floated to required team members and NCM for further upper level management / Directors level approvals. Secondly there should be any pop ups over the service desk for any emergency activity. Secondly NCM team will have an access that when they forwarded the sms to </w:t>
      </w:r>
      <w:r w:rsidRPr="009A6AA0">
        <w:rPr>
          <w:rFonts w:ascii="Arial" w:eastAsiaTheme="minorHAnsi" w:hAnsi="Arial" w:cs="Arial"/>
          <w:b/>
          <w:bCs/>
          <w:color w:val="000000"/>
          <w:sz w:val="24"/>
          <w:szCs w:val="24"/>
          <w:lang w:val="en-GB"/>
        </w:rPr>
        <w:t xml:space="preserve">change application system </w:t>
      </w:r>
      <w:r w:rsidRPr="009A6AA0">
        <w:rPr>
          <w:rFonts w:ascii="Arial" w:eastAsiaTheme="minorHAnsi" w:hAnsi="Arial" w:cs="Arial"/>
          <w:color w:val="000000"/>
          <w:sz w:val="24"/>
          <w:szCs w:val="24"/>
          <w:lang w:val="en-GB"/>
        </w:rPr>
        <w:t>then the respective activity status is updated on the application for further proceedings.</w:t>
      </w:r>
    </w:p>
    <w:p w:rsidR="00047C83" w:rsidRDefault="00047C83" w:rsidP="00047C83">
      <w:pPr>
        <w:pStyle w:val="ListParagraph"/>
        <w:autoSpaceDE w:val="0"/>
        <w:autoSpaceDN w:val="0"/>
        <w:adjustRightInd w:val="0"/>
        <w:spacing w:after="0" w:line="240" w:lineRule="auto"/>
        <w:ind w:left="644"/>
        <w:rPr>
          <w:rFonts w:ascii="Arial" w:eastAsiaTheme="minorHAnsi" w:hAnsi="Arial" w:cs="Arial"/>
          <w:color w:val="000000"/>
          <w:sz w:val="24"/>
          <w:szCs w:val="24"/>
          <w:lang w:val="en-GB"/>
        </w:rPr>
      </w:pPr>
    </w:p>
    <w:p w:rsidR="00F66FB8" w:rsidRPr="009A6AA0" w:rsidRDefault="00F66FB8" w:rsidP="00F66FB8">
      <w:pPr>
        <w:pStyle w:val="ListParagraph"/>
        <w:numPr>
          <w:ilvl w:val="0"/>
          <w:numId w:val="47"/>
        </w:numPr>
        <w:autoSpaceDE w:val="0"/>
        <w:autoSpaceDN w:val="0"/>
        <w:adjustRightInd w:val="0"/>
        <w:spacing w:after="0" w:line="240" w:lineRule="auto"/>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 xml:space="preserve">Logs are available for any event change. </w:t>
      </w:r>
    </w:p>
    <w:p w:rsidR="00F66FB8" w:rsidRDefault="00F66FB8" w:rsidP="00F66FB8">
      <w:pPr>
        <w:autoSpaceDE w:val="0"/>
        <w:autoSpaceDN w:val="0"/>
        <w:adjustRightInd w:val="0"/>
        <w:spacing w:after="0" w:line="240" w:lineRule="auto"/>
        <w:rPr>
          <w:rFonts w:ascii="Arial" w:eastAsiaTheme="minorHAnsi" w:hAnsi="Arial" w:cs="Arial"/>
          <w:color w:val="000000"/>
          <w:sz w:val="24"/>
          <w:szCs w:val="24"/>
          <w:lang w:val="en-GB"/>
        </w:rPr>
      </w:pPr>
    </w:p>
    <w:p w:rsidR="00047C83" w:rsidRPr="009A6AA0" w:rsidRDefault="00047C83" w:rsidP="00F66FB8">
      <w:pPr>
        <w:autoSpaceDE w:val="0"/>
        <w:autoSpaceDN w:val="0"/>
        <w:adjustRightInd w:val="0"/>
        <w:spacing w:after="0" w:line="240" w:lineRule="auto"/>
        <w:rPr>
          <w:rFonts w:ascii="Arial" w:eastAsiaTheme="minorHAnsi" w:hAnsi="Arial" w:cs="Arial"/>
          <w:color w:val="000000"/>
          <w:sz w:val="24"/>
          <w:szCs w:val="24"/>
          <w:lang w:val="en-GB"/>
        </w:rPr>
      </w:pPr>
    </w:p>
    <w:p w:rsidR="00F66FB8" w:rsidRPr="009A6AA0" w:rsidRDefault="00F66FB8" w:rsidP="00F66FB8">
      <w:pPr>
        <w:rPr>
          <w:rFonts w:ascii="Arial" w:eastAsiaTheme="minorHAnsi" w:hAnsi="Arial" w:cs="Arial"/>
          <w:color w:val="000000"/>
          <w:sz w:val="24"/>
          <w:szCs w:val="24"/>
          <w:lang w:val="en-GB"/>
        </w:rPr>
      </w:pPr>
      <w:r w:rsidRPr="009A6AA0">
        <w:rPr>
          <w:rFonts w:ascii="Arial" w:eastAsiaTheme="minorHAnsi" w:hAnsi="Arial" w:cs="Arial"/>
          <w:color w:val="000000"/>
          <w:sz w:val="24"/>
          <w:szCs w:val="24"/>
          <w:lang w:val="en-GB"/>
        </w:rPr>
        <w:t>Flow diagrams of Change forms:</w:t>
      </w:r>
    </w:p>
    <w:p w:rsidR="00F66FB8" w:rsidRDefault="00F66FB8" w:rsidP="00F66FB8">
      <w:pPr>
        <w:keepNext/>
      </w:pPr>
      <w:r>
        <w:rPr>
          <w:rFonts w:ascii="Arial" w:hAnsi="Arial" w:cs="Arial"/>
          <w:noProof/>
          <w:color w:val="FF0000"/>
          <w:lang w:val="en-GB" w:eastAsia="en-GB"/>
        </w:rPr>
        <w:drawing>
          <wp:inline distT="0" distB="0" distL="0" distR="0">
            <wp:extent cx="4752975" cy="2810205"/>
            <wp:effectExtent l="19050" t="0" r="9525" b="0"/>
            <wp:docPr id="6"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64" cstate="print"/>
                    <a:srcRect/>
                    <a:stretch>
                      <a:fillRect/>
                    </a:stretch>
                  </pic:blipFill>
                  <pic:spPr bwMode="auto">
                    <a:xfrm>
                      <a:off x="0" y="0"/>
                      <a:ext cx="4752975" cy="2810205"/>
                    </a:xfrm>
                    <a:prstGeom prst="rect">
                      <a:avLst/>
                    </a:prstGeom>
                    <a:noFill/>
                    <a:ln w="9525">
                      <a:noFill/>
                      <a:miter lim="800000"/>
                      <a:headEnd/>
                      <a:tailEnd/>
                    </a:ln>
                  </pic:spPr>
                </pic:pic>
              </a:graphicData>
            </a:graphic>
          </wp:inline>
        </w:drawing>
      </w:r>
    </w:p>
    <w:p w:rsidR="00F66FB8" w:rsidRPr="003F35BC" w:rsidRDefault="00F66FB8" w:rsidP="00F66FB8">
      <w:pPr>
        <w:pStyle w:val="Caption"/>
        <w:rPr>
          <w:rFonts w:ascii="Arial" w:hAnsi="Arial" w:cs="Arial"/>
          <w:color w:val="000000" w:themeColor="text1"/>
        </w:rPr>
      </w:pPr>
      <w:bookmarkStart w:id="242" w:name="_Toc256176139"/>
      <w:r w:rsidRPr="003F35BC">
        <w:rPr>
          <w:color w:val="000000" w:themeColor="text1"/>
        </w:rPr>
        <w:t xml:space="preserve">Figure </w:t>
      </w:r>
      <w:r w:rsidR="000B4F1B" w:rsidRPr="003F35BC">
        <w:rPr>
          <w:color w:val="000000" w:themeColor="text1"/>
        </w:rPr>
        <w:fldChar w:fldCharType="begin"/>
      </w:r>
      <w:r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78</w:t>
      </w:r>
      <w:r w:rsidR="000B4F1B" w:rsidRPr="003F35BC">
        <w:rPr>
          <w:color w:val="000000" w:themeColor="text1"/>
        </w:rPr>
        <w:fldChar w:fldCharType="end"/>
      </w:r>
      <w:r w:rsidRPr="003F35BC">
        <w:rPr>
          <w:color w:val="000000" w:themeColor="text1"/>
        </w:rPr>
        <w:t>: Mobilink Change Forms Flow Chart</w:t>
      </w:r>
      <w:bookmarkEnd w:id="242"/>
    </w:p>
    <w:p w:rsidR="003F35BC" w:rsidRDefault="003F35BC" w:rsidP="00AA51DE">
      <w:pPr>
        <w:rPr>
          <w:rFonts w:ascii="Arial" w:eastAsiaTheme="majorEastAsia" w:hAnsi="Arial" w:cs="Arial"/>
          <w:b/>
          <w:bCs/>
          <w:color w:val="000000" w:themeColor="text1"/>
          <w:sz w:val="26"/>
          <w:szCs w:val="26"/>
        </w:rPr>
      </w:pPr>
    </w:p>
    <w:p w:rsidR="00843DFA" w:rsidRDefault="007B7E29" w:rsidP="00AA51DE">
      <w:pPr>
        <w:rPr>
          <w:rFonts w:ascii="Arial" w:eastAsiaTheme="majorEastAsia" w:hAnsi="Arial" w:cs="Arial"/>
          <w:b/>
          <w:bCs/>
          <w:color w:val="000000" w:themeColor="text1"/>
          <w:sz w:val="26"/>
          <w:szCs w:val="26"/>
        </w:rPr>
      </w:pPr>
      <w:r>
        <w:rPr>
          <w:rFonts w:ascii="Arial" w:eastAsiaTheme="majorEastAsia" w:hAnsi="Arial" w:cs="Arial"/>
          <w:b/>
          <w:bCs/>
          <w:color w:val="000000" w:themeColor="text1"/>
          <w:sz w:val="26"/>
          <w:szCs w:val="26"/>
        </w:rPr>
        <w:t>Change Management Process</w:t>
      </w:r>
    </w:p>
    <w:p w:rsidR="007B7E29" w:rsidRPr="00901019" w:rsidRDefault="007B7E29" w:rsidP="00AA51DE">
      <w:pPr>
        <w:rPr>
          <w:rFonts w:ascii="Arial" w:eastAsiaTheme="majorEastAsia" w:hAnsi="Arial" w:cs="Arial"/>
          <w:bCs/>
          <w:color w:val="000000" w:themeColor="text1"/>
          <w:sz w:val="26"/>
          <w:szCs w:val="26"/>
        </w:rPr>
      </w:pPr>
      <w:r w:rsidRPr="00901019">
        <w:rPr>
          <w:rFonts w:ascii="Arial" w:eastAsiaTheme="majorEastAsia" w:hAnsi="Arial" w:cs="Arial"/>
          <w:bCs/>
          <w:color w:val="000000" w:themeColor="text1"/>
          <w:sz w:val="26"/>
          <w:szCs w:val="26"/>
        </w:rPr>
        <w:t xml:space="preserve">The below flow chart </w:t>
      </w:r>
      <w:r w:rsidR="00901019" w:rsidRPr="00901019">
        <w:rPr>
          <w:rFonts w:ascii="Arial" w:eastAsiaTheme="majorEastAsia" w:hAnsi="Arial" w:cs="Arial"/>
          <w:bCs/>
          <w:color w:val="000000" w:themeColor="text1"/>
          <w:sz w:val="26"/>
          <w:szCs w:val="26"/>
        </w:rPr>
        <w:t>shows the workflow required for the Mobilink change management process.</w:t>
      </w:r>
    </w:p>
    <w:p w:rsidR="0053667C" w:rsidRDefault="007B7E29" w:rsidP="0053667C">
      <w:pPr>
        <w:keepNext/>
      </w:pPr>
      <w:r>
        <w:rPr>
          <w:noProof/>
          <w:lang w:val="en-GB" w:eastAsia="en-GB"/>
        </w:rPr>
        <w:drawing>
          <wp:inline distT="0" distB="0" distL="0" distR="0">
            <wp:extent cx="5731510" cy="8084420"/>
            <wp:effectExtent l="19050" t="0" r="2540" b="0"/>
            <wp:docPr id="76" name="Picture 1" descr="C:\Documents and Settings\sehrish.arshad\Local Settings\Temporary Internet Files\Content.Word\Online ECRF Flo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hrish.arshad\Local Settings\Temporary Internet Files\Content.Word\Online ECRF Flow Diagram.jpg"/>
                    <pic:cNvPicPr>
                      <a:picLocks noChangeAspect="1" noChangeArrowheads="1"/>
                    </pic:cNvPicPr>
                  </pic:nvPicPr>
                  <pic:blipFill>
                    <a:blip r:embed="rId165" cstate="print"/>
                    <a:srcRect/>
                    <a:stretch>
                      <a:fillRect/>
                    </a:stretch>
                  </pic:blipFill>
                  <pic:spPr bwMode="auto">
                    <a:xfrm>
                      <a:off x="0" y="0"/>
                      <a:ext cx="5731510" cy="8084420"/>
                    </a:xfrm>
                    <a:prstGeom prst="rect">
                      <a:avLst/>
                    </a:prstGeom>
                    <a:noFill/>
                    <a:ln w="9525">
                      <a:noFill/>
                      <a:miter lim="800000"/>
                      <a:headEnd/>
                      <a:tailEnd/>
                    </a:ln>
                  </pic:spPr>
                </pic:pic>
              </a:graphicData>
            </a:graphic>
          </wp:inline>
        </w:drawing>
      </w:r>
    </w:p>
    <w:p w:rsidR="007B7E29" w:rsidRPr="003F35BC" w:rsidRDefault="0053667C" w:rsidP="0053667C">
      <w:pPr>
        <w:pStyle w:val="Caption"/>
        <w:rPr>
          <w:rFonts w:ascii="Arial" w:eastAsiaTheme="majorEastAsia" w:hAnsi="Arial" w:cs="Arial"/>
          <w:b w:val="0"/>
          <w:bCs w:val="0"/>
          <w:color w:val="000000" w:themeColor="text1"/>
          <w:sz w:val="26"/>
          <w:szCs w:val="26"/>
        </w:rPr>
      </w:pPr>
      <w:bookmarkStart w:id="243" w:name="_Toc256176140"/>
      <w:r w:rsidRPr="003F35BC">
        <w:rPr>
          <w:color w:val="000000" w:themeColor="text1"/>
        </w:rPr>
        <w:t xml:space="preserve">Figure </w:t>
      </w:r>
      <w:r w:rsidR="000B4F1B" w:rsidRPr="003F35BC">
        <w:rPr>
          <w:color w:val="000000" w:themeColor="text1"/>
        </w:rPr>
        <w:fldChar w:fldCharType="begin"/>
      </w:r>
      <w:r w:rsidR="00C13618"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79</w:t>
      </w:r>
      <w:r w:rsidR="000B4F1B" w:rsidRPr="003F35BC">
        <w:rPr>
          <w:color w:val="000000" w:themeColor="text1"/>
        </w:rPr>
        <w:fldChar w:fldCharType="end"/>
      </w:r>
      <w:r w:rsidRPr="003F35BC">
        <w:rPr>
          <w:color w:val="000000" w:themeColor="text1"/>
        </w:rPr>
        <w:t>: Mobilink Change Management  Flow</w:t>
      </w:r>
      <w:bookmarkEnd w:id="243"/>
    </w:p>
    <w:p w:rsidR="0053667C" w:rsidRDefault="007B7E29" w:rsidP="0053667C">
      <w:pPr>
        <w:keepNext/>
      </w:pPr>
      <w:r>
        <w:rPr>
          <w:noProof/>
          <w:lang w:val="en-GB" w:eastAsia="en-GB"/>
        </w:rPr>
        <w:drawing>
          <wp:inline distT="0" distB="0" distL="0" distR="0">
            <wp:extent cx="5731510" cy="8084420"/>
            <wp:effectExtent l="19050" t="0" r="2540" b="0"/>
            <wp:docPr id="73" name="Picture 1" descr="C:\Documents and Settings\sehrish.arshad\Local Settings\Temporary Internet Files\Content.Word\Online ECRF Flo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hrish.arshad\Local Settings\Temporary Internet Files\Content.Word\Online ECRF Flow Diagram.jpg"/>
                    <pic:cNvPicPr>
                      <a:picLocks noChangeAspect="1" noChangeArrowheads="1"/>
                    </pic:cNvPicPr>
                  </pic:nvPicPr>
                  <pic:blipFill>
                    <a:blip r:embed="rId165" cstate="print"/>
                    <a:srcRect/>
                    <a:stretch>
                      <a:fillRect/>
                    </a:stretch>
                  </pic:blipFill>
                  <pic:spPr bwMode="auto">
                    <a:xfrm>
                      <a:off x="0" y="0"/>
                      <a:ext cx="5731510" cy="8084420"/>
                    </a:xfrm>
                    <a:prstGeom prst="rect">
                      <a:avLst/>
                    </a:prstGeom>
                    <a:noFill/>
                    <a:ln w="9525">
                      <a:noFill/>
                      <a:miter lim="800000"/>
                      <a:headEnd/>
                      <a:tailEnd/>
                    </a:ln>
                  </pic:spPr>
                </pic:pic>
              </a:graphicData>
            </a:graphic>
          </wp:inline>
        </w:drawing>
      </w:r>
    </w:p>
    <w:p w:rsidR="007B7E29" w:rsidRPr="003F35BC" w:rsidRDefault="0053667C" w:rsidP="0053667C">
      <w:pPr>
        <w:pStyle w:val="Caption"/>
        <w:rPr>
          <w:rFonts w:ascii="Arial" w:eastAsiaTheme="majorEastAsia" w:hAnsi="Arial" w:cs="Arial"/>
          <w:b w:val="0"/>
          <w:bCs w:val="0"/>
          <w:color w:val="000000" w:themeColor="text1"/>
          <w:sz w:val="26"/>
          <w:szCs w:val="26"/>
        </w:rPr>
      </w:pPr>
      <w:bookmarkStart w:id="244" w:name="_Toc256176141"/>
      <w:r w:rsidRPr="003F35BC">
        <w:rPr>
          <w:color w:val="000000" w:themeColor="text1"/>
        </w:rPr>
        <w:t xml:space="preserve">Figure </w:t>
      </w:r>
      <w:r w:rsidR="000B4F1B" w:rsidRPr="003F35BC">
        <w:rPr>
          <w:color w:val="000000" w:themeColor="text1"/>
        </w:rPr>
        <w:fldChar w:fldCharType="begin"/>
      </w:r>
      <w:r w:rsidR="00C13618"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80</w:t>
      </w:r>
      <w:r w:rsidR="000B4F1B" w:rsidRPr="003F35BC">
        <w:rPr>
          <w:color w:val="000000" w:themeColor="text1"/>
        </w:rPr>
        <w:fldChar w:fldCharType="end"/>
      </w:r>
      <w:r w:rsidRPr="003F35BC">
        <w:rPr>
          <w:color w:val="000000" w:themeColor="text1"/>
        </w:rPr>
        <w:t>: Mobilink Change Management Flow</w:t>
      </w:r>
      <w:bookmarkEnd w:id="244"/>
    </w:p>
    <w:p w:rsidR="001E1BC9" w:rsidRDefault="001E1BC9" w:rsidP="00AA51DE">
      <w:pPr>
        <w:rPr>
          <w:rFonts w:ascii="Arial" w:eastAsiaTheme="majorEastAsia" w:hAnsi="Arial" w:cs="Arial"/>
          <w:b/>
          <w:bCs/>
          <w:color w:val="000000" w:themeColor="text1"/>
          <w:sz w:val="26"/>
          <w:szCs w:val="26"/>
        </w:rPr>
      </w:pPr>
    </w:p>
    <w:p w:rsidR="00CA6DE3" w:rsidRPr="00C45B5D" w:rsidRDefault="00CA6DE3" w:rsidP="00983A11">
      <w:pPr>
        <w:pStyle w:val="Heading1"/>
        <w:numPr>
          <w:ilvl w:val="0"/>
          <w:numId w:val="42"/>
        </w:numPr>
        <w:rPr>
          <w:rFonts w:ascii="Arial" w:hAnsi="Arial" w:cs="Arial"/>
          <w:color w:val="000000" w:themeColor="text1"/>
        </w:rPr>
      </w:pPr>
      <w:bookmarkStart w:id="245" w:name="_Toc256176052"/>
      <w:r w:rsidRPr="00C45B5D">
        <w:rPr>
          <w:rFonts w:ascii="Arial" w:hAnsi="Arial" w:cs="Arial"/>
          <w:color w:val="000000" w:themeColor="text1"/>
        </w:rPr>
        <w:t>R</w:t>
      </w:r>
      <w:r w:rsidR="006473F4" w:rsidRPr="00C45B5D">
        <w:rPr>
          <w:rFonts w:ascii="Arial" w:hAnsi="Arial" w:cs="Arial"/>
          <w:color w:val="000000" w:themeColor="text1"/>
        </w:rPr>
        <w:t>eporting</w:t>
      </w:r>
      <w:bookmarkEnd w:id="245"/>
      <w:r w:rsidRPr="00C45B5D">
        <w:rPr>
          <w:rFonts w:ascii="Arial" w:hAnsi="Arial" w:cs="Arial"/>
          <w:color w:val="000000" w:themeColor="text1"/>
        </w:rPr>
        <w:t xml:space="preserve"> </w:t>
      </w:r>
    </w:p>
    <w:p w:rsidR="00063E48" w:rsidRPr="00C45B5D" w:rsidRDefault="002017E5" w:rsidP="00753D41">
      <w:pPr>
        <w:pStyle w:val="Heading2"/>
        <w:rPr>
          <w:rFonts w:ascii="Arial" w:hAnsi="Arial" w:cs="Arial"/>
          <w:color w:val="000000" w:themeColor="text1"/>
        </w:rPr>
      </w:pPr>
      <w:bookmarkStart w:id="246" w:name="_Toc256176053"/>
      <w:r>
        <w:rPr>
          <w:rFonts w:ascii="Arial" w:hAnsi="Arial" w:cs="Arial"/>
          <w:color w:val="000000" w:themeColor="text1"/>
        </w:rPr>
        <w:t>9</w:t>
      </w:r>
      <w:r w:rsidR="00CA6DE3" w:rsidRPr="00C45B5D">
        <w:rPr>
          <w:rFonts w:ascii="Arial" w:hAnsi="Arial" w:cs="Arial"/>
          <w:color w:val="000000" w:themeColor="text1"/>
        </w:rPr>
        <w:t>.1 O</w:t>
      </w:r>
      <w:r w:rsidR="00C45B5D">
        <w:rPr>
          <w:rFonts w:ascii="Arial" w:hAnsi="Arial" w:cs="Arial"/>
          <w:color w:val="000000" w:themeColor="text1"/>
        </w:rPr>
        <w:t>verview o</w:t>
      </w:r>
      <w:r w:rsidR="006473F4" w:rsidRPr="00C45B5D">
        <w:rPr>
          <w:rFonts w:ascii="Arial" w:hAnsi="Arial" w:cs="Arial"/>
          <w:color w:val="000000" w:themeColor="text1"/>
        </w:rPr>
        <w:t xml:space="preserve">f </w:t>
      </w:r>
      <w:r w:rsidR="0044601B" w:rsidRPr="00C45B5D">
        <w:rPr>
          <w:rFonts w:ascii="Arial" w:hAnsi="Arial" w:cs="Arial"/>
          <w:color w:val="000000" w:themeColor="text1"/>
        </w:rPr>
        <w:t>the</w:t>
      </w:r>
      <w:r w:rsidR="006473F4" w:rsidRPr="00C45B5D">
        <w:rPr>
          <w:rFonts w:ascii="Arial" w:hAnsi="Arial" w:cs="Arial"/>
          <w:color w:val="000000" w:themeColor="text1"/>
        </w:rPr>
        <w:t xml:space="preserve"> Current Reporting Process</w:t>
      </w:r>
      <w:bookmarkEnd w:id="246"/>
    </w:p>
    <w:p w:rsidR="00E52B08" w:rsidRDefault="00E52B08" w:rsidP="00C45B5D">
      <w:pPr>
        <w:jc w:val="both"/>
      </w:pPr>
    </w:p>
    <w:p w:rsidR="00AE56C7" w:rsidRPr="009A6AA0" w:rsidRDefault="00AE56C7" w:rsidP="00C45B5D">
      <w:pPr>
        <w:jc w:val="both"/>
        <w:rPr>
          <w:rFonts w:ascii="Arial" w:hAnsi="Arial" w:cs="Arial"/>
          <w:sz w:val="24"/>
          <w:szCs w:val="24"/>
        </w:rPr>
      </w:pPr>
      <w:r w:rsidRPr="009A6AA0">
        <w:rPr>
          <w:rFonts w:ascii="Arial" w:hAnsi="Arial" w:cs="Arial"/>
          <w:sz w:val="24"/>
          <w:szCs w:val="24"/>
        </w:rPr>
        <w:t xml:space="preserve">Currently Excel reports are used for network data. TeMIP has the functionality to export alarm list data to a report. Users are currently exporting the alarm information that is required and then presenting the data onto a excel spreadsheet. </w:t>
      </w:r>
    </w:p>
    <w:p w:rsidR="00CA6DE3" w:rsidRPr="00C45B5D" w:rsidRDefault="002017E5" w:rsidP="00753D41">
      <w:pPr>
        <w:pStyle w:val="Heading2"/>
        <w:rPr>
          <w:rFonts w:ascii="Arial" w:hAnsi="Arial" w:cs="Arial"/>
          <w:color w:val="000000" w:themeColor="text1"/>
        </w:rPr>
      </w:pPr>
      <w:bookmarkStart w:id="247" w:name="_Toc256176054"/>
      <w:r>
        <w:rPr>
          <w:rFonts w:ascii="Arial" w:hAnsi="Arial" w:cs="Arial"/>
          <w:color w:val="000000" w:themeColor="text1"/>
        </w:rPr>
        <w:t>9</w:t>
      </w:r>
      <w:r w:rsidR="00CA6DE3" w:rsidRPr="00C45B5D">
        <w:rPr>
          <w:rFonts w:ascii="Arial" w:hAnsi="Arial" w:cs="Arial"/>
          <w:color w:val="000000" w:themeColor="text1"/>
        </w:rPr>
        <w:t>.2 O</w:t>
      </w:r>
      <w:r w:rsidR="006473F4" w:rsidRPr="00C45B5D">
        <w:rPr>
          <w:rFonts w:ascii="Arial" w:hAnsi="Arial" w:cs="Arial"/>
          <w:color w:val="000000" w:themeColor="text1"/>
        </w:rPr>
        <w:t xml:space="preserve">verview </w:t>
      </w:r>
      <w:r w:rsidR="0044601B" w:rsidRPr="00C45B5D">
        <w:rPr>
          <w:rFonts w:ascii="Arial" w:hAnsi="Arial" w:cs="Arial"/>
          <w:color w:val="000000" w:themeColor="text1"/>
        </w:rPr>
        <w:t>of</w:t>
      </w:r>
      <w:r w:rsidR="006473F4" w:rsidRPr="00C45B5D">
        <w:rPr>
          <w:rFonts w:ascii="Arial" w:hAnsi="Arial" w:cs="Arial"/>
          <w:color w:val="000000" w:themeColor="text1"/>
        </w:rPr>
        <w:t xml:space="preserve"> the Proposed Reporting Solution</w:t>
      </w:r>
      <w:bookmarkEnd w:id="247"/>
    </w:p>
    <w:p w:rsidR="00CA6DE3" w:rsidRDefault="00CA6DE3" w:rsidP="00CA6DE3">
      <w:pPr>
        <w:autoSpaceDE w:val="0"/>
        <w:autoSpaceDN w:val="0"/>
        <w:adjustRightInd w:val="0"/>
        <w:spacing w:after="0" w:line="240" w:lineRule="auto"/>
        <w:rPr>
          <w:rFonts w:ascii="Futura-Light" w:hAnsi="Futura-Light" w:cs="Futura-Light"/>
          <w:sz w:val="20"/>
          <w:szCs w:val="20"/>
        </w:rPr>
      </w:pPr>
    </w:p>
    <w:p w:rsidR="00812B75" w:rsidRDefault="000159C3" w:rsidP="00C45B5D">
      <w:pPr>
        <w:jc w:val="both"/>
        <w:rPr>
          <w:rFonts w:ascii="Arial" w:hAnsi="Arial" w:cs="Arial"/>
          <w:sz w:val="24"/>
          <w:szCs w:val="24"/>
        </w:rPr>
      </w:pPr>
      <w:r w:rsidRPr="009A6AA0">
        <w:rPr>
          <w:rFonts w:ascii="Arial" w:hAnsi="Arial" w:cs="Arial"/>
          <w:sz w:val="24"/>
          <w:szCs w:val="24"/>
        </w:rPr>
        <w:t xml:space="preserve">Users can create event based reports within Netcool reporter by selecting the event type from the GUI. </w:t>
      </w:r>
      <w:r w:rsidR="00646015">
        <w:rPr>
          <w:rFonts w:ascii="Arial" w:hAnsi="Arial" w:cs="Arial"/>
          <w:sz w:val="24"/>
          <w:szCs w:val="24"/>
        </w:rPr>
        <w:t>Reporter will generate the reports from the alarm information</w:t>
      </w:r>
      <w:r w:rsidR="00CF1F70">
        <w:rPr>
          <w:rFonts w:ascii="Arial" w:hAnsi="Arial" w:cs="Arial"/>
          <w:sz w:val="24"/>
          <w:szCs w:val="24"/>
        </w:rPr>
        <w:t xml:space="preserve"> </w:t>
      </w:r>
      <w:r w:rsidR="001F588C">
        <w:rPr>
          <w:rFonts w:ascii="Arial" w:hAnsi="Arial" w:cs="Arial"/>
          <w:sz w:val="24"/>
          <w:szCs w:val="24"/>
        </w:rPr>
        <w:t xml:space="preserve">that </w:t>
      </w:r>
      <w:r w:rsidR="00CF1F70">
        <w:rPr>
          <w:rFonts w:ascii="Arial" w:hAnsi="Arial" w:cs="Arial"/>
          <w:sz w:val="24"/>
          <w:szCs w:val="24"/>
        </w:rPr>
        <w:t>is</w:t>
      </w:r>
      <w:r w:rsidR="00646015">
        <w:rPr>
          <w:rFonts w:ascii="Arial" w:hAnsi="Arial" w:cs="Arial"/>
          <w:sz w:val="24"/>
          <w:szCs w:val="24"/>
        </w:rPr>
        <w:t xml:space="preserve"> stored in the oracle database</w:t>
      </w:r>
      <w:r w:rsidR="00CF1F70">
        <w:rPr>
          <w:rFonts w:ascii="Arial" w:hAnsi="Arial" w:cs="Arial"/>
          <w:sz w:val="24"/>
          <w:szCs w:val="24"/>
        </w:rPr>
        <w:t xml:space="preserve"> or available in the Objectserver</w:t>
      </w:r>
      <w:r w:rsidR="00646015">
        <w:rPr>
          <w:rFonts w:ascii="Arial" w:hAnsi="Arial" w:cs="Arial"/>
          <w:sz w:val="24"/>
          <w:szCs w:val="24"/>
        </w:rPr>
        <w:t>. The alarm details are passed from the</w:t>
      </w:r>
      <w:r w:rsidR="00CF1F70">
        <w:rPr>
          <w:rFonts w:ascii="Arial" w:hAnsi="Arial" w:cs="Arial"/>
          <w:sz w:val="24"/>
          <w:szCs w:val="24"/>
        </w:rPr>
        <w:t>re</w:t>
      </w:r>
      <w:r w:rsidR="00646015">
        <w:rPr>
          <w:rFonts w:ascii="Arial" w:hAnsi="Arial" w:cs="Arial"/>
          <w:sz w:val="24"/>
          <w:szCs w:val="24"/>
        </w:rPr>
        <w:t xml:space="preserve"> Objectserver to the Oracle database from the oracle gateway that will be installed and configured.</w:t>
      </w:r>
      <w:r w:rsidR="00CF1F70">
        <w:rPr>
          <w:rFonts w:ascii="Arial" w:hAnsi="Arial" w:cs="Arial"/>
          <w:sz w:val="24"/>
          <w:szCs w:val="24"/>
        </w:rPr>
        <w:t xml:space="preserve"> Tivoli Common Reports (TCR) can be configured to create alarm reports that show statistics of the alarm and graphs for users </w:t>
      </w:r>
      <w:r w:rsidR="001F588C">
        <w:rPr>
          <w:rFonts w:ascii="Arial" w:hAnsi="Arial" w:cs="Arial"/>
          <w:sz w:val="24"/>
          <w:szCs w:val="24"/>
        </w:rPr>
        <w:t>to view. Report data that is not available as part of the alarm or in the database will be uploaded into the database by Mobilink.</w:t>
      </w:r>
    </w:p>
    <w:p w:rsidR="000159C3" w:rsidRPr="009A6AA0" w:rsidRDefault="00CF1F70" w:rsidP="00C45B5D">
      <w:pPr>
        <w:jc w:val="both"/>
        <w:rPr>
          <w:rFonts w:ascii="Arial" w:hAnsi="Arial" w:cs="Arial"/>
          <w:sz w:val="24"/>
          <w:szCs w:val="24"/>
        </w:rPr>
      </w:pPr>
      <w:r w:rsidRPr="009A6AA0">
        <w:rPr>
          <w:rFonts w:ascii="Arial" w:hAnsi="Arial" w:cs="Arial"/>
          <w:sz w:val="24"/>
          <w:szCs w:val="24"/>
        </w:rPr>
        <w:t xml:space="preserve">Below </w:t>
      </w:r>
      <w:r>
        <w:rPr>
          <w:rFonts w:ascii="Arial" w:hAnsi="Arial" w:cs="Arial"/>
          <w:sz w:val="24"/>
          <w:szCs w:val="24"/>
        </w:rPr>
        <w:t>are the reports that will be configured.</w:t>
      </w:r>
    </w:p>
    <w:p w:rsidR="00061612" w:rsidRPr="00646015" w:rsidRDefault="000159C3" w:rsidP="00061612">
      <w:pPr>
        <w:jc w:val="both"/>
        <w:rPr>
          <w:rFonts w:ascii="Arial" w:hAnsi="Arial" w:cs="Arial"/>
          <w:sz w:val="24"/>
          <w:szCs w:val="24"/>
          <w:u w:val="single"/>
        </w:rPr>
      </w:pPr>
      <w:r w:rsidRPr="00646015">
        <w:rPr>
          <w:rFonts w:ascii="Arial" w:hAnsi="Arial" w:cs="Arial"/>
          <w:sz w:val="24"/>
          <w:szCs w:val="24"/>
          <w:u w:val="single"/>
        </w:rPr>
        <w:t xml:space="preserve">Power Issue Reporting </w:t>
      </w:r>
    </w:p>
    <w:p w:rsidR="000159C3" w:rsidRDefault="00061612" w:rsidP="00061612">
      <w:pPr>
        <w:jc w:val="both"/>
        <w:rPr>
          <w:rFonts w:ascii="Arial" w:hAnsi="Arial" w:cs="Arial"/>
          <w:sz w:val="24"/>
          <w:szCs w:val="24"/>
        </w:rPr>
      </w:pPr>
      <w:r>
        <w:rPr>
          <w:rFonts w:ascii="Arial" w:hAnsi="Arial" w:cs="Arial"/>
          <w:sz w:val="24"/>
          <w:szCs w:val="24"/>
        </w:rPr>
        <w:t>This report shows</w:t>
      </w:r>
      <w:r w:rsidR="000159C3" w:rsidRPr="00061612">
        <w:rPr>
          <w:rFonts w:ascii="Arial" w:hAnsi="Arial" w:cs="Arial"/>
          <w:sz w:val="24"/>
          <w:szCs w:val="24"/>
        </w:rPr>
        <w:t>, Low voltage alarms, Genset alarms and RSL alarms</w:t>
      </w:r>
      <w:r w:rsidRPr="00061612">
        <w:rPr>
          <w:rFonts w:ascii="Arial" w:hAnsi="Arial" w:cs="Arial"/>
          <w:sz w:val="24"/>
          <w:szCs w:val="24"/>
        </w:rPr>
        <w:t xml:space="preserve">. </w:t>
      </w:r>
      <w:r>
        <w:rPr>
          <w:rFonts w:ascii="Arial" w:hAnsi="Arial" w:cs="Arial"/>
          <w:sz w:val="24"/>
          <w:szCs w:val="24"/>
        </w:rPr>
        <w:t>Reporter will be configured to allow users to select these alarms and generate a report showing these alarms.</w:t>
      </w:r>
    </w:p>
    <w:p w:rsidR="00061612" w:rsidRPr="00646015" w:rsidRDefault="000159C3" w:rsidP="00061612">
      <w:pPr>
        <w:jc w:val="both"/>
        <w:rPr>
          <w:rFonts w:ascii="Arial" w:hAnsi="Arial" w:cs="Arial"/>
          <w:sz w:val="24"/>
          <w:szCs w:val="24"/>
          <w:u w:val="single"/>
        </w:rPr>
      </w:pPr>
      <w:r w:rsidRPr="00646015">
        <w:rPr>
          <w:rFonts w:ascii="Arial" w:hAnsi="Arial" w:cs="Arial"/>
          <w:sz w:val="24"/>
          <w:szCs w:val="24"/>
          <w:u w:val="single"/>
        </w:rPr>
        <w:t xml:space="preserve">Core site IU level outage report </w:t>
      </w:r>
    </w:p>
    <w:p w:rsidR="000159C3" w:rsidRPr="00061612" w:rsidRDefault="00061612" w:rsidP="00061612">
      <w:pPr>
        <w:jc w:val="both"/>
        <w:rPr>
          <w:rFonts w:ascii="Arial" w:hAnsi="Arial" w:cs="Arial"/>
          <w:sz w:val="24"/>
          <w:szCs w:val="24"/>
        </w:rPr>
      </w:pPr>
      <w:r>
        <w:rPr>
          <w:rFonts w:ascii="Arial" w:hAnsi="Arial" w:cs="Arial"/>
          <w:sz w:val="24"/>
          <w:szCs w:val="24"/>
        </w:rPr>
        <w:t xml:space="preserve">Users will have the option to select the alarm DI Alarm to generate a report </w:t>
      </w:r>
      <w:r w:rsidR="000159C3" w:rsidRPr="00061612">
        <w:rPr>
          <w:rFonts w:ascii="Arial" w:hAnsi="Arial" w:cs="Arial"/>
          <w:sz w:val="24"/>
          <w:szCs w:val="24"/>
        </w:rPr>
        <w:t>showing DI alarms</w:t>
      </w:r>
      <w:r>
        <w:rPr>
          <w:rFonts w:ascii="Arial" w:hAnsi="Arial" w:cs="Arial"/>
          <w:sz w:val="24"/>
          <w:szCs w:val="24"/>
        </w:rPr>
        <w:t xml:space="preserve"> for core site IU level outage report.</w:t>
      </w:r>
    </w:p>
    <w:p w:rsidR="00061612" w:rsidRPr="00646015" w:rsidRDefault="0044601B" w:rsidP="00061612">
      <w:pPr>
        <w:jc w:val="both"/>
        <w:rPr>
          <w:rFonts w:ascii="Arial" w:hAnsi="Arial" w:cs="Arial"/>
          <w:sz w:val="24"/>
          <w:szCs w:val="24"/>
          <w:u w:val="single"/>
        </w:rPr>
      </w:pPr>
      <w:r w:rsidRPr="00646015">
        <w:rPr>
          <w:rFonts w:ascii="Arial" w:hAnsi="Arial" w:cs="Arial"/>
          <w:sz w:val="24"/>
          <w:szCs w:val="24"/>
          <w:u w:val="single"/>
        </w:rPr>
        <w:t>Signaling</w:t>
      </w:r>
      <w:r w:rsidR="00896D26" w:rsidRPr="00646015">
        <w:rPr>
          <w:rFonts w:ascii="Arial" w:hAnsi="Arial" w:cs="Arial"/>
          <w:sz w:val="24"/>
          <w:szCs w:val="24"/>
          <w:u w:val="single"/>
        </w:rPr>
        <w:t xml:space="preserve"> Link Alarm </w:t>
      </w:r>
    </w:p>
    <w:p w:rsidR="00061612" w:rsidRDefault="00061612" w:rsidP="00061612">
      <w:pPr>
        <w:jc w:val="both"/>
        <w:rPr>
          <w:rFonts w:ascii="Arial" w:hAnsi="Arial" w:cs="Arial"/>
          <w:sz w:val="24"/>
          <w:szCs w:val="24"/>
        </w:rPr>
      </w:pPr>
      <w:r>
        <w:rPr>
          <w:rFonts w:ascii="Arial" w:hAnsi="Arial" w:cs="Arial"/>
          <w:sz w:val="24"/>
          <w:szCs w:val="24"/>
        </w:rPr>
        <w:t xml:space="preserve">This report can be created by select the signaling link alarm from Reporter to show all signaling link alarms in a report. </w:t>
      </w:r>
    </w:p>
    <w:p w:rsidR="00646015" w:rsidRPr="00646015" w:rsidRDefault="00BA431D" w:rsidP="00061612">
      <w:pPr>
        <w:jc w:val="both"/>
        <w:rPr>
          <w:rFonts w:ascii="Arial" w:hAnsi="Arial" w:cs="Arial"/>
          <w:sz w:val="24"/>
          <w:szCs w:val="24"/>
          <w:u w:val="single"/>
        </w:rPr>
      </w:pPr>
      <w:r w:rsidRPr="00646015">
        <w:rPr>
          <w:rFonts w:ascii="Arial" w:hAnsi="Arial" w:cs="Arial"/>
          <w:sz w:val="24"/>
          <w:szCs w:val="24"/>
          <w:u w:val="single"/>
        </w:rPr>
        <w:t xml:space="preserve">RSL alarm report  </w:t>
      </w:r>
    </w:p>
    <w:p w:rsidR="00BA431D" w:rsidRDefault="00646015" w:rsidP="00061612">
      <w:pPr>
        <w:jc w:val="both"/>
        <w:rPr>
          <w:rFonts w:ascii="Arial" w:hAnsi="Arial" w:cs="Arial"/>
          <w:sz w:val="24"/>
          <w:szCs w:val="24"/>
        </w:rPr>
      </w:pPr>
      <w:r>
        <w:rPr>
          <w:rFonts w:ascii="Arial" w:hAnsi="Arial" w:cs="Arial"/>
          <w:sz w:val="24"/>
          <w:szCs w:val="24"/>
        </w:rPr>
        <w:t>Reporter can be configured to allow users generate alarm based reports for RSL alarms.</w:t>
      </w:r>
    </w:p>
    <w:p w:rsidR="00646015" w:rsidRPr="000F0746" w:rsidRDefault="007F3A8C" w:rsidP="00646015">
      <w:pPr>
        <w:jc w:val="both"/>
        <w:rPr>
          <w:rFonts w:ascii="Arial" w:hAnsi="Arial" w:cs="Arial"/>
          <w:sz w:val="24"/>
          <w:szCs w:val="24"/>
          <w:u w:val="single"/>
        </w:rPr>
      </w:pPr>
      <w:r w:rsidRPr="000F0746">
        <w:rPr>
          <w:rFonts w:ascii="Arial" w:hAnsi="Arial" w:cs="Arial"/>
          <w:sz w:val="24"/>
          <w:szCs w:val="24"/>
          <w:u w:val="single"/>
        </w:rPr>
        <w:t xml:space="preserve">Down DRI reports </w:t>
      </w:r>
    </w:p>
    <w:p w:rsidR="007F3A8C" w:rsidRPr="00646015" w:rsidRDefault="00646015" w:rsidP="00646015">
      <w:pPr>
        <w:jc w:val="both"/>
        <w:rPr>
          <w:rFonts w:ascii="Arial" w:hAnsi="Arial" w:cs="Arial"/>
          <w:sz w:val="24"/>
          <w:szCs w:val="24"/>
        </w:rPr>
      </w:pPr>
      <w:r>
        <w:rPr>
          <w:rFonts w:ascii="Arial" w:hAnsi="Arial" w:cs="Arial"/>
          <w:sz w:val="24"/>
          <w:szCs w:val="24"/>
        </w:rPr>
        <w:t>Down DRI reports</w:t>
      </w:r>
      <w:r w:rsidR="007F3A8C" w:rsidRPr="00646015">
        <w:rPr>
          <w:rFonts w:ascii="Arial" w:hAnsi="Arial" w:cs="Arial"/>
          <w:sz w:val="24"/>
          <w:szCs w:val="24"/>
        </w:rPr>
        <w:t xml:space="preserve"> show all problematic DRI information. </w:t>
      </w:r>
      <w:r>
        <w:rPr>
          <w:rFonts w:ascii="Arial" w:hAnsi="Arial" w:cs="Arial"/>
          <w:sz w:val="24"/>
          <w:szCs w:val="24"/>
        </w:rPr>
        <w:t>This report can be generated from Netcool Reporter and can be configured to show the</w:t>
      </w:r>
      <w:r w:rsidR="007F3A8C" w:rsidRPr="00646015">
        <w:rPr>
          <w:rFonts w:ascii="Arial" w:hAnsi="Arial" w:cs="Arial"/>
          <w:sz w:val="24"/>
          <w:szCs w:val="24"/>
        </w:rPr>
        <w:t xml:space="preserve"> BSC name, Site name and DRI status</w:t>
      </w:r>
      <w:r>
        <w:rPr>
          <w:rFonts w:ascii="Arial" w:hAnsi="Arial" w:cs="Arial"/>
          <w:sz w:val="24"/>
          <w:szCs w:val="24"/>
        </w:rPr>
        <w:t xml:space="preserve"> of the alarms</w:t>
      </w:r>
      <w:r w:rsidR="000F0746">
        <w:rPr>
          <w:rFonts w:ascii="Arial" w:hAnsi="Arial" w:cs="Arial"/>
          <w:sz w:val="24"/>
          <w:szCs w:val="24"/>
        </w:rPr>
        <w:t>.</w:t>
      </w:r>
    </w:p>
    <w:p w:rsidR="000F0746" w:rsidRPr="000F0746" w:rsidRDefault="007F3A8C" w:rsidP="00646015">
      <w:pPr>
        <w:jc w:val="both"/>
        <w:rPr>
          <w:rFonts w:ascii="Arial" w:hAnsi="Arial" w:cs="Arial"/>
          <w:sz w:val="24"/>
          <w:szCs w:val="24"/>
          <w:u w:val="single"/>
        </w:rPr>
      </w:pPr>
      <w:r w:rsidRPr="000F0746">
        <w:rPr>
          <w:rFonts w:ascii="Arial" w:hAnsi="Arial" w:cs="Arial"/>
          <w:sz w:val="24"/>
          <w:szCs w:val="24"/>
          <w:u w:val="single"/>
        </w:rPr>
        <w:t>Down TRX Reports</w:t>
      </w:r>
    </w:p>
    <w:p w:rsidR="000F0746" w:rsidRDefault="000F0746" w:rsidP="00646015">
      <w:pPr>
        <w:jc w:val="both"/>
        <w:rPr>
          <w:rFonts w:ascii="Arial" w:hAnsi="Arial" w:cs="Arial"/>
          <w:sz w:val="24"/>
          <w:szCs w:val="24"/>
        </w:rPr>
      </w:pPr>
      <w:r>
        <w:rPr>
          <w:rFonts w:ascii="Arial" w:hAnsi="Arial" w:cs="Arial"/>
          <w:sz w:val="24"/>
          <w:szCs w:val="24"/>
        </w:rPr>
        <w:t xml:space="preserve">Reporter can be configured to allow users to generate a report base on TRX alarms showing only major and minor alarms on TRX’s for all OMC’s. </w:t>
      </w:r>
    </w:p>
    <w:p w:rsidR="00646015" w:rsidRPr="000F0746" w:rsidRDefault="006F333A" w:rsidP="00646015">
      <w:pPr>
        <w:jc w:val="both"/>
        <w:rPr>
          <w:rFonts w:ascii="Arial" w:hAnsi="Arial" w:cs="Arial"/>
          <w:sz w:val="24"/>
          <w:szCs w:val="24"/>
          <w:u w:val="single"/>
        </w:rPr>
      </w:pPr>
      <w:r w:rsidRPr="000F0746">
        <w:rPr>
          <w:rFonts w:ascii="Arial" w:hAnsi="Arial" w:cs="Arial"/>
          <w:sz w:val="24"/>
          <w:szCs w:val="24"/>
          <w:u w:val="single"/>
        </w:rPr>
        <w:t xml:space="preserve">BSS Network Report </w:t>
      </w:r>
    </w:p>
    <w:p w:rsidR="006904BB" w:rsidRPr="006904BB" w:rsidRDefault="006904BB" w:rsidP="00646015">
      <w:pPr>
        <w:jc w:val="both"/>
        <w:rPr>
          <w:rFonts w:ascii="Arial" w:hAnsi="Arial" w:cs="Arial"/>
          <w:sz w:val="24"/>
          <w:szCs w:val="24"/>
        </w:rPr>
      </w:pPr>
      <w:r w:rsidRPr="006904BB">
        <w:rPr>
          <w:rFonts w:ascii="Arial" w:hAnsi="Arial" w:cs="Arial"/>
          <w:sz w:val="24"/>
          <w:szCs w:val="24"/>
        </w:rPr>
        <w:t>The BSS Network Report shows information of PCUs, MFS, RXDCR, MSCs, RTF’s, BSCs, Sites, Cities on a regional basis. Reporter will need to configured to allow users to generate the BSS Network report based on region/ city information</w:t>
      </w:r>
    </w:p>
    <w:p w:rsidR="00646015" w:rsidRPr="000F0746" w:rsidRDefault="006F333A" w:rsidP="00646015">
      <w:pPr>
        <w:jc w:val="both"/>
        <w:rPr>
          <w:rFonts w:ascii="Arial" w:hAnsi="Arial" w:cs="Arial"/>
          <w:sz w:val="24"/>
          <w:szCs w:val="24"/>
          <w:u w:val="single"/>
        </w:rPr>
      </w:pPr>
      <w:r w:rsidRPr="000F0746">
        <w:rPr>
          <w:rFonts w:ascii="Arial" w:hAnsi="Arial" w:cs="Arial"/>
          <w:sz w:val="24"/>
          <w:szCs w:val="24"/>
          <w:u w:val="single"/>
        </w:rPr>
        <w:t xml:space="preserve">Nationwide Cell Level GPRS Report </w:t>
      </w:r>
    </w:p>
    <w:p w:rsidR="004C31B6" w:rsidRDefault="000F0746" w:rsidP="004C31B6">
      <w:pPr>
        <w:jc w:val="both"/>
        <w:rPr>
          <w:rFonts w:ascii="Arial" w:hAnsi="Arial" w:cs="Arial"/>
          <w:sz w:val="24"/>
          <w:szCs w:val="24"/>
        </w:rPr>
      </w:pPr>
      <w:r>
        <w:rPr>
          <w:rFonts w:ascii="Arial" w:hAnsi="Arial" w:cs="Arial"/>
          <w:sz w:val="24"/>
          <w:szCs w:val="24"/>
        </w:rPr>
        <w:t>This report s</w:t>
      </w:r>
      <w:r w:rsidR="006F333A" w:rsidRPr="00646015">
        <w:rPr>
          <w:rFonts w:ascii="Arial" w:hAnsi="Arial" w:cs="Arial"/>
          <w:sz w:val="24"/>
          <w:szCs w:val="24"/>
        </w:rPr>
        <w:t>how</w:t>
      </w:r>
      <w:r>
        <w:rPr>
          <w:rFonts w:ascii="Arial" w:hAnsi="Arial" w:cs="Arial"/>
          <w:sz w:val="24"/>
          <w:szCs w:val="24"/>
        </w:rPr>
        <w:t>s</w:t>
      </w:r>
      <w:r w:rsidR="006F333A" w:rsidRPr="00646015">
        <w:rPr>
          <w:rFonts w:ascii="Arial" w:hAnsi="Arial" w:cs="Arial"/>
          <w:sz w:val="24"/>
          <w:szCs w:val="24"/>
        </w:rPr>
        <w:t xml:space="preserve"> information of down gprs at BSC level. The status of GPRS is also required as well as MFS, Shelf, Rack and GPU. </w:t>
      </w:r>
      <w:r>
        <w:rPr>
          <w:rFonts w:ascii="Arial" w:hAnsi="Arial" w:cs="Arial"/>
          <w:sz w:val="24"/>
          <w:szCs w:val="24"/>
        </w:rPr>
        <w:t xml:space="preserve">Reporter can be configured to allow users to generate this report. </w:t>
      </w:r>
    </w:p>
    <w:p w:rsidR="004C31B6" w:rsidRPr="008A6738" w:rsidRDefault="004C31B6" w:rsidP="004C31B6">
      <w:pPr>
        <w:jc w:val="both"/>
        <w:rPr>
          <w:rFonts w:ascii="Arial" w:hAnsi="Arial" w:cs="Arial"/>
          <w:sz w:val="24"/>
          <w:szCs w:val="24"/>
          <w:u w:val="single"/>
        </w:rPr>
      </w:pPr>
      <w:r w:rsidRPr="008A6738">
        <w:rPr>
          <w:rFonts w:ascii="Arial" w:hAnsi="Arial" w:cs="Arial"/>
          <w:sz w:val="24"/>
          <w:szCs w:val="24"/>
          <w:u w:val="single"/>
        </w:rPr>
        <w:t>Secondary Path Report</w:t>
      </w:r>
    </w:p>
    <w:p w:rsidR="004C31B6" w:rsidRDefault="004C31B6" w:rsidP="004C31B6">
      <w:pPr>
        <w:jc w:val="both"/>
        <w:rPr>
          <w:rFonts w:ascii="Arial" w:hAnsi="Arial" w:cs="Arial"/>
          <w:sz w:val="24"/>
          <w:szCs w:val="24"/>
        </w:rPr>
      </w:pPr>
      <w:r>
        <w:rPr>
          <w:rFonts w:ascii="Arial" w:hAnsi="Arial" w:cs="Arial"/>
          <w:sz w:val="24"/>
          <w:szCs w:val="24"/>
        </w:rPr>
        <w:t>Showing information of any one of the two MMS paths that ar</w:t>
      </w:r>
      <w:r w:rsidR="006904BB">
        <w:rPr>
          <w:rFonts w:ascii="Arial" w:hAnsi="Arial" w:cs="Arial"/>
          <w:sz w:val="24"/>
          <w:szCs w:val="24"/>
        </w:rPr>
        <w:t>e down. This report</w:t>
      </w:r>
      <w:r>
        <w:rPr>
          <w:rFonts w:ascii="Arial" w:hAnsi="Arial" w:cs="Arial"/>
          <w:sz w:val="24"/>
          <w:szCs w:val="24"/>
        </w:rPr>
        <w:t xml:space="preserve"> can be generated from </w:t>
      </w:r>
      <w:r w:rsidR="006904BB">
        <w:rPr>
          <w:rFonts w:ascii="Arial" w:hAnsi="Arial" w:cs="Arial"/>
          <w:sz w:val="24"/>
          <w:szCs w:val="24"/>
        </w:rPr>
        <w:t>TCR to show alarm statistics</w:t>
      </w:r>
      <w:r>
        <w:rPr>
          <w:rFonts w:ascii="Arial" w:hAnsi="Arial" w:cs="Arial"/>
          <w:sz w:val="24"/>
          <w:szCs w:val="24"/>
        </w:rPr>
        <w:t xml:space="preserve">. </w:t>
      </w:r>
      <w:r w:rsidR="006904BB">
        <w:rPr>
          <w:rFonts w:ascii="Arial" w:hAnsi="Arial" w:cs="Arial"/>
          <w:sz w:val="24"/>
          <w:szCs w:val="24"/>
        </w:rPr>
        <w:t xml:space="preserve">TCR </w:t>
      </w:r>
      <w:r>
        <w:rPr>
          <w:rFonts w:ascii="Arial" w:hAnsi="Arial" w:cs="Arial"/>
          <w:sz w:val="24"/>
          <w:szCs w:val="24"/>
        </w:rPr>
        <w:t xml:space="preserve"> will be configured t</w:t>
      </w:r>
      <w:r w:rsidR="006904BB">
        <w:rPr>
          <w:rFonts w:ascii="Arial" w:hAnsi="Arial" w:cs="Arial"/>
          <w:sz w:val="24"/>
          <w:szCs w:val="24"/>
        </w:rPr>
        <w:t>o allow users to generate alarm reports</w:t>
      </w:r>
      <w:r>
        <w:rPr>
          <w:rFonts w:ascii="Arial" w:hAnsi="Arial" w:cs="Arial"/>
          <w:sz w:val="24"/>
          <w:szCs w:val="24"/>
        </w:rPr>
        <w:t xml:space="preserve"> that show MMS paths are down.</w:t>
      </w:r>
    </w:p>
    <w:p w:rsidR="004C31B6" w:rsidRPr="008A6738" w:rsidRDefault="004C31B6" w:rsidP="004C31B6">
      <w:pPr>
        <w:jc w:val="both"/>
        <w:rPr>
          <w:rFonts w:ascii="Arial" w:hAnsi="Arial" w:cs="Arial"/>
          <w:sz w:val="24"/>
          <w:szCs w:val="24"/>
          <w:u w:val="single"/>
        </w:rPr>
      </w:pPr>
      <w:r w:rsidRPr="008A6738">
        <w:rPr>
          <w:rFonts w:ascii="Arial" w:hAnsi="Arial" w:cs="Arial"/>
          <w:sz w:val="24"/>
          <w:szCs w:val="24"/>
          <w:u w:val="single"/>
        </w:rPr>
        <w:t>GPRS Report</w:t>
      </w:r>
    </w:p>
    <w:p w:rsidR="004C31B6" w:rsidRDefault="004C31B6" w:rsidP="004C31B6">
      <w:pPr>
        <w:jc w:val="both"/>
        <w:rPr>
          <w:rFonts w:ascii="Arial" w:hAnsi="Arial" w:cs="Arial"/>
          <w:sz w:val="24"/>
          <w:szCs w:val="24"/>
          <w:u w:val="single"/>
        </w:rPr>
      </w:pPr>
      <w:r>
        <w:rPr>
          <w:rFonts w:ascii="Arial" w:hAnsi="Arial" w:cs="Arial"/>
          <w:sz w:val="24"/>
          <w:szCs w:val="24"/>
        </w:rPr>
        <w:t>This report contains information of down PCUs, GBL, GDS and GSL of the network. Reporter can be configured to allow users to generate this report showing alatms for PCUs, GBL GDS and GSL.</w:t>
      </w:r>
    </w:p>
    <w:p w:rsidR="004C31B6" w:rsidRPr="008A6738" w:rsidRDefault="009E4F24" w:rsidP="004C31B6">
      <w:pPr>
        <w:jc w:val="both"/>
        <w:rPr>
          <w:rFonts w:ascii="Arial" w:hAnsi="Arial" w:cs="Arial"/>
          <w:sz w:val="24"/>
          <w:szCs w:val="24"/>
          <w:u w:val="single"/>
        </w:rPr>
      </w:pPr>
      <w:r>
        <w:rPr>
          <w:rFonts w:ascii="Arial" w:hAnsi="Arial" w:cs="Arial"/>
          <w:sz w:val="24"/>
          <w:szCs w:val="24"/>
          <w:u w:val="single"/>
        </w:rPr>
        <w:t>Nationwide Cell Level Report</w:t>
      </w:r>
    </w:p>
    <w:p w:rsidR="004C31B6" w:rsidRDefault="004C31B6" w:rsidP="004C31B6">
      <w:pPr>
        <w:jc w:val="both"/>
        <w:rPr>
          <w:rFonts w:ascii="Arial" w:hAnsi="Arial" w:cs="Arial"/>
          <w:sz w:val="24"/>
          <w:szCs w:val="24"/>
        </w:rPr>
      </w:pPr>
      <w:r>
        <w:rPr>
          <w:rFonts w:ascii="Arial" w:hAnsi="Arial" w:cs="Arial"/>
          <w:sz w:val="24"/>
          <w:szCs w:val="24"/>
        </w:rPr>
        <w:t xml:space="preserve">This report should show the status of GPRS, MFS Shelf, Rack and GPU </w:t>
      </w:r>
      <w:r w:rsidR="00AF22E4">
        <w:rPr>
          <w:rFonts w:ascii="Arial" w:hAnsi="Arial" w:cs="Arial"/>
          <w:sz w:val="24"/>
          <w:szCs w:val="24"/>
        </w:rPr>
        <w:t>at the Cell level and contain information of the asscociated BSC name, Site name, Cell name and Alarm status information for Motorola NE’s and Alcatel NE’s</w:t>
      </w:r>
      <w:r>
        <w:rPr>
          <w:rFonts w:ascii="Arial" w:hAnsi="Arial" w:cs="Arial"/>
          <w:sz w:val="24"/>
          <w:szCs w:val="24"/>
        </w:rPr>
        <w:t>. Reporter can be configured for users to generate this report by the GUI interface</w:t>
      </w:r>
      <w:r w:rsidR="008511BA">
        <w:rPr>
          <w:rFonts w:ascii="Arial" w:hAnsi="Arial" w:cs="Arial"/>
          <w:sz w:val="24"/>
          <w:szCs w:val="24"/>
        </w:rPr>
        <w:t xml:space="preserve">. If the alarm does not contain cell name, BSC name and Site name then this information will need to be stored in the Oracle database for reporter to pull this information to create the report. </w:t>
      </w:r>
    </w:p>
    <w:p w:rsidR="004C31B6" w:rsidRPr="00F04E49" w:rsidRDefault="004C31B6" w:rsidP="00F04E49">
      <w:pPr>
        <w:jc w:val="both"/>
        <w:rPr>
          <w:rFonts w:ascii="Arial" w:hAnsi="Arial" w:cs="Arial"/>
          <w:sz w:val="24"/>
          <w:szCs w:val="24"/>
          <w:u w:val="single"/>
        </w:rPr>
      </w:pPr>
      <w:r w:rsidRPr="00F04E49">
        <w:rPr>
          <w:rFonts w:ascii="Arial" w:hAnsi="Arial" w:cs="Arial"/>
          <w:sz w:val="24"/>
          <w:szCs w:val="24"/>
          <w:u w:val="single"/>
        </w:rPr>
        <w:t>Trouble Ticketing statistics Report</w:t>
      </w:r>
    </w:p>
    <w:p w:rsidR="002F10F5" w:rsidRDefault="00F04E49" w:rsidP="009E4F24">
      <w:pPr>
        <w:spacing w:after="0" w:line="240" w:lineRule="auto"/>
        <w:jc w:val="both"/>
        <w:rPr>
          <w:rFonts w:ascii="Arial" w:hAnsi="Arial" w:cs="Arial"/>
          <w:sz w:val="24"/>
          <w:szCs w:val="24"/>
        </w:rPr>
      </w:pPr>
      <w:r w:rsidRPr="00F04E49">
        <w:rPr>
          <w:rFonts w:ascii="Arial" w:hAnsi="Arial" w:cs="Arial"/>
          <w:sz w:val="24"/>
          <w:szCs w:val="24"/>
        </w:rPr>
        <w:t>A report showing TT statistics is required</w:t>
      </w:r>
      <w:r>
        <w:rPr>
          <w:rFonts w:ascii="Arial" w:hAnsi="Arial" w:cs="Arial"/>
          <w:sz w:val="24"/>
          <w:szCs w:val="24"/>
        </w:rPr>
        <w:t>, t</w:t>
      </w:r>
      <w:r w:rsidRPr="00F04E49">
        <w:rPr>
          <w:rFonts w:ascii="Arial" w:hAnsi="Arial" w:cs="Arial"/>
          <w:sz w:val="24"/>
          <w:szCs w:val="24"/>
        </w:rPr>
        <w:t>his can be configured in TSRM for user to view and export TT statistics reports.</w:t>
      </w:r>
    </w:p>
    <w:p w:rsidR="009E4F24" w:rsidRDefault="009E4F24" w:rsidP="009E4F24">
      <w:pPr>
        <w:spacing w:after="0" w:line="240" w:lineRule="auto"/>
        <w:jc w:val="both"/>
        <w:rPr>
          <w:rFonts w:ascii="Arial" w:hAnsi="Arial" w:cs="Arial"/>
          <w:sz w:val="24"/>
          <w:szCs w:val="24"/>
          <w:u w:val="single"/>
        </w:rPr>
      </w:pPr>
    </w:p>
    <w:p w:rsidR="002F10F5" w:rsidRPr="002F10F5" w:rsidRDefault="002F10F5" w:rsidP="002F10F5">
      <w:pPr>
        <w:rPr>
          <w:rFonts w:ascii="Arial" w:hAnsi="Arial" w:cs="Arial"/>
          <w:sz w:val="24"/>
          <w:szCs w:val="24"/>
          <w:u w:val="single"/>
        </w:rPr>
      </w:pPr>
      <w:r w:rsidRPr="002F10F5">
        <w:rPr>
          <w:rFonts w:ascii="Arial" w:hAnsi="Arial" w:cs="Arial"/>
          <w:sz w:val="24"/>
          <w:szCs w:val="24"/>
          <w:u w:val="single"/>
        </w:rPr>
        <w:t>Inventory Level Report of Network</w:t>
      </w:r>
    </w:p>
    <w:p w:rsidR="002F10F5" w:rsidRPr="002F10F5" w:rsidRDefault="002F10F5" w:rsidP="002F10F5">
      <w:pPr>
        <w:spacing w:after="0" w:line="240" w:lineRule="auto"/>
        <w:rPr>
          <w:rFonts w:ascii="Arial" w:hAnsi="Arial" w:cs="Arial"/>
          <w:sz w:val="24"/>
          <w:szCs w:val="24"/>
        </w:rPr>
      </w:pPr>
      <w:r w:rsidRPr="002F10F5">
        <w:rPr>
          <w:rFonts w:ascii="Arial" w:hAnsi="Arial" w:cs="Arial"/>
          <w:sz w:val="24"/>
          <w:szCs w:val="24"/>
        </w:rPr>
        <w:t>The report data needs to be held in the ccmdb and users can view Inventory le</w:t>
      </w:r>
      <w:r>
        <w:rPr>
          <w:rFonts w:ascii="Arial" w:hAnsi="Arial" w:cs="Arial"/>
          <w:sz w:val="24"/>
          <w:szCs w:val="24"/>
        </w:rPr>
        <w:t xml:space="preserve">vel report of complete Network </w:t>
      </w:r>
      <w:r w:rsidRPr="002F10F5">
        <w:rPr>
          <w:rFonts w:ascii="Arial" w:hAnsi="Arial" w:cs="Arial"/>
          <w:sz w:val="24"/>
          <w:szCs w:val="24"/>
        </w:rPr>
        <w:t>from cmdb.</w:t>
      </w:r>
    </w:p>
    <w:p w:rsidR="008455FF" w:rsidRDefault="008455FF" w:rsidP="002F10F5">
      <w:pPr>
        <w:rPr>
          <w:rFonts w:ascii="Arial" w:hAnsi="Arial" w:cs="Arial"/>
          <w:sz w:val="24"/>
          <w:szCs w:val="24"/>
          <w:u w:val="single"/>
        </w:rPr>
      </w:pPr>
    </w:p>
    <w:p w:rsidR="003F35BC" w:rsidRDefault="003F35BC" w:rsidP="002F10F5">
      <w:pPr>
        <w:rPr>
          <w:rFonts w:ascii="Arial" w:hAnsi="Arial" w:cs="Arial"/>
          <w:sz w:val="24"/>
          <w:szCs w:val="24"/>
          <w:u w:val="single"/>
        </w:rPr>
      </w:pPr>
    </w:p>
    <w:p w:rsidR="002F10F5" w:rsidRPr="002F10F5" w:rsidRDefault="002F10F5" w:rsidP="002F10F5">
      <w:pPr>
        <w:rPr>
          <w:rFonts w:ascii="Arial" w:hAnsi="Arial" w:cs="Arial"/>
          <w:sz w:val="24"/>
          <w:szCs w:val="24"/>
          <w:u w:val="single"/>
        </w:rPr>
      </w:pPr>
      <w:r w:rsidRPr="002F10F5">
        <w:rPr>
          <w:rFonts w:ascii="Arial" w:hAnsi="Arial" w:cs="Arial"/>
          <w:sz w:val="24"/>
          <w:szCs w:val="24"/>
          <w:u w:val="single"/>
        </w:rPr>
        <w:t>Radio Configuration Report</w:t>
      </w:r>
    </w:p>
    <w:p w:rsidR="002F10F5" w:rsidRDefault="002F10F5" w:rsidP="002F10F5">
      <w:pPr>
        <w:rPr>
          <w:rFonts w:ascii="Arial" w:hAnsi="Arial" w:cs="Arial"/>
          <w:sz w:val="24"/>
          <w:szCs w:val="24"/>
        </w:rPr>
      </w:pPr>
      <w:r>
        <w:rPr>
          <w:rFonts w:ascii="Arial" w:hAnsi="Arial" w:cs="Arial"/>
          <w:sz w:val="24"/>
          <w:szCs w:val="24"/>
        </w:rPr>
        <w:t xml:space="preserve">A radio config report showing </w:t>
      </w:r>
      <w:r w:rsidRPr="002F10F5">
        <w:rPr>
          <w:rFonts w:ascii="Arial" w:hAnsi="Arial" w:cs="Arial"/>
          <w:sz w:val="24"/>
          <w:szCs w:val="24"/>
        </w:rPr>
        <w:t>number of ra</w:t>
      </w:r>
      <w:r>
        <w:rPr>
          <w:rFonts w:ascii="Arial" w:hAnsi="Arial" w:cs="Arial"/>
          <w:sz w:val="24"/>
          <w:szCs w:val="24"/>
        </w:rPr>
        <w:t>dios (DRI or TRX) will be configured in TSRM for users to view Radio Configuration alarm details.</w:t>
      </w:r>
    </w:p>
    <w:p w:rsidR="009E4F24" w:rsidRPr="000C78BB" w:rsidRDefault="000C78BB" w:rsidP="002F10F5">
      <w:pPr>
        <w:rPr>
          <w:rFonts w:ascii="Arial" w:hAnsi="Arial" w:cs="Arial"/>
          <w:sz w:val="24"/>
          <w:szCs w:val="24"/>
          <w:u w:val="single"/>
        </w:rPr>
      </w:pPr>
      <w:r w:rsidRPr="000C78BB">
        <w:rPr>
          <w:rFonts w:ascii="Arial" w:hAnsi="Arial" w:cs="Arial"/>
          <w:sz w:val="24"/>
          <w:szCs w:val="24"/>
          <w:u w:val="single"/>
        </w:rPr>
        <w:t>Network Unavailability Report</w:t>
      </w:r>
    </w:p>
    <w:p w:rsidR="000C78BB" w:rsidRDefault="000C78BB" w:rsidP="000C78BB">
      <w:pPr>
        <w:spacing w:after="0" w:line="240" w:lineRule="auto"/>
        <w:rPr>
          <w:rFonts w:ascii="Arial" w:hAnsi="Arial" w:cs="Arial"/>
          <w:sz w:val="24"/>
          <w:szCs w:val="24"/>
        </w:rPr>
      </w:pPr>
      <w:r w:rsidRPr="000C78BB">
        <w:rPr>
          <w:rFonts w:ascii="Arial" w:hAnsi="Arial" w:cs="Arial"/>
          <w:sz w:val="24"/>
          <w:szCs w:val="24"/>
        </w:rPr>
        <w:t>This report should show the reason of the alarm that has been included by the user against the Trouble Ticket. This report can be configured in TSRM to show the alarm details</w:t>
      </w:r>
      <w:r w:rsidR="00AF22E4">
        <w:rPr>
          <w:rFonts w:ascii="Arial" w:hAnsi="Arial" w:cs="Arial"/>
          <w:sz w:val="24"/>
          <w:szCs w:val="24"/>
        </w:rPr>
        <w:t xml:space="preserve"> such as </w:t>
      </w:r>
      <w:r w:rsidR="00AF22E4" w:rsidRPr="00AF22E4">
        <w:rPr>
          <w:rFonts w:ascii="Arial" w:hAnsi="Arial" w:cs="Arial"/>
          <w:sz w:val="24"/>
          <w:szCs w:val="24"/>
        </w:rPr>
        <w:t>Alarm Occuring, Alarm Clearing, Total Down Time on cell level, value of NUR, Availability/ Unavailability</w:t>
      </w:r>
      <w:r w:rsidRPr="000C78BB">
        <w:rPr>
          <w:rFonts w:ascii="Arial" w:hAnsi="Arial" w:cs="Arial"/>
          <w:sz w:val="24"/>
          <w:szCs w:val="24"/>
        </w:rPr>
        <w:t xml:space="preserve"> </w:t>
      </w:r>
      <w:r w:rsidR="00AF22E4">
        <w:rPr>
          <w:rFonts w:ascii="Arial" w:hAnsi="Arial" w:cs="Arial"/>
          <w:sz w:val="24"/>
          <w:szCs w:val="24"/>
        </w:rPr>
        <w:t xml:space="preserve"> and </w:t>
      </w:r>
      <w:r w:rsidRPr="000C78BB">
        <w:rPr>
          <w:rFonts w:ascii="Arial" w:hAnsi="Arial" w:cs="Arial"/>
          <w:sz w:val="24"/>
          <w:szCs w:val="24"/>
        </w:rPr>
        <w:t xml:space="preserve">also include the reason of the alarm. </w:t>
      </w:r>
    </w:p>
    <w:p w:rsidR="00AF22E4" w:rsidRDefault="00AF22E4" w:rsidP="008269EC">
      <w:pPr>
        <w:rPr>
          <w:rFonts w:ascii="Arial" w:hAnsi="Arial" w:cs="Arial"/>
          <w:sz w:val="24"/>
          <w:szCs w:val="24"/>
          <w:u w:val="single"/>
        </w:rPr>
      </w:pPr>
    </w:p>
    <w:p w:rsidR="008269EC" w:rsidRPr="008269EC" w:rsidRDefault="008269EC" w:rsidP="008269EC">
      <w:pPr>
        <w:rPr>
          <w:rFonts w:ascii="Arial" w:hAnsi="Arial" w:cs="Arial"/>
          <w:sz w:val="24"/>
          <w:szCs w:val="24"/>
          <w:u w:val="single"/>
        </w:rPr>
      </w:pPr>
      <w:r w:rsidRPr="008269EC">
        <w:rPr>
          <w:rFonts w:ascii="Arial" w:hAnsi="Arial" w:cs="Arial"/>
          <w:sz w:val="24"/>
          <w:szCs w:val="24"/>
          <w:u w:val="single"/>
        </w:rPr>
        <w:t xml:space="preserve">Change Management Workflow Report: </w:t>
      </w:r>
    </w:p>
    <w:p w:rsidR="008455FF" w:rsidRDefault="008269EC" w:rsidP="008455FF">
      <w:pPr>
        <w:spacing w:after="0" w:line="240" w:lineRule="auto"/>
        <w:rPr>
          <w:rFonts w:ascii="Arial" w:hAnsi="Arial" w:cs="Arial"/>
          <w:sz w:val="24"/>
          <w:szCs w:val="24"/>
        </w:rPr>
      </w:pPr>
      <w:r w:rsidRPr="008269EC">
        <w:rPr>
          <w:rFonts w:ascii="Arial" w:hAnsi="Arial" w:cs="Arial"/>
          <w:sz w:val="24"/>
          <w:szCs w:val="24"/>
        </w:rPr>
        <w:t>Mobilink require reports which would generate by scheduled and email automatically in HTML format. They need open and close tickets report for each person who handover the shift to other and also can system send email automatically this can be configured within the ccmdb.</w:t>
      </w:r>
    </w:p>
    <w:p w:rsidR="008455FF" w:rsidRDefault="008455FF" w:rsidP="008455FF">
      <w:pPr>
        <w:spacing w:after="0" w:line="240" w:lineRule="auto"/>
        <w:rPr>
          <w:rFonts w:ascii="Arial" w:hAnsi="Arial" w:cs="Arial"/>
          <w:sz w:val="24"/>
          <w:szCs w:val="24"/>
        </w:rPr>
      </w:pPr>
    </w:p>
    <w:p w:rsidR="008455FF" w:rsidRPr="008455FF" w:rsidRDefault="008455FF" w:rsidP="008455FF">
      <w:pPr>
        <w:spacing w:after="0" w:line="240" w:lineRule="auto"/>
        <w:rPr>
          <w:rFonts w:ascii="Arial" w:hAnsi="Arial" w:cs="Arial"/>
          <w:sz w:val="24"/>
          <w:szCs w:val="24"/>
        </w:rPr>
      </w:pPr>
      <w:r w:rsidRPr="008455FF">
        <w:rPr>
          <w:rFonts w:ascii="Arial" w:hAnsi="Arial" w:cs="Arial"/>
          <w:sz w:val="24"/>
          <w:szCs w:val="24"/>
          <w:u w:val="single"/>
        </w:rPr>
        <w:t xml:space="preserve">NUR/Down site reports </w:t>
      </w:r>
    </w:p>
    <w:p w:rsidR="008455FF" w:rsidRDefault="008455FF" w:rsidP="008455FF">
      <w:pPr>
        <w:spacing w:after="0" w:line="240" w:lineRule="auto"/>
        <w:rPr>
          <w:rFonts w:ascii="Arial" w:hAnsi="Arial" w:cs="Arial"/>
          <w:sz w:val="24"/>
          <w:szCs w:val="24"/>
        </w:rPr>
      </w:pPr>
    </w:p>
    <w:p w:rsidR="008455FF" w:rsidRDefault="008455FF" w:rsidP="008455FF">
      <w:pPr>
        <w:spacing w:after="0" w:line="240" w:lineRule="auto"/>
        <w:rPr>
          <w:rFonts w:ascii="Arial" w:hAnsi="Arial" w:cs="Arial"/>
          <w:sz w:val="24"/>
          <w:szCs w:val="24"/>
        </w:rPr>
      </w:pPr>
      <w:r w:rsidRPr="008455FF">
        <w:rPr>
          <w:rFonts w:ascii="Arial" w:hAnsi="Arial" w:cs="Arial"/>
          <w:sz w:val="24"/>
          <w:szCs w:val="24"/>
        </w:rPr>
        <w:t>These reports can be generated from TSRM and provide the outage reasons from the TT in TSRM for NUR / Down sites.</w:t>
      </w:r>
    </w:p>
    <w:p w:rsidR="003F35BC" w:rsidRDefault="003F35BC" w:rsidP="00C45B5D">
      <w:pPr>
        <w:jc w:val="both"/>
        <w:rPr>
          <w:rFonts w:ascii="Arial" w:hAnsi="Arial" w:cs="Arial"/>
          <w:sz w:val="24"/>
          <w:szCs w:val="24"/>
        </w:rPr>
      </w:pPr>
    </w:p>
    <w:p w:rsidR="000159C3" w:rsidRPr="009A6AA0" w:rsidRDefault="000159C3" w:rsidP="00C45B5D">
      <w:pPr>
        <w:jc w:val="both"/>
        <w:rPr>
          <w:rFonts w:ascii="Arial" w:hAnsi="Arial" w:cs="Arial"/>
          <w:sz w:val="24"/>
          <w:szCs w:val="24"/>
        </w:rPr>
      </w:pPr>
      <w:r w:rsidRPr="009A6AA0">
        <w:rPr>
          <w:rFonts w:ascii="Arial" w:hAnsi="Arial" w:cs="Arial"/>
          <w:sz w:val="24"/>
          <w:szCs w:val="24"/>
        </w:rPr>
        <w:t>Reporter will be configured to allow users to select a time period to create reports for alerts</w:t>
      </w:r>
      <w:r w:rsidR="00133112" w:rsidRPr="009A6AA0">
        <w:rPr>
          <w:rFonts w:ascii="Arial" w:hAnsi="Arial" w:cs="Arial"/>
          <w:sz w:val="24"/>
          <w:szCs w:val="24"/>
        </w:rPr>
        <w:t xml:space="preserve"> that occurred within the specified </w:t>
      </w:r>
      <w:r w:rsidRPr="009A6AA0">
        <w:rPr>
          <w:rFonts w:ascii="Arial" w:hAnsi="Arial" w:cs="Arial"/>
          <w:sz w:val="24"/>
          <w:szCs w:val="24"/>
        </w:rPr>
        <w:t xml:space="preserve">time period. </w:t>
      </w:r>
    </w:p>
    <w:p w:rsidR="000159C3" w:rsidRDefault="000159C3" w:rsidP="00C45B5D">
      <w:pPr>
        <w:jc w:val="both"/>
        <w:rPr>
          <w:rFonts w:ascii="Arial" w:hAnsi="Arial" w:cs="Arial"/>
          <w:sz w:val="24"/>
          <w:szCs w:val="24"/>
        </w:rPr>
      </w:pPr>
      <w:r w:rsidRPr="009A6AA0">
        <w:rPr>
          <w:rFonts w:ascii="Arial" w:hAnsi="Arial" w:cs="Arial"/>
          <w:sz w:val="24"/>
          <w:szCs w:val="24"/>
        </w:rPr>
        <w:t>A r</w:t>
      </w:r>
      <w:r w:rsidR="007F3A8C" w:rsidRPr="009A6AA0">
        <w:rPr>
          <w:rFonts w:ascii="Arial" w:hAnsi="Arial" w:cs="Arial"/>
          <w:sz w:val="24"/>
          <w:szCs w:val="24"/>
        </w:rPr>
        <w:t>equirement for Trouble Ticket Alarm</w:t>
      </w:r>
      <w:r w:rsidRPr="009A6AA0">
        <w:rPr>
          <w:rFonts w:ascii="Arial" w:hAnsi="Arial" w:cs="Arial"/>
          <w:sz w:val="24"/>
          <w:szCs w:val="24"/>
        </w:rPr>
        <w:t xml:space="preserve"> reports was identified. Netcool Reporter will be configured to allow users to create reports for alarms which have a Trouble ticket r</w:t>
      </w:r>
      <w:r w:rsidR="00C45B5D" w:rsidRPr="009A6AA0">
        <w:rPr>
          <w:rFonts w:ascii="Arial" w:hAnsi="Arial" w:cs="Arial"/>
          <w:sz w:val="24"/>
          <w:szCs w:val="24"/>
        </w:rPr>
        <w:t>a</w:t>
      </w:r>
      <w:r w:rsidRPr="009A6AA0">
        <w:rPr>
          <w:rFonts w:ascii="Arial" w:hAnsi="Arial" w:cs="Arial"/>
          <w:sz w:val="24"/>
          <w:szCs w:val="24"/>
        </w:rPr>
        <w:t xml:space="preserve">ised against them. </w:t>
      </w:r>
    </w:p>
    <w:p w:rsidR="008A6738" w:rsidRDefault="00AF22E4" w:rsidP="00C45B5D">
      <w:pPr>
        <w:jc w:val="both"/>
        <w:rPr>
          <w:rFonts w:ascii="Arial" w:hAnsi="Arial" w:cs="Arial"/>
          <w:sz w:val="24"/>
          <w:szCs w:val="24"/>
          <w:u w:val="single"/>
        </w:rPr>
      </w:pPr>
      <w:r>
        <w:rPr>
          <w:rFonts w:ascii="Arial" w:hAnsi="Arial" w:cs="Arial"/>
          <w:sz w:val="24"/>
          <w:szCs w:val="24"/>
          <w:u w:val="single"/>
        </w:rPr>
        <w:t>Down Site Report</w:t>
      </w:r>
    </w:p>
    <w:p w:rsidR="00AF22E4" w:rsidRDefault="00AF22E4" w:rsidP="00C45B5D">
      <w:pPr>
        <w:jc w:val="both"/>
        <w:rPr>
          <w:rFonts w:ascii="Arial" w:hAnsi="Arial" w:cs="Arial"/>
          <w:sz w:val="24"/>
          <w:szCs w:val="24"/>
        </w:rPr>
      </w:pPr>
      <w:r w:rsidRPr="00AF22E4">
        <w:rPr>
          <w:rFonts w:ascii="Arial" w:hAnsi="Arial" w:cs="Arial"/>
          <w:sz w:val="24"/>
          <w:szCs w:val="24"/>
        </w:rPr>
        <w:t xml:space="preserve">This report should show all the down sites based on vendors. Reporter can be configured to show alarms indicating down sites in the reports. Mobilink will need to provide the vendor details associated with each alarm </w:t>
      </w:r>
      <w:r>
        <w:rPr>
          <w:rFonts w:ascii="Arial" w:hAnsi="Arial" w:cs="Arial"/>
          <w:sz w:val="24"/>
          <w:szCs w:val="24"/>
        </w:rPr>
        <w:t>and store in</w:t>
      </w:r>
      <w:r w:rsidRPr="00AF22E4">
        <w:rPr>
          <w:rFonts w:ascii="Arial" w:hAnsi="Arial" w:cs="Arial"/>
          <w:sz w:val="24"/>
          <w:szCs w:val="24"/>
        </w:rPr>
        <w:t xml:space="preserve"> the database in order to c</w:t>
      </w:r>
      <w:r>
        <w:rPr>
          <w:rFonts w:ascii="Arial" w:hAnsi="Arial" w:cs="Arial"/>
          <w:sz w:val="24"/>
          <w:szCs w:val="24"/>
        </w:rPr>
        <w:t>onfigure Reporter to show the vendor based report.</w:t>
      </w:r>
    </w:p>
    <w:p w:rsidR="003F35BC" w:rsidRDefault="003F35BC" w:rsidP="00C45B5D">
      <w:pPr>
        <w:jc w:val="both"/>
        <w:rPr>
          <w:rFonts w:ascii="Arial" w:hAnsi="Arial" w:cs="Arial"/>
          <w:sz w:val="24"/>
          <w:szCs w:val="24"/>
        </w:rPr>
      </w:pPr>
    </w:p>
    <w:p w:rsidR="003F35BC" w:rsidRDefault="003F35BC" w:rsidP="00C45B5D">
      <w:pPr>
        <w:jc w:val="both"/>
        <w:rPr>
          <w:rFonts w:ascii="Arial" w:hAnsi="Arial" w:cs="Arial"/>
          <w:sz w:val="24"/>
          <w:szCs w:val="24"/>
        </w:rPr>
      </w:pPr>
    </w:p>
    <w:p w:rsidR="003F35BC" w:rsidRDefault="003F35BC" w:rsidP="00C45B5D">
      <w:pPr>
        <w:jc w:val="both"/>
        <w:rPr>
          <w:rFonts w:ascii="Arial" w:hAnsi="Arial" w:cs="Arial"/>
          <w:sz w:val="24"/>
          <w:szCs w:val="24"/>
        </w:rPr>
      </w:pPr>
    </w:p>
    <w:p w:rsidR="003F35BC" w:rsidRPr="00AF22E4" w:rsidRDefault="003F35BC" w:rsidP="00C45B5D">
      <w:pPr>
        <w:jc w:val="both"/>
        <w:rPr>
          <w:rFonts w:ascii="Arial" w:hAnsi="Arial" w:cs="Arial"/>
          <w:sz w:val="24"/>
          <w:szCs w:val="24"/>
        </w:rPr>
      </w:pPr>
    </w:p>
    <w:p w:rsidR="00CA6DE3" w:rsidRPr="00C45B5D" w:rsidRDefault="00CA6DE3" w:rsidP="00983A11">
      <w:pPr>
        <w:pStyle w:val="Heading1"/>
        <w:numPr>
          <w:ilvl w:val="0"/>
          <w:numId w:val="42"/>
        </w:numPr>
        <w:rPr>
          <w:rFonts w:ascii="Arial" w:hAnsi="Arial" w:cs="Arial"/>
          <w:color w:val="000000" w:themeColor="text1"/>
        </w:rPr>
      </w:pPr>
      <w:bookmarkStart w:id="248" w:name="_Toc256176055"/>
      <w:r w:rsidRPr="00C45B5D">
        <w:rPr>
          <w:rFonts w:ascii="Arial" w:hAnsi="Arial" w:cs="Arial"/>
          <w:color w:val="000000" w:themeColor="text1"/>
        </w:rPr>
        <w:t>S</w:t>
      </w:r>
      <w:r w:rsidR="00D70978" w:rsidRPr="00C45B5D">
        <w:rPr>
          <w:rFonts w:ascii="Arial" w:hAnsi="Arial" w:cs="Arial"/>
          <w:color w:val="000000" w:themeColor="text1"/>
        </w:rPr>
        <w:t>erver Monitoring</w:t>
      </w:r>
      <w:bookmarkEnd w:id="248"/>
    </w:p>
    <w:p w:rsidR="009A6AA0" w:rsidRDefault="009A6AA0" w:rsidP="00C45B5D">
      <w:pPr>
        <w:jc w:val="both"/>
        <w:rPr>
          <w:rFonts w:ascii="Arial" w:hAnsi="Arial" w:cs="Arial"/>
          <w:sz w:val="24"/>
          <w:szCs w:val="24"/>
        </w:rPr>
      </w:pPr>
    </w:p>
    <w:p w:rsidR="00525A88" w:rsidRPr="009A6AA0" w:rsidRDefault="00486931" w:rsidP="00C45B5D">
      <w:pPr>
        <w:jc w:val="both"/>
        <w:rPr>
          <w:rFonts w:ascii="Arial" w:hAnsi="Arial" w:cs="Arial"/>
          <w:sz w:val="24"/>
          <w:szCs w:val="24"/>
        </w:rPr>
      </w:pPr>
      <w:r w:rsidRPr="009A6AA0">
        <w:rPr>
          <w:rFonts w:ascii="Arial" w:hAnsi="Arial" w:cs="Arial"/>
          <w:sz w:val="24"/>
          <w:szCs w:val="24"/>
        </w:rPr>
        <w:t>Mobilink wish to monitor CPU, Memory, error logs and processes for the following servers</w:t>
      </w:r>
    </w:p>
    <w:p w:rsidR="00486931" w:rsidRPr="009A6AA0" w:rsidRDefault="00A8437F" w:rsidP="00A738EA">
      <w:pPr>
        <w:jc w:val="both"/>
        <w:rPr>
          <w:rFonts w:ascii="Arial" w:hAnsi="Arial" w:cs="Arial"/>
          <w:sz w:val="24"/>
          <w:szCs w:val="24"/>
        </w:rPr>
      </w:pPr>
      <w:r w:rsidRPr="009A6AA0">
        <w:rPr>
          <w:rFonts w:ascii="Arial" w:hAnsi="Arial" w:cs="Arial"/>
          <w:sz w:val="24"/>
          <w:szCs w:val="24"/>
        </w:rPr>
        <w:t>IN Servers:</w:t>
      </w:r>
    </w:p>
    <w:tbl>
      <w:tblPr>
        <w:tblW w:w="9519" w:type="dxa"/>
        <w:tblInd w:w="87" w:type="dxa"/>
        <w:tblLook w:val="04A0"/>
      </w:tblPr>
      <w:tblGrid>
        <w:gridCol w:w="1155"/>
        <w:gridCol w:w="1985"/>
        <w:gridCol w:w="3118"/>
        <w:gridCol w:w="1985"/>
        <w:gridCol w:w="1276"/>
      </w:tblGrid>
      <w:tr w:rsidR="00A738EA" w:rsidRPr="00A738EA" w:rsidTr="004C31B6">
        <w:trPr>
          <w:trHeight w:val="255"/>
        </w:trPr>
        <w:tc>
          <w:tcPr>
            <w:tcW w:w="1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Location</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Entity</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IP Addresses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Managing EMS</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b/>
                <w:bCs/>
                <w:sz w:val="20"/>
                <w:szCs w:val="20"/>
                <w:lang w:val="en-GB" w:eastAsia="en-GB"/>
              </w:rPr>
            </w:pPr>
            <w:r w:rsidRPr="00A738EA">
              <w:rPr>
                <w:rFonts w:ascii="Arial" w:eastAsia="Times New Roman" w:hAnsi="Arial" w:cs="Arial"/>
                <w:b/>
                <w:bCs/>
                <w:sz w:val="20"/>
                <w:szCs w:val="20"/>
                <w:lang w:val="en-GB" w:eastAsia="en-GB"/>
              </w:rPr>
              <w:t>OS</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IN6-ISB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 10.13.1.4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IN7-ISB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10.13.1.51; 10.13.1.54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IN8-ISB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10.13.1.102; 10.13.1.104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IN9-ISB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10.13.1.151; 10.13.1.155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IN10-ISB</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10.13.4.1; 10.13.4.4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IN11-KHI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10.14.4.1; 10.14.4.5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IN12-KHI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10.14.5.35; 10.14.5.37</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IN13-KHI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10.14.5.65; 10.14.5.68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IN14-KHI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10.14.5.99; 10.14.5.102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IN15-KHI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10.14.5.131; 10.14.5.134</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IN16-KHI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10.14.4.163; 10.14.4.168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IN17-KHI</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10.14.5.193; 10.14.5.198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IN18-LHR</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10.12.5.35; 10.12.5.38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IN19-LHR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10.12.5.71; 10.12.5.73</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IN20-LHR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10.12.5.100; 10.12.5.101</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IN21-FSD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10.23.5.35; 10.23.5.38</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IN22-FSD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10.23.5.72; 10.23.5.73</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FSD</w:t>
            </w:r>
          </w:p>
        </w:tc>
        <w:tc>
          <w:tcPr>
            <w:tcW w:w="1985" w:type="dxa"/>
            <w:tcBorders>
              <w:top w:val="nil"/>
              <w:left w:val="nil"/>
              <w:bottom w:val="single" w:sz="4" w:space="0" w:color="auto"/>
              <w:right w:val="single" w:sz="4" w:space="0" w:color="auto"/>
            </w:tcBorders>
            <w:shd w:val="clear" w:color="auto" w:fill="auto"/>
            <w:noWrap/>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IN23-FSD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10.23.5.99; 10.23.5.102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VOMS</w:t>
            </w:r>
          </w:p>
        </w:tc>
        <w:tc>
          <w:tcPr>
            <w:tcW w:w="3118"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172.27.100.37; 172.27.100.39</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comm5</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comm1</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10.13.1.10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10.13.4.20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KHI</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comm3</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10.14.2.30</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comm4</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10.12.2.5</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comm5</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172.27.100.49</w:t>
            </w:r>
          </w:p>
        </w:tc>
        <w:tc>
          <w:tcPr>
            <w:tcW w:w="1985"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CX</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10.13.5.249; 10.13.4.240; 10.13.4.230; 10.13.4.235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IPD</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10.229.6.99; 10.229.6.102; 10.229.6.105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IPD-LB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10.229.6.164; 10.229.6.165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Advantage comm2</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Solaris 9</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M2M</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10.200.70.33;10.200.70.35</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UCP/RB application servers</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10.200.75.10;10.200.75.12</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DA337F"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ISB</w:t>
            </w:r>
          </w:p>
        </w:tc>
        <w:tc>
          <w:tcPr>
            <w:tcW w:w="1985" w:type="dxa"/>
            <w:tcBorders>
              <w:top w:val="nil"/>
              <w:left w:val="nil"/>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UCP/RB MGw server</w:t>
            </w:r>
          </w:p>
        </w:tc>
        <w:tc>
          <w:tcPr>
            <w:tcW w:w="3118" w:type="dxa"/>
            <w:tcBorders>
              <w:top w:val="nil"/>
              <w:left w:val="nil"/>
              <w:bottom w:val="single" w:sz="4" w:space="0" w:color="auto"/>
              <w:right w:val="single" w:sz="4" w:space="0" w:color="auto"/>
            </w:tcBorders>
            <w:shd w:val="clear" w:color="auto" w:fill="auto"/>
            <w:noWrap/>
            <w:vAlign w:val="bottom"/>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10.200.75.14;10.200.75.16; 10.200.75.18</w:t>
            </w:r>
          </w:p>
        </w:tc>
        <w:tc>
          <w:tcPr>
            <w:tcW w:w="1985" w:type="dxa"/>
            <w:tcBorders>
              <w:top w:val="nil"/>
              <w:left w:val="nil"/>
              <w:bottom w:val="single" w:sz="4" w:space="0" w:color="auto"/>
              <w:right w:val="single" w:sz="4" w:space="0" w:color="auto"/>
            </w:tcBorders>
            <w:shd w:val="clear" w:color="auto" w:fill="auto"/>
            <w:noWrap/>
            <w:vAlign w:val="center"/>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DA337F"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r w:rsidR="00A738EA" w:rsidRPr="00A738EA" w:rsidTr="00A738EA">
        <w:trPr>
          <w:trHeight w:val="255"/>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LHR</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Voice mail server</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10.12.7.10</w:t>
            </w:r>
          </w:p>
        </w:tc>
        <w:tc>
          <w:tcPr>
            <w:tcW w:w="1985" w:type="dxa"/>
            <w:tcBorders>
              <w:top w:val="nil"/>
              <w:left w:val="nil"/>
              <w:bottom w:val="single" w:sz="4" w:space="0" w:color="auto"/>
              <w:right w:val="single" w:sz="4" w:space="0" w:color="auto"/>
            </w:tcBorders>
            <w:shd w:val="clear" w:color="auto" w:fill="auto"/>
            <w:noWrap/>
            <w:vAlign w:val="center"/>
            <w:hideMark/>
          </w:tcPr>
          <w:p w:rsidR="00A738EA" w:rsidRPr="00A738EA" w:rsidRDefault="00DA337F" w:rsidP="00A738EA">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Web GUI</w:t>
            </w:r>
          </w:p>
        </w:tc>
        <w:tc>
          <w:tcPr>
            <w:tcW w:w="1276" w:type="dxa"/>
            <w:tcBorders>
              <w:top w:val="nil"/>
              <w:left w:val="nil"/>
              <w:bottom w:val="single" w:sz="4" w:space="0" w:color="auto"/>
              <w:right w:val="single" w:sz="4" w:space="0" w:color="auto"/>
            </w:tcBorders>
            <w:shd w:val="clear" w:color="auto" w:fill="auto"/>
            <w:noWrap/>
            <w:vAlign w:val="bottom"/>
            <w:hideMark/>
          </w:tcPr>
          <w:p w:rsidR="00A738EA" w:rsidRPr="00A738EA" w:rsidRDefault="00DA337F" w:rsidP="0053667C">
            <w:pPr>
              <w:keepNext/>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r>
    </w:tbl>
    <w:p w:rsidR="00A738EA" w:rsidRPr="003F35BC" w:rsidRDefault="0053667C" w:rsidP="0053667C">
      <w:pPr>
        <w:pStyle w:val="Caption"/>
        <w:rPr>
          <w:rFonts w:ascii="Arial" w:hAnsi="Arial" w:cs="Arial"/>
          <w:color w:val="000000" w:themeColor="text1"/>
        </w:rPr>
      </w:pPr>
      <w:bookmarkStart w:id="249" w:name="_Toc256176146"/>
      <w:r w:rsidRPr="003F35BC">
        <w:rPr>
          <w:color w:val="000000" w:themeColor="text1"/>
        </w:rPr>
        <w:t xml:space="preserve">Table </w:t>
      </w:r>
      <w:r w:rsidR="000B4F1B" w:rsidRPr="003F35BC">
        <w:rPr>
          <w:color w:val="000000" w:themeColor="text1"/>
        </w:rPr>
        <w:fldChar w:fldCharType="begin"/>
      </w:r>
      <w:r w:rsidR="00C13618" w:rsidRPr="003F35BC">
        <w:rPr>
          <w:color w:val="000000" w:themeColor="text1"/>
        </w:rPr>
        <w:instrText xml:space="preserve"> SEQ Table \* ARABIC </w:instrText>
      </w:r>
      <w:r w:rsidR="000B4F1B" w:rsidRPr="003F35BC">
        <w:rPr>
          <w:color w:val="000000" w:themeColor="text1"/>
        </w:rPr>
        <w:fldChar w:fldCharType="separate"/>
      </w:r>
      <w:r w:rsidR="000B5C76">
        <w:rPr>
          <w:noProof/>
          <w:color w:val="000000" w:themeColor="text1"/>
        </w:rPr>
        <w:t>3</w:t>
      </w:r>
      <w:r w:rsidR="000B4F1B" w:rsidRPr="003F35BC">
        <w:rPr>
          <w:color w:val="000000" w:themeColor="text1"/>
        </w:rPr>
        <w:fldChar w:fldCharType="end"/>
      </w:r>
      <w:r w:rsidRPr="003F35BC">
        <w:rPr>
          <w:color w:val="000000" w:themeColor="text1"/>
        </w:rPr>
        <w:t>: Mobilink IN Server List</w:t>
      </w:r>
      <w:bookmarkEnd w:id="249"/>
    </w:p>
    <w:p w:rsidR="00A738EA" w:rsidRPr="009A6AA0" w:rsidRDefault="00A738EA" w:rsidP="00A738EA">
      <w:pPr>
        <w:jc w:val="both"/>
        <w:rPr>
          <w:rFonts w:ascii="Arial" w:hAnsi="Arial" w:cs="Arial"/>
          <w:sz w:val="24"/>
          <w:szCs w:val="24"/>
        </w:rPr>
      </w:pPr>
      <w:r w:rsidRPr="009A6AA0">
        <w:rPr>
          <w:rFonts w:ascii="Arial" w:hAnsi="Arial" w:cs="Arial"/>
          <w:sz w:val="24"/>
          <w:szCs w:val="24"/>
        </w:rPr>
        <w:t xml:space="preserve">VAS </w:t>
      </w:r>
      <w:r w:rsidR="00A8437F" w:rsidRPr="009A6AA0">
        <w:rPr>
          <w:rFonts w:ascii="Arial" w:hAnsi="Arial" w:cs="Arial"/>
          <w:sz w:val="24"/>
          <w:szCs w:val="24"/>
        </w:rPr>
        <w:t>Servers</w:t>
      </w:r>
      <w:r w:rsidRPr="009A6AA0">
        <w:rPr>
          <w:rFonts w:ascii="Arial" w:hAnsi="Arial" w:cs="Arial"/>
          <w:sz w:val="24"/>
          <w:szCs w:val="24"/>
        </w:rPr>
        <w:t>:</w:t>
      </w:r>
    </w:p>
    <w:tbl>
      <w:tblPr>
        <w:tblW w:w="9322" w:type="dxa"/>
        <w:tblLook w:val="04A0"/>
      </w:tblPr>
      <w:tblGrid>
        <w:gridCol w:w="1560"/>
        <w:gridCol w:w="3118"/>
        <w:gridCol w:w="1526"/>
        <w:gridCol w:w="1472"/>
        <w:gridCol w:w="1646"/>
      </w:tblGrid>
      <w:tr w:rsidR="00BB78DF" w:rsidRPr="004C31B6" w:rsidTr="00BB78DF">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jc w:val="both"/>
              <w:rPr>
                <w:rFonts w:ascii="Arial" w:eastAsia="Times New Roman" w:hAnsi="Arial" w:cs="Arial"/>
                <w:b/>
                <w:sz w:val="20"/>
                <w:szCs w:val="20"/>
                <w:lang w:val="en-GB" w:eastAsia="en-GB"/>
              </w:rPr>
            </w:pPr>
            <w:r w:rsidRPr="004C31B6">
              <w:rPr>
                <w:rFonts w:ascii="Arial" w:eastAsia="Times New Roman" w:hAnsi="Arial" w:cs="Arial"/>
                <w:b/>
                <w:sz w:val="20"/>
                <w:szCs w:val="20"/>
                <w:lang w:val="en-GB" w:eastAsia="en-GB"/>
              </w:rPr>
              <w:t>Node</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Entities</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362B0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No. of</w:t>
            </w:r>
            <w:r w:rsidR="00A738EA" w:rsidRPr="004C31B6">
              <w:rPr>
                <w:rFonts w:ascii="Arial" w:eastAsia="Times New Roman" w:hAnsi="Arial" w:cs="Arial"/>
                <w:b/>
                <w:bCs/>
                <w:sz w:val="20"/>
                <w:szCs w:val="20"/>
                <w:lang w:val="en-GB" w:eastAsia="en-GB"/>
              </w:rPr>
              <w:t xml:space="preserve"> Servers</w:t>
            </w:r>
          </w:p>
        </w:tc>
        <w:tc>
          <w:tcPr>
            <w:tcW w:w="1472"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OS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738EA" w:rsidRPr="004C31B6" w:rsidRDefault="00A738EA" w:rsidP="00BB78DF">
            <w:pPr>
              <w:spacing w:after="0" w:line="240" w:lineRule="auto"/>
              <w:rPr>
                <w:rFonts w:ascii="Arial" w:eastAsia="Times New Roman" w:hAnsi="Arial" w:cs="Arial"/>
                <w:b/>
                <w:bCs/>
                <w:sz w:val="20"/>
                <w:szCs w:val="20"/>
                <w:lang w:val="en-GB" w:eastAsia="en-GB"/>
              </w:rPr>
            </w:pPr>
            <w:r w:rsidRPr="004C31B6">
              <w:rPr>
                <w:rFonts w:ascii="Arial" w:eastAsia="Times New Roman" w:hAnsi="Arial" w:cs="Arial"/>
                <w:b/>
                <w:bCs/>
                <w:sz w:val="20"/>
                <w:szCs w:val="20"/>
                <w:lang w:val="en-GB" w:eastAsia="en-GB"/>
              </w:rPr>
              <w:t>Vendor</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PSA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9000 rp4440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HP-UX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D2CP</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Linux </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Vollubill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ADM</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BB78DF"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Invigo</w:t>
            </w:r>
            <w:r w:rsidR="00A738EA" w:rsidRPr="00A738EA">
              <w:rPr>
                <w:rFonts w:ascii="Arial" w:eastAsia="Times New Roman" w:hAnsi="Arial" w:cs="Arial"/>
                <w:sz w:val="20"/>
                <w:szCs w:val="20"/>
                <w:lang w:val="en-GB" w:eastAsia="en-GB"/>
              </w:rPr>
              <w:t> </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GPRS Core</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WN 1200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Senteon : SunFire V240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Vigilon   : SunFire V240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DNS : HP ProLiant DL320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SGSN : ALPHA SERVER DS 10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HP-UX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WAP GW : HP ProLiant DL 380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7908E3" w:rsidP="00BB78DF">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t>HP</w:t>
            </w:r>
            <w:r w:rsidR="00A738EA" w:rsidRPr="00BB78DF">
              <w:rPr>
                <w:rFonts w:ascii="Arial" w:eastAsia="Times New Roman" w:hAnsi="Arial" w:cs="Arial"/>
                <w:sz w:val="20"/>
                <w:szCs w:val="20"/>
                <w:lang w:val="en-GB" w:eastAsia="en-GB"/>
              </w:rPr>
              <w:t xml:space="preserve"> 9000 rp4440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BB78DF" w:rsidP="00BB78DF">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t>?</w:t>
            </w:r>
            <w:r w:rsidR="00A738EA" w:rsidRPr="00A738EA">
              <w:rPr>
                <w:rFonts w:ascii="Arial" w:eastAsia="Times New Roman" w:hAnsi="Arial" w:cs="Arial"/>
                <w:sz w:val="20"/>
                <w:szCs w:val="20"/>
                <w:lang w:val="en-GB" w:eastAsia="en-GB"/>
              </w:rPr>
              <w:t> </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ATCA</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OMCPs(HP rp5430)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OMCCN (HP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Alcatel</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OMG</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(Hydrogen)</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(Arsenic)</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A738EA"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DL385 G2 (Germanium)</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BT</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DL385 G2</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25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MMSC</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X4100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7</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Acision</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Gcash</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Dell PowerEdge 2950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CRBT</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URP 8100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MGW</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xml:space="preserve">ISB USDP DB HP rx2660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ISB CALL DB  HP rx2660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6</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Huawei</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Valista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ML350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DL580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Multilynx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IBM Server P6</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 extention</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IBM System x3550 (HMC)</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Utiba extention</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Byte Mobile</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X4200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w:t>
            </w:r>
            <w:r w:rsidR="00BB78DF">
              <w:rPr>
                <w:rFonts w:ascii="Arial" w:eastAsia="Times New Roman" w:hAnsi="Arial" w:cs="Arial"/>
                <w:sz w:val="20"/>
                <w:szCs w:val="20"/>
                <w:lang w:val="en-GB" w:eastAsia="en-GB"/>
              </w:rPr>
              <w:t>?</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Tech access</w:t>
            </w:r>
          </w:p>
        </w:tc>
      </w:tr>
      <w:tr w:rsidR="00BB78DF"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OTA</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SunFire V440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Sun Solaris</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 xml:space="preserve">SunOS 5.9 </w:t>
            </w:r>
          </w:p>
        </w:tc>
      </w:tr>
      <w:tr w:rsidR="00BB78DF" w:rsidRPr="00A738EA" w:rsidTr="00A8437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KPI</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SIM Server HW-S336-PERP</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Monitor Agent HW-X1000-PERP</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Siemens EDGE modem -HW-X1000-MC75-PERP</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Remote SIM Multiplexer emulator chip HW-X1000-RSIM</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xml:space="preserve">Monitor Master Quality Manager </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A8437F" w:rsidRPr="00A738EA" w:rsidTr="00A8437F">
        <w:trPr>
          <w:trHeight w:val="315"/>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A738EA" w:rsidRPr="00A738EA" w:rsidRDefault="00A738EA" w:rsidP="00BB78DF">
            <w:pPr>
              <w:spacing w:after="0" w:line="240" w:lineRule="auto"/>
              <w:jc w:val="both"/>
              <w:rPr>
                <w:rFonts w:ascii="Arial" w:eastAsia="Times New Roman" w:hAnsi="Arial" w:cs="Arial"/>
                <w:sz w:val="20"/>
                <w:szCs w:val="20"/>
                <w:lang w:val="en-GB" w:eastAsia="en-GB"/>
              </w:rPr>
            </w:pPr>
          </w:p>
        </w:tc>
        <w:tc>
          <w:tcPr>
            <w:tcW w:w="3118"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Device manager Xpress X-3200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Windows Xp</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ArgoGroup</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w:t>
            </w:r>
          </w:p>
        </w:tc>
        <w:tc>
          <w:tcPr>
            <w:tcW w:w="3118" w:type="dxa"/>
            <w:tcBorders>
              <w:top w:val="single" w:sz="4" w:space="0" w:color="auto"/>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 Server HP Proliant DL-380</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Cibenix</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ODP Server HP Proliant DL-160</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Cibenix</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CMS</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 G5 Server</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3</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G5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7</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BB78DF" w:rsidRPr="00A738EA" w:rsidTr="00BB78DF">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Video Streaming</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DL360 G5</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xw6400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4</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HP Proliant DL380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2</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r w:rsidR="00A738EA" w:rsidRPr="00A738EA" w:rsidTr="00BB78DF">
        <w:trPr>
          <w:trHeight w:val="315"/>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jc w:val="both"/>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 </w:t>
            </w:r>
          </w:p>
        </w:tc>
        <w:tc>
          <w:tcPr>
            <w:tcW w:w="3118" w:type="dxa"/>
            <w:tcBorders>
              <w:top w:val="nil"/>
              <w:left w:val="nil"/>
              <w:bottom w:val="single" w:sz="4" w:space="0" w:color="auto"/>
              <w:right w:val="single" w:sz="4" w:space="0" w:color="auto"/>
            </w:tcBorders>
            <w:shd w:val="clear" w:color="auto" w:fill="auto"/>
            <w:noWrap/>
            <w:vAlign w:val="bottom"/>
            <w:hideMark/>
          </w:tcPr>
          <w:p w:rsidR="00A738EA" w:rsidRPr="00BB78DF" w:rsidRDefault="00A738EA" w:rsidP="00BB78DF">
            <w:pPr>
              <w:spacing w:after="0" w:line="240" w:lineRule="auto"/>
              <w:rPr>
                <w:rFonts w:ascii="Arial" w:eastAsia="Times New Roman" w:hAnsi="Arial" w:cs="Arial"/>
                <w:sz w:val="20"/>
                <w:szCs w:val="20"/>
                <w:lang w:val="en-GB" w:eastAsia="en-GB"/>
              </w:rPr>
            </w:pPr>
            <w:r w:rsidRPr="00BB78DF">
              <w:rPr>
                <w:rFonts w:ascii="Arial" w:eastAsia="Times New Roman" w:hAnsi="Arial" w:cs="Arial"/>
                <w:sz w:val="20"/>
                <w:szCs w:val="20"/>
                <w:lang w:val="en-GB" w:eastAsia="en-GB"/>
              </w:rPr>
              <w:t>Sierravideo Systems Server</w:t>
            </w:r>
          </w:p>
        </w:tc>
        <w:tc>
          <w:tcPr>
            <w:tcW w:w="152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Times New Roman" w:eastAsia="Times New Roman" w:hAnsi="Times New Roman"/>
                <w:sz w:val="24"/>
                <w:szCs w:val="24"/>
                <w:lang w:val="en-GB" w:eastAsia="en-GB"/>
              </w:rPr>
            </w:pPr>
            <w:r w:rsidRPr="00A738EA">
              <w:rPr>
                <w:rFonts w:ascii="Times New Roman" w:eastAsia="Times New Roman" w:hAnsi="Times New Roman"/>
                <w:sz w:val="24"/>
                <w:szCs w:val="24"/>
                <w:lang w:val="en-GB" w:eastAsia="en-GB"/>
              </w:rPr>
              <w:t>1</w:t>
            </w:r>
          </w:p>
        </w:tc>
        <w:tc>
          <w:tcPr>
            <w:tcW w:w="1472"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BB78DF">
            <w:pPr>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Linux</w:t>
            </w:r>
          </w:p>
        </w:tc>
        <w:tc>
          <w:tcPr>
            <w:tcW w:w="1646" w:type="dxa"/>
            <w:tcBorders>
              <w:top w:val="nil"/>
              <w:left w:val="nil"/>
              <w:bottom w:val="single" w:sz="4" w:space="0" w:color="auto"/>
              <w:right w:val="single" w:sz="4" w:space="0" w:color="auto"/>
            </w:tcBorders>
            <w:shd w:val="clear" w:color="auto" w:fill="auto"/>
            <w:noWrap/>
            <w:vAlign w:val="bottom"/>
            <w:hideMark/>
          </w:tcPr>
          <w:p w:rsidR="00A738EA" w:rsidRPr="00A738EA" w:rsidRDefault="00A738EA" w:rsidP="0053667C">
            <w:pPr>
              <w:keepNext/>
              <w:spacing w:after="0" w:line="240" w:lineRule="auto"/>
              <w:rPr>
                <w:rFonts w:ascii="Arial" w:eastAsia="Times New Roman" w:hAnsi="Arial" w:cs="Arial"/>
                <w:sz w:val="20"/>
                <w:szCs w:val="20"/>
                <w:lang w:val="en-GB" w:eastAsia="en-GB"/>
              </w:rPr>
            </w:pPr>
            <w:r w:rsidRPr="00A738EA">
              <w:rPr>
                <w:rFonts w:ascii="Arial" w:eastAsia="Times New Roman" w:hAnsi="Arial" w:cs="Arial"/>
                <w:sz w:val="20"/>
                <w:szCs w:val="20"/>
                <w:lang w:val="en-GB" w:eastAsia="en-GB"/>
              </w:rPr>
              <w:t>Interact</w:t>
            </w:r>
          </w:p>
        </w:tc>
      </w:tr>
    </w:tbl>
    <w:p w:rsidR="00A8437F" w:rsidRPr="003F35BC" w:rsidRDefault="0053667C" w:rsidP="0053667C">
      <w:pPr>
        <w:pStyle w:val="Caption"/>
        <w:rPr>
          <w:rFonts w:ascii="Arial" w:hAnsi="Arial" w:cs="Arial"/>
          <w:color w:val="000000" w:themeColor="text1"/>
        </w:rPr>
      </w:pPr>
      <w:bookmarkStart w:id="250" w:name="_Toc256176147"/>
      <w:r w:rsidRPr="003F35BC">
        <w:rPr>
          <w:color w:val="000000" w:themeColor="text1"/>
        </w:rPr>
        <w:t xml:space="preserve">Table </w:t>
      </w:r>
      <w:r w:rsidR="000B4F1B" w:rsidRPr="003F35BC">
        <w:rPr>
          <w:color w:val="000000" w:themeColor="text1"/>
        </w:rPr>
        <w:fldChar w:fldCharType="begin"/>
      </w:r>
      <w:r w:rsidR="00C13618" w:rsidRPr="003F35BC">
        <w:rPr>
          <w:color w:val="000000" w:themeColor="text1"/>
        </w:rPr>
        <w:instrText xml:space="preserve"> SEQ Table \* ARABIC </w:instrText>
      </w:r>
      <w:r w:rsidR="000B4F1B" w:rsidRPr="003F35BC">
        <w:rPr>
          <w:color w:val="000000" w:themeColor="text1"/>
        </w:rPr>
        <w:fldChar w:fldCharType="separate"/>
      </w:r>
      <w:r w:rsidR="000B5C76">
        <w:rPr>
          <w:noProof/>
          <w:color w:val="000000" w:themeColor="text1"/>
        </w:rPr>
        <w:t>4</w:t>
      </w:r>
      <w:r w:rsidR="000B4F1B" w:rsidRPr="003F35BC">
        <w:rPr>
          <w:color w:val="000000" w:themeColor="text1"/>
        </w:rPr>
        <w:fldChar w:fldCharType="end"/>
      </w:r>
      <w:r w:rsidRPr="003F35BC">
        <w:rPr>
          <w:color w:val="000000" w:themeColor="text1"/>
        </w:rPr>
        <w:t>: Mobilink VAS Server List</w:t>
      </w:r>
      <w:bookmarkEnd w:id="250"/>
    </w:p>
    <w:p w:rsidR="003F35BC" w:rsidRDefault="003F35BC" w:rsidP="00A738EA">
      <w:pPr>
        <w:jc w:val="both"/>
        <w:rPr>
          <w:rFonts w:ascii="Arial" w:hAnsi="Arial" w:cs="Arial"/>
          <w:sz w:val="24"/>
          <w:szCs w:val="24"/>
        </w:rPr>
      </w:pPr>
    </w:p>
    <w:p w:rsidR="00A8437F" w:rsidRPr="009A6AA0" w:rsidRDefault="00A8437F" w:rsidP="00A738EA">
      <w:pPr>
        <w:jc w:val="both"/>
        <w:rPr>
          <w:rFonts w:ascii="Arial" w:hAnsi="Arial" w:cs="Arial"/>
          <w:sz w:val="24"/>
          <w:szCs w:val="24"/>
        </w:rPr>
      </w:pPr>
      <w:r w:rsidRPr="009A6AA0">
        <w:rPr>
          <w:rFonts w:ascii="Arial" w:hAnsi="Arial" w:cs="Arial"/>
          <w:sz w:val="24"/>
          <w:szCs w:val="24"/>
        </w:rPr>
        <w:t>HLS Servers</w:t>
      </w:r>
      <w:r w:rsidR="009A6AA0" w:rsidRPr="009A6AA0">
        <w:rPr>
          <w:rFonts w:ascii="Arial" w:hAnsi="Arial" w:cs="Arial"/>
          <w:sz w:val="24"/>
          <w:szCs w:val="24"/>
        </w:rPr>
        <w:t>:</w:t>
      </w:r>
    </w:p>
    <w:tbl>
      <w:tblPr>
        <w:tblStyle w:val="TableGrid"/>
        <w:tblW w:w="0" w:type="auto"/>
        <w:tblLook w:val="04A0"/>
      </w:tblPr>
      <w:tblGrid>
        <w:gridCol w:w="3080"/>
        <w:gridCol w:w="3081"/>
        <w:gridCol w:w="3081"/>
      </w:tblGrid>
      <w:tr w:rsidR="00A8437F" w:rsidRPr="004C31B6" w:rsidTr="00A8437F">
        <w:tc>
          <w:tcPr>
            <w:tcW w:w="3080" w:type="dxa"/>
          </w:tcPr>
          <w:p w:rsidR="00A8437F" w:rsidRPr="004C31B6" w:rsidRDefault="00A8437F" w:rsidP="00A738EA">
            <w:pPr>
              <w:jc w:val="both"/>
              <w:rPr>
                <w:rFonts w:ascii="Arial" w:hAnsi="Arial" w:cs="Arial"/>
                <w:b/>
              </w:rPr>
            </w:pPr>
            <w:r w:rsidRPr="004C31B6">
              <w:rPr>
                <w:rFonts w:ascii="Arial" w:hAnsi="Arial" w:cs="Arial"/>
                <w:b/>
              </w:rPr>
              <w:t>Server Type</w:t>
            </w:r>
          </w:p>
        </w:tc>
        <w:tc>
          <w:tcPr>
            <w:tcW w:w="3081" w:type="dxa"/>
          </w:tcPr>
          <w:p w:rsidR="00A8437F" w:rsidRPr="004C31B6" w:rsidRDefault="00A8437F" w:rsidP="00A738EA">
            <w:pPr>
              <w:jc w:val="both"/>
              <w:rPr>
                <w:rFonts w:ascii="Arial" w:hAnsi="Arial" w:cs="Arial"/>
                <w:b/>
              </w:rPr>
            </w:pPr>
            <w:r w:rsidRPr="004C31B6">
              <w:rPr>
                <w:rFonts w:ascii="Arial" w:hAnsi="Arial" w:cs="Arial"/>
                <w:b/>
              </w:rPr>
              <w:t>No. of Servers</w:t>
            </w:r>
          </w:p>
        </w:tc>
        <w:tc>
          <w:tcPr>
            <w:tcW w:w="3081" w:type="dxa"/>
          </w:tcPr>
          <w:p w:rsidR="00A8437F" w:rsidRPr="004C31B6" w:rsidRDefault="00A8437F" w:rsidP="00A738EA">
            <w:pPr>
              <w:jc w:val="both"/>
              <w:rPr>
                <w:rFonts w:ascii="Arial" w:hAnsi="Arial" w:cs="Arial"/>
                <w:b/>
              </w:rPr>
            </w:pPr>
            <w:r w:rsidRPr="004C31B6">
              <w:rPr>
                <w:rFonts w:ascii="Arial" w:hAnsi="Arial" w:cs="Arial"/>
                <w:b/>
              </w:rPr>
              <w:t>OS</w:t>
            </w:r>
          </w:p>
        </w:tc>
      </w:tr>
      <w:tr w:rsidR="00A8437F" w:rsidTr="00A8437F">
        <w:tc>
          <w:tcPr>
            <w:tcW w:w="3080" w:type="dxa"/>
          </w:tcPr>
          <w:p w:rsidR="00A8437F" w:rsidRDefault="00A8437F" w:rsidP="00A8437F">
            <w:pPr>
              <w:jc w:val="both"/>
              <w:rPr>
                <w:rFonts w:ascii="Arial" w:hAnsi="Arial" w:cs="Arial"/>
              </w:rPr>
            </w:pPr>
            <w:r>
              <w:rPr>
                <w:rFonts w:eastAsia="Times New Roman" w:cs="Arial"/>
                <w:color w:val="003366"/>
                <w:lang w:val="en-GB" w:eastAsia="en-GB"/>
              </w:rPr>
              <w:t>F</w:t>
            </w:r>
            <w:r w:rsidRPr="00A8437F">
              <w:rPr>
                <w:rFonts w:eastAsia="Times New Roman" w:cs="Arial"/>
                <w:color w:val="003366"/>
                <w:lang w:val="en-GB" w:eastAsia="en-GB"/>
              </w:rPr>
              <w:t>ront end servers</w:t>
            </w:r>
          </w:p>
        </w:tc>
        <w:tc>
          <w:tcPr>
            <w:tcW w:w="3081" w:type="dxa"/>
          </w:tcPr>
          <w:p w:rsidR="00A8437F" w:rsidRDefault="00A8437F" w:rsidP="00A738EA">
            <w:pPr>
              <w:jc w:val="both"/>
              <w:rPr>
                <w:rFonts w:ascii="Arial" w:hAnsi="Arial" w:cs="Arial"/>
              </w:rPr>
            </w:pPr>
            <w:r>
              <w:rPr>
                <w:rFonts w:ascii="Arial" w:hAnsi="Arial" w:cs="Arial"/>
              </w:rPr>
              <w:t>54</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Back end servers</w:t>
            </w:r>
          </w:p>
        </w:tc>
        <w:tc>
          <w:tcPr>
            <w:tcW w:w="3081" w:type="dxa"/>
          </w:tcPr>
          <w:p w:rsidR="00A8437F" w:rsidRDefault="00A8437F" w:rsidP="00A738EA">
            <w:pPr>
              <w:jc w:val="both"/>
              <w:rPr>
                <w:rFonts w:ascii="Arial" w:hAnsi="Arial" w:cs="Arial"/>
              </w:rPr>
            </w:pPr>
            <w:r>
              <w:rPr>
                <w:rFonts w:ascii="Arial" w:hAnsi="Arial" w:cs="Arial"/>
              </w:rPr>
              <w:t>58</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Management servers</w:t>
            </w:r>
          </w:p>
        </w:tc>
        <w:tc>
          <w:tcPr>
            <w:tcW w:w="3081" w:type="dxa"/>
          </w:tcPr>
          <w:p w:rsidR="00A8437F" w:rsidRDefault="00A8437F" w:rsidP="00A738EA">
            <w:pPr>
              <w:jc w:val="both"/>
              <w:rPr>
                <w:rFonts w:ascii="Arial" w:hAnsi="Arial" w:cs="Arial"/>
              </w:rPr>
            </w:pPr>
            <w:r>
              <w:rPr>
                <w:rFonts w:ascii="Arial" w:hAnsi="Arial" w:cs="Arial"/>
              </w:rPr>
              <w:t>2</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Root DSA Servers</w:t>
            </w:r>
          </w:p>
        </w:tc>
        <w:tc>
          <w:tcPr>
            <w:tcW w:w="3081" w:type="dxa"/>
          </w:tcPr>
          <w:p w:rsidR="00A8437F" w:rsidRDefault="00A8437F" w:rsidP="00A738EA">
            <w:pPr>
              <w:jc w:val="both"/>
              <w:rPr>
                <w:rFonts w:ascii="Arial" w:hAnsi="Arial" w:cs="Arial"/>
              </w:rPr>
            </w:pPr>
            <w:r>
              <w:rPr>
                <w:rFonts w:ascii="Arial" w:hAnsi="Arial" w:cs="Arial"/>
              </w:rPr>
              <w:t>2</w:t>
            </w:r>
          </w:p>
        </w:tc>
        <w:tc>
          <w:tcPr>
            <w:tcW w:w="3081" w:type="dxa"/>
          </w:tcPr>
          <w:p w:rsidR="00A8437F" w:rsidRDefault="00A8437F" w:rsidP="00A738EA">
            <w:pPr>
              <w:jc w:val="both"/>
              <w:rPr>
                <w:rFonts w:ascii="Arial" w:hAnsi="Arial" w:cs="Arial"/>
              </w:rPr>
            </w:pPr>
            <w:r>
              <w:rPr>
                <w:rFonts w:ascii="Arial" w:hAnsi="Arial" w:cs="Arial"/>
              </w:rPr>
              <w:t>Solaris 8</w:t>
            </w:r>
          </w:p>
        </w:tc>
      </w:tr>
      <w:tr w:rsidR="00A8437F" w:rsidTr="00A8437F">
        <w:tc>
          <w:tcPr>
            <w:tcW w:w="3080" w:type="dxa"/>
          </w:tcPr>
          <w:p w:rsidR="00A8437F" w:rsidRDefault="00A8437F" w:rsidP="00A738EA">
            <w:pPr>
              <w:jc w:val="both"/>
              <w:rPr>
                <w:rFonts w:ascii="Arial" w:hAnsi="Arial" w:cs="Arial"/>
              </w:rPr>
            </w:pPr>
            <w:r>
              <w:rPr>
                <w:rFonts w:ascii="Arial" w:hAnsi="Arial" w:cs="Arial"/>
              </w:rPr>
              <w:t>Transaction Log Servers</w:t>
            </w:r>
          </w:p>
        </w:tc>
        <w:tc>
          <w:tcPr>
            <w:tcW w:w="3081" w:type="dxa"/>
          </w:tcPr>
          <w:p w:rsidR="00A8437F" w:rsidRDefault="00A8437F" w:rsidP="00A738EA">
            <w:pPr>
              <w:jc w:val="both"/>
              <w:rPr>
                <w:rFonts w:ascii="Arial" w:hAnsi="Arial" w:cs="Arial"/>
              </w:rPr>
            </w:pPr>
            <w:r>
              <w:rPr>
                <w:rFonts w:ascii="Arial" w:hAnsi="Arial" w:cs="Arial"/>
              </w:rPr>
              <w:t>4</w:t>
            </w:r>
          </w:p>
        </w:tc>
        <w:tc>
          <w:tcPr>
            <w:tcW w:w="3081" w:type="dxa"/>
          </w:tcPr>
          <w:p w:rsidR="00A8437F" w:rsidRDefault="00A8437F" w:rsidP="0053667C">
            <w:pPr>
              <w:keepNext/>
              <w:jc w:val="both"/>
              <w:rPr>
                <w:rFonts w:ascii="Arial" w:hAnsi="Arial" w:cs="Arial"/>
              </w:rPr>
            </w:pPr>
            <w:r>
              <w:rPr>
                <w:rFonts w:ascii="Arial" w:hAnsi="Arial" w:cs="Arial"/>
              </w:rPr>
              <w:t>Solaris 8</w:t>
            </w:r>
          </w:p>
        </w:tc>
      </w:tr>
    </w:tbl>
    <w:p w:rsidR="00A8437F" w:rsidRPr="003F35BC" w:rsidRDefault="0053667C" w:rsidP="0053667C">
      <w:pPr>
        <w:pStyle w:val="Caption"/>
        <w:rPr>
          <w:rFonts w:ascii="Arial" w:hAnsi="Arial" w:cs="Arial"/>
          <w:color w:val="000000" w:themeColor="text1"/>
        </w:rPr>
      </w:pPr>
      <w:bookmarkStart w:id="251" w:name="_Toc256176148"/>
      <w:r w:rsidRPr="003F35BC">
        <w:rPr>
          <w:color w:val="000000" w:themeColor="text1"/>
        </w:rPr>
        <w:t xml:space="preserve">Table </w:t>
      </w:r>
      <w:r w:rsidR="000B4F1B" w:rsidRPr="003F35BC">
        <w:rPr>
          <w:color w:val="000000" w:themeColor="text1"/>
        </w:rPr>
        <w:fldChar w:fldCharType="begin"/>
      </w:r>
      <w:r w:rsidR="00C13618" w:rsidRPr="003F35BC">
        <w:rPr>
          <w:color w:val="000000" w:themeColor="text1"/>
        </w:rPr>
        <w:instrText xml:space="preserve"> SEQ Table \* ARABIC </w:instrText>
      </w:r>
      <w:r w:rsidR="000B4F1B" w:rsidRPr="003F35BC">
        <w:rPr>
          <w:color w:val="000000" w:themeColor="text1"/>
        </w:rPr>
        <w:fldChar w:fldCharType="separate"/>
      </w:r>
      <w:r w:rsidR="000B5C76">
        <w:rPr>
          <w:noProof/>
          <w:color w:val="000000" w:themeColor="text1"/>
        </w:rPr>
        <w:t>5</w:t>
      </w:r>
      <w:r w:rsidR="000B4F1B" w:rsidRPr="003F35BC">
        <w:rPr>
          <w:color w:val="000000" w:themeColor="text1"/>
        </w:rPr>
        <w:fldChar w:fldCharType="end"/>
      </w:r>
      <w:r w:rsidRPr="003F35BC">
        <w:rPr>
          <w:color w:val="000000" w:themeColor="text1"/>
        </w:rPr>
        <w:t>: Mobilink HLS Server List</w:t>
      </w:r>
      <w:bookmarkEnd w:id="251"/>
    </w:p>
    <w:p w:rsidR="00A8437F" w:rsidRPr="009A6AA0" w:rsidRDefault="00A8437F" w:rsidP="00A738EA">
      <w:pPr>
        <w:jc w:val="both"/>
        <w:rPr>
          <w:rFonts w:ascii="Arial" w:hAnsi="Arial" w:cs="Arial"/>
          <w:sz w:val="24"/>
          <w:szCs w:val="24"/>
        </w:rPr>
      </w:pPr>
      <w:r w:rsidRPr="009A6AA0">
        <w:rPr>
          <w:rFonts w:ascii="Arial" w:hAnsi="Arial" w:cs="Arial"/>
          <w:sz w:val="24"/>
          <w:szCs w:val="24"/>
        </w:rPr>
        <w:t xml:space="preserve">Server Room Servers: </w:t>
      </w:r>
    </w:p>
    <w:tbl>
      <w:tblPr>
        <w:tblW w:w="3700" w:type="dxa"/>
        <w:tblInd w:w="87" w:type="dxa"/>
        <w:tblLook w:val="04A0"/>
      </w:tblPr>
      <w:tblGrid>
        <w:gridCol w:w="2780"/>
        <w:gridCol w:w="1023"/>
      </w:tblGrid>
      <w:tr w:rsidR="00A8437F" w:rsidRPr="00A8437F" w:rsidTr="004C31B6">
        <w:trPr>
          <w:trHeight w:val="315"/>
        </w:trPr>
        <w:tc>
          <w:tcPr>
            <w:tcW w:w="2780" w:type="dxa"/>
            <w:tcBorders>
              <w:top w:val="single" w:sz="8" w:space="0" w:color="auto"/>
              <w:left w:val="single" w:sz="8" w:space="0" w:color="auto"/>
              <w:bottom w:val="nil"/>
              <w:right w:val="single" w:sz="4"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b/>
                <w:bCs/>
                <w:color w:val="000000"/>
                <w:lang w:val="en-GB" w:eastAsia="en-GB"/>
              </w:rPr>
            </w:pPr>
            <w:r w:rsidRPr="00A8437F">
              <w:rPr>
                <w:rFonts w:eastAsia="Times New Roman" w:cs="Arial"/>
                <w:b/>
                <w:bCs/>
                <w:color w:val="000000"/>
                <w:lang w:val="en-GB" w:eastAsia="en-GB"/>
              </w:rPr>
              <w:t>Equipment Type</w:t>
            </w:r>
          </w:p>
        </w:tc>
        <w:tc>
          <w:tcPr>
            <w:tcW w:w="920" w:type="dxa"/>
            <w:tcBorders>
              <w:top w:val="single" w:sz="8" w:space="0" w:color="auto"/>
              <w:left w:val="nil"/>
              <w:bottom w:val="nil"/>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b/>
                <w:bCs/>
                <w:color w:val="000000"/>
                <w:lang w:val="en-GB" w:eastAsia="en-GB"/>
              </w:rPr>
            </w:pPr>
            <w:r w:rsidRPr="00A8437F">
              <w:rPr>
                <w:rFonts w:eastAsia="Times New Roman" w:cs="Arial"/>
                <w:b/>
                <w:bCs/>
                <w:color w:val="000000"/>
                <w:lang w:val="en-GB" w:eastAsia="en-GB"/>
              </w:rPr>
              <w:t>Quantity</w:t>
            </w:r>
          </w:p>
        </w:tc>
      </w:tr>
      <w:tr w:rsidR="00A8437F" w:rsidRPr="00A8437F" w:rsidTr="00A8437F">
        <w:trPr>
          <w:trHeight w:val="255"/>
        </w:trPr>
        <w:tc>
          <w:tcPr>
            <w:tcW w:w="2780"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2800</w:t>
            </w:r>
          </w:p>
        </w:tc>
        <w:tc>
          <w:tcPr>
            <w:tcW w:w="920" w:type="dxa"/>
            <w:tcBorders>
              <w:top w:val="single" w:sz="8" w:space="0" w:color="auto"/>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15</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3600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7</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3700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8</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3550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3560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3560G</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70"/>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CISCO CATALYST 2950</w:t>
            </w:r>
          </w:p>
        </w:tc>
        <w:tc>
          <w:tcPr>
            <w:tcW w:w="920" w:type="dxa"/>
            <w:tcBorders>
              <w:top w:val="nil"/>
              <w:left w:val="nil"/>
              <w:bottom w:val="single" w:sz="4" w:space="0" w:color="auto"/>
              <w:right w:val="single" w:sz="8" w:space="0" w:color="auto"/>
            </w:tcBorders>
            <w:shd w:val="clear" w:color="auto" w:fill="auto"/>
            <w:noWrap/>
            <w:vAlign w:val="bottom"/>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DELL PowerEdge 6000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DELL Tower CPU</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9000 rp 3440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DC 2700 Micro Tower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570 G3</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570 G4</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J5600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350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370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ML 370 G5</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Workstation</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XW4100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XW4300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Phoenix Tower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280R</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3</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V210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V490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SF V890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Enterprise 3500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Netra 440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2</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StorEdge 3500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 V880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3</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Sunblade 150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Sunblade 2500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1</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HP Compaq DC7100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A8437F">
            <w:pPr>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6</w:t>
            </w:r>
          </w:p>
        </w:tc>
      </w:tr>
      <w:tr w:rsidR="00A8437F" w:rsidRPr="00A8437F" w:rsidTr="00A8437F">
        <w:trPr>
          <w:trHeight w:val="255"/>
        </w:trPr>
        <w:tc>
          <w:tcPr>
            <w:tcW w:w="2780" w:type="dxa"/>
            <w:tcBorders>
              <w:top w:val="nil"/>
              <w:left w:val="single" w:sz="4" w:space="0" w:color="auto"/>
              <w:bottom w:val="single" w:sz="4" w:space="0" w:color="auto"/>
              <w:right w:val="single" w:sz="4" w:space="0" w:color="auto"/>
            </w:tcBorders>
            <w:shd w:val="clear" w:color="auto" w:fill="auto"/>
            <w:vAlign w:val="center"/>
            <w:hideMark/>
          </w:tcPr>
          <w:p w:rsidR="00A8437F" w:rsidRPr="00A8437F" w:rsidRDefault="00A8437F" w:rsidP="00A8437F">
            <w:pPr>
              <w:spacing w:after="0" w:line="240" w:lineRule="auto"/>
              <w:rPr>
                <w:rFonts w:eastAsia="Times New Roman" w:cs="Arial"/>
                <w:sz w:val="20"/>
                <w:szCs w:val="20"/>
                <w:lang w:val="en-GB" w:eastAsia="en-GB"/>
              </w:rPr>
            </w:pPr>
            <w:r w:rsidRPr="00A8437F">
              <w:rPr>
                <w:rFonts w:eastAsia="Times New Roman" w:cs="Arial"/>
                <w:sz w:val="20"/>
                <w:szCs w:val="20"/>
                <w:lang w:val="en-GB" w:eastAsia="en-GB"/>
              </w:rPr>
              <w:t>Vanguard 6500</w:t>
            </w:r>
          </w:p>
        </w:tc>
        <w:tc>
          <w:tcPr>
            <w:tcW w:w="920" w:type="dxa"/>
            <w:tcBorders>
              <w:top w:val="nil"/>
              <w:left w:val="nil"/>
              <w:bottom w:val="single" w:sz="4" w:space="0" w:color="auto"/>
              <w:right w:val="single" w:sz="8" w:space="0" w:color="auto"/>
            </w:tcBorders>
            <w:shd w:val="clear" w:color="auto" w:fill="auto"/>
            <w:vAlign w:val="center"/>
            <w:hideMark/>
          </w:tcPr>
          <w:p w:rsidR="00A8437F" w:rsidRPr="00A8437F" w:rsidRDefault="00A8437F" w:rsidP="0053667C">
            <w:pPr>
              <w:keepNext/>
              <w:spacing w:after="0" w:line="240" w:lineRule="auto"/>
              <w:jc w:val="center"/>
              <w:rPr>
                <w:rFonts w:eastAsia="Times New Roman" w:cs="Arial"/>
                <w:sz w:val="20"/>
                <w:szCs w:val="20"/>
                <w:lang w:val="en-GB" w:eastAsia="en-GB"/>
              </w:rPr>
            </w:pPr>
            <w:r w:rsidRPr="00A8437F">
              <w:rPr>
                <w:rFonts w:eastAsia="Times New Roman" w:cs="Arial"/>
                <w:sz w:val="20"/>
                <w:szCs w:val="20"/>
                <w:lang w:val="en-GB" w:eastAsia="en-GB"/>
              </w:rPr>
              <w:t>4</w:t>
            </w:r>
          </w:p>
        </w:tc>
      </w:tr>
    </w:tbl>
    <w:p w:rsidR="00A8437F" w:rsidRPr="003F35BC" w:rsidRDefault="0053667C" w:rsidP="0053667C">
      <w:pPr>
        <w:pStyle w:val="Caption"/>
        <w:rPr>
          <w:rFonts w:ascii="Arial" w:hAnsi="Arial" w:cs="Arial"/>
          <w:color w:val="000000" w:themeColor="text1"/>
        </w:rPr>
      </w:pPr>
      <w:bookmarkStart w:id="252" w:name="_Toc256176149"/>
      <w:r w:rsidRPr="003F35BC">
        <w:rPr>
          <w:color w:val="000000" w:themeColor="text1"/>
        </w:rPr>
        <w:t xml:space="preserve">Table </w:t>
      </w:r>
      <w:r w:rsidR="000B4F1B" w:rsidRPr="003F35BC">
        <w:rPr>
          <w:color w:val="000000" w:themeColor="text1"/>
        </w:rPr>
        <w:fldChar w:fldCharType="begin"/>
      </w:r>
      <w:r w:rsidR="00C13618" w:rsidRPr="003F35BC">
        <w:rPr>
          <w:color w:val="000000" w:themeColor="text1"/>
        </w:rPr>
        <w:instrText xml:space="preserve"> SEQ Table \* ARABIC </w:instrText>
      </w:r>
      <w:r w:rsidR="000B4F1B" w:rsidRPr="003F35BC">
        <w:rPr>
          <w:color w:val="000000" w:themeColor="text1"/>
        </w:rPr>
        <w:fldChar w:fldCharType="separate"/>
      </w:r>
      <w:r w:rsidR="000B5C76">
        <w:rPr>
          <w:noProof/>
          <w:color w:val="000000" w:themeColor="text1"/>
        </w:rPr>
        <w:t>6</w:t>
      </w:r>
      <w:r w:rsidR="000B4F1B" w:rsidRPr="003F35BC">
        <w:rPr>
          <w:color w:val="000000" w:themeColor="text1"/>
        </w:rPr>
        <w:fldChar w:fldCharType="end"/>
      </w:r>
      <w:r w:rsidRPr="003F35BC">
        <w:rPr>
          <w:color w:val="000000" w:themeColor="text1"/>
        </w:rPr>
        <w:t>: Mobilink Server Room Server List</w:t>
      </w:r>
      <w:bookmarkEnd w:id="252"/>
    </w:p>
    <w:p w:rsidR="00047C83" w:rsidRDefault="00047C83" w:rsidP="00C45B5D">
      <w:pPr>
        <w:jc w:val="both"/>
        <w:rPr>
          <w:rFonts w:ascii="Arial" w:hAnsi="Arial" w:cs="Arial"/>
          <w:sz w:val="24"/>
          <w:szCs w:val="24"/>
        </w:rPr>
      </w:pPr>
    </w:p>
    <w:p w:rsidR="0026331F" w:rsidRDefault="00202F47" w:rsidP="00C45B5D">
      <w:pPr>
        <w:jc w:val="both"/>
        <w:rPr>
          <w:rFonts w:ascii="Arial" w:hAnsi="Arial" w:cs="Arial"/>
          <w:sz w:val="24"/>
          <w:szCs w:val="24"/>
        </w:rPr>
      </w:pPr>
      <w:r w:rsidRPr="008A6738">
        <w:rPr>
          <w:rFonts w:ascii="Arial" w:hAnsi="Arial" w:cs="Arial"/>
          <w:sz w:val="24"/>
          <w:szCs w:val="24"/>
        </w:rPr>
        <w:t xml:space="preserve">Tivoli Monitoring will be configured to forward events to the </w:t>
      </w:r>
      <w:r w:rsidR="00362B0A" w:rsidRPr="008A6738">
        <w:rPr>
          <w:rFonts w:ascii="Arial" w:hAnsi="Arial" w:cs="Arial"/>
          <w:sz w:val="24"/>
          <w:szCs w:val="24"/>
        </w:rPr>
        <w:t>Objectserver</w:t>
      </w:r>
      <w:r w:rsidRPr="008A6738">
        <w:rPr>
          <w:rFonts w:ascii="Arial" w:hAnsi="Arial" w:cs="Arial"/>
          <w:sz w:val="24"/>
          <w:szCs w:val="24"/>
        </w:rPr>
        <w:t xml:space="preserve"> when status and severity changes occur for a situation and when new situations occur.</w:t>
      </w:r>
      <w:r w:rsidR="003C1030" w:rsidRPr="008A6738">
        <w:rPr>
          <w:rFonts w:ascii="Arial" w:hAnsi="Arial" w:cs="Arial"/>
          <w:sz w:val="24"/>
          <w:szCs w:val="24"/>
        </w:rPr>
        <w:t xml:space="preserve"> </w:t>
      </w:r>
      <w:r w:rsidRPr="008A6738">
        <w:rPr>
          <w:rFonts w:ascii="Arial" w:hAnsi="Arial" w:cs="Arial"/>
          <w:sz w:val="24"/>
          <w:szCs w:val="24"/>
        </w:rPr>
        <w:t>The EIF probe will installed and configured to forward events from ITM to the Objectserver.</w:t>
      </w:r>
      <w:r w:rsidR="003C1030" w:rsidRPr="008A6738">
        <w:rPr>
          <w:rFonts w:ascii="Arial" w:hAnsi="Arial" w:cs="Arial"/>
          <w:sz w:val="24"/>
          <w:szCs w:val="24"/>
        </w:rPr>
        <w:t xml:space="preserve"> Tivoli Monitoring is also required for Open VMS platforms as well. Currently ITM agents do not support this platform.</w:t>
      </w:r>
      <w:r w:rsidRPr="008A6738">
        <w:rPr>
          <w:rFonts w:ascii="Arial" w:hAnsi="Arial" w:cs="Arial"/>
          <w:sz w:val="24"/>
          <w:szCs w:val="24"/>
        </w:rPr>
        <w:t xml:space="preserve"> </w:t>
      </w:r>
    </w:p>
    <w:p w:rsidR="001E1BC9" w:rsidRDefault="000346E4" w:rsidP="000346E4">
      <w:pPr>
        <w:pStyle w:val="Heading1"/>
        <w:numPr>
          <w:ilvl w:val="0"/>
          <w:numId w:val="42"/>
        </w:numPr>
        <w:rPr>
          <w:rFonts w:ascii="Arial" w:hAnsi="Arial" w:cs="Arial"/>
          <w:color w:val="000000" w:themeColor="text1"/>
        </w:rPr>
      </w:pPr>
      <w:bookmarkStart w:id="253" w:name="_Toc256176056"/>
      <w:r>
        <w:rPr>
          <w:rFonts w:ascii="Arial" w:hAnsi="Arial" w:cs="Arial"/>
          <w:color w:val="000000" w:themeColor="text1"/>
        </w:rPr>
        <w:t>Network Discovery</w:t>
      </w:r>
      <w:bookmarkEnd w:id="253"/>
    </w:p>
    <w:p w:rsidR="000346E4" w:rsidRDefault="000346E4" w:rsidP="000346E4">
      <w:pPr>
        <w:jc w:val="both"/>
        <w:rPr>
          <w:rFonts w:ascii="Arial" w:hAnsi="Arial" w:cs="Arial"/>
        </w:rPr>
      </w:pPr>
    </w:p>
    <w:p w:rsidR="000346E4" w:rsidRPr="00AD17F7" w:rsidRDefault="000346E4" w:rsidP="000346E4">
      <w:pPr>
        <w:jc w:val="both"/>
        <w:rPr>
          <w:rFonts w:ascii="Arial" w:hAnsi="Arial" w:cs="Arial"/>
          <w:sz w:val="24"/>
          <w:szCs w:val="24"/>
        </w:rPr>
      </w:pPr>
      <w:r w:rsidRPr="00AD17F7">
        <w:rPr>
          <w:rFonts w:ascii="Arial" w:hAnsi="Arial" w:cs="Arial"/>
          <w:sz w:val="24"/>
          <w:szCs w:val="24"/>
        </w:rPr>
        <w:t>Mobilink require Network Discovery for the following networks</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Alcatel BSS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BSS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Motorola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TXN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T2000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SDH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NEC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Siemens MSC Network Discovery</w:t>
      </w:r>
    </w:p>
    <w:p w:rsidR="000346E4" w:rsidRPr="00AD17F7"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Huawei MSC Network Discovery</w:t>
      </w:r>
    </w:p>
    <w:p w:rsidR="000346E4" w:rsidRDefault="000346E4" w:rsidP="000346E4">
      <w:pPr>
        <w:pStyle w:val="ListParagraph"/>
        <w:numPr>
          <w:ilvl w:val="0"/>
          <w:numId w:val="45"/>
        </w:numPr>
        <w:jc w:val="both"/>
        <w:rPr>
          <w:rFonts w:ascii="Arial" w:eastAsia="Times New Roman" w:hAnsi="Arial" w:cs="Arial"/>
          <w:color w:val="000000"/>
          <w:sz w:val="24"/>
          <w:szCs w:val="24"/>
          <w:lang w:val="en-GB" w:eastAsia="en-GB"/>
        </w:rPr>
      </w:pPr>
      <w:r w:rsidRPr="00AD17F7">
        <w:rPr>
          <w:rFonts w:ascii="Arial" w:eastAsia="Times New Roman" w:hAnsi="Arial" w:cs="Arial"/>
          <w:color w:val="000000"/>
          <w:sz w:val="24"/>
          <w:szCs w:val="24"/>
          <w:lang w:val="en-GB" w:eastAsia="en-GB"/>
        </w:rPr>
        <w:t>NSN MSC Discovery</w:t>
      </w:r>
    </w:p>
    <w:p w:rsidR="00CF1F70" w:rsidRPr="00CF1F70" w:rsidRDefault="00CF1F70" w:rsidP="00CF1F70">
      <w:pPr>
        <w:pStyle w:val="ListParagraph"/>
        <w:numPr>
          <w:ilvl w:val="0"/>
          <w:numId w:val="45"/>
        </w:numPr>
        <w:jc w:val="both"/>
        <w:rPr>
          <w:rFonts w:ascii="Arial" w:eastAsia="Times New Roman" w:hAnsi="Arial" w:cs="Arial"/>
          <w:color w:val="000000"/>
          <w:sz w:val="24"/>
          <w:szCs w:val="24"/>
          <w:lang w:val="en-GB" w:eastAsia="en-GB"/>
        </w:rPr>
      </w:pPr>
      <w:r w:rsidRPr="00CF1F70">
        <w:rPr>
          <w:rFonts w:ascii="Arial" w:eastAsia="Times New Roman" w:hAnsi="Arial" w:cs="Arial"/>
          <w:color w:val="000000"/>
          <w:sz w:val="24"/>
          <w:szCs w:val="24"/>
          <w:lang w:val="en-GB" w:eastAsia="en-GB"/>
        </w:rPr>
        <w:t>Tekelec STP</w:t>
      </w:r>
      <w:r>
        <w:rPr>
          <w:rFonts w:ascii="Arial" w:eastAsia="Times New Roman" w:hAnsi="Arial" w:cs="Arial"/>
          <w:color w:val="000000"/>
          <w:sz w:val="24"/>
          <w:szCs w:val="24"/>
          <w:lang w:val="en-GB" w:eastAsia="en-GB"/>
        </w:rPr>
        <w:t xml:space="preserve"> Discovery</w:t>
      </w:r>
    </w:p>
    <w:p w:rsidR="00CF1F70" w:rsidRPr="00AD17F7" w:rsidRDefault="00CF1F70" w:rsidP="00CF1F70">
      <w:pPr>
        <w:pStyle w:val="ListParagraph"/>
        <w:jc w:val="both"/>
        <w:rPr>
          <w:rFonts w:ascii="Arial" w:eastAsia="Times New Roman" w:hAnsi="Arial" w:cs="Arial"/>
          <w:color w:val="000000"/>
          <w:sz w:val="24"/>
          <w:szCs w:val="24"/>
          <w:lang w:val="en-GB" w:eastAsia="en-GB"/>
        </w:rPr>
      </w:pPr>
    </w:p>
    <w:p w:rsidR="00F66FB8" w:rsidRDefault="000346E4" w:rsidP="000346E4">
      <w:pPr>
        <w:jc w:val="both"/>
        <w:rPr>
          <w:rFonts w:ascii="Arial" w:hAnsi="Arial" w:cs="Arial"/>
          <w:sz w:val="24"/>
          <w:szCs w:val="24"/>
        </w:rPr>
      </w:pPr>
      <w:r w:rsidRPr="00AD17F7">
        <w:rPr>
          <w:rFonts w:ascii="Arial" w:hAnsi="Arial" w:cs="Arial"/>
          <w:sz w:val="24"/>
          <w:szCs w:val="24"/>
        </w:rPr>
        <w:t>A solution is currently being established for Network Discovery as devices are not snmp based and this is not a out-of-box functionality.</w:t>
      </w:r>
    </w:p>
    <w:p w:rsidR="00F66FB8" w:rsidRDefault="00F66FB8" w:rsidP="00F66FB8">
      <w:pPr>
        <w:pStyle w:val="Heading1"/>
        <w:numPr>
          <w:ilvl w:val="0"/>
          <w:numId w:val="42"/>
        </w:numPr>
        <w:rPr>
          <w:rFonts w:ascii="Arial" w:hAnsi="Arial" w:cs="Arial"/>
          <w:color w:val="000000" w:themeColor="text1"/>
        </w:rPr>
      </w:pPr>
      <w:r w:rsidRPr="00F66FB8">
        <w:rPr>
          <w:rFonts w:ascii="Arial" w:hAnsi="Arial" w:cs="Arial"/>
          <w:color w:val="000000" w:themeColor="text1"/>
        </w:rPr>
        <w:t xml:space="preserve"> </w:t>
      </w:r>
      <w:bookmarkStart w:id="254" w:name="_Toc256176057"/>
      <w:r w:rsidRPr="00F66FB8">
        <w:rPr>
          <w:rFonts w:ascii="Arial" w:hAnsi="Arial" w:cs="Arial"/>
          <w:color w:val="000000" w:themeColor="text1"/>
        </w:rPr>
        <w:t>Data Loading</w:t>
      </w:r>
      <w:bookmarkEnd w:id="254"/>
      <w:r w:rsidRPr="00F66FB8">
        <w:rPr>
          <w:rFonts w:ascii="Arial" w:hAnsi="Arial" w:cs="Arial"/>
          <w:color w:val="000000" w:themeColor="text1"/>
        </w:rPr>
        <w:t xml:space="preserve"> </w:t>
      </w:r>
    </w:p>
    <w:p w:rsidR="00F66FB8" w:rsidRPr="00F66FB8" w:rsidRDefault="00F66FB8" w:rsidP="00F66FB8"/>
    <w:p w:rsidR="00F66FB8" w:rsidRPr="009A6AA0" w:rsidRDefault="00F66FB8" w:rsidP="00F66FB8">
      <w:pPr>
        <w:jc w:val="both"/>
        <w:rPr>
          <w:rFonts w:ascii="Arial" w:hAnsi="Arial" w:cs="Arial"/>
          <w:color w:val="000000" w:themeColor="text1"/>
          <w:sz w:val="24"/>
          <w:szCs w:val="24"/>
        </w:rPr>
      </w:pPr>
      <w:r w:rsidRPr="009A6AA0">
        <w:rPr>
          <w:rFonts w:ascii="Arial" w:hAnsi="Arial" w:cs="Arial"/>
          <w:color w:val="000000" w:themeColor="text1"/>
          <w:sz w:val="24"/>
          <w:szCs w:val="24"/>
        </w:rPr>
        <w:t xml:space="preserve">Currently the data is exported in csv format for Alcatel BSS. The device count information as well as the connectivity of BSC section and Cell section will need to be loaded within ccmdb. For each BSC information for BTS and BSC link data will also need to be loaded. </w:t>
      </w: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OPC and DPC information which is currently held in hexadecimal format needs to be uploaded into ccmdb after it has been converted to base 10 as this will allow Huawei BSC to Motorola MSC connections to be related to each other</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jc w:val="both"/>
        <w:rPr>
          <w:rFonts w:ascii="Arial" w:hAnsi="Arial" w:cs="Arial"/>
          <w:sz w:val="24"/>
          <w:szCs w:val="24"/>
        </w:rPr>
      </w:pPr>
      <w:r w:rsidRPr="009A6AA0">
        <w:rPr>
          <w:rFonts w:ascii="Arial" w:hAnsi="Arial" w:cs="Arial"/>
          <w:sz w:val="24"/>
          <w:szCs w:val="24"/>
        </w:rPr>
        <w:t xml:space="preserve">Topology data is currently held in an Informix database. This data needs to be uploaded from the Informix database to the ccmdb. </w:t>
      </w: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Trail connectivity information is extracted in csv format from the EMS’s. For T2000 there is a single file with topology data (NWCfg_LocalNM.txt). This file also contains information that is not required such as single stream, customer and protect subnet. Other information like definitions for nodes and fibres will be uploaded</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SDH Trails are currently extracted from a csv file and Sink and Source information give trail ends. This also needs to be uploaded into the ccmdb. Working routes will be kept external and used only for reference in Impact policies.</w:t>
      </w:r>
    </w:p>
    <w:p w:rsidR="00F66FB8" w:rsidRPr="009A6AA0" w:rsidRDefault="00F66FB8" w:rsidP="00F66FB8">
      <w:pPr>
        <w:spacing w:after="0" w:line="240" w:lineRule="auto"/>
        <w:jc w:val="both"/>
        <w:rPr>
          <w:rFonts w:ascii="Arial" w:hAnsi="Arial" w:cs="Arial"/>
          <w:sz w:val="24"/>
          <w:szCs w:val="24"/>
        </w:rPr>
      </w:pPr>
    </w:p>
    <w:p w:rsidR="00F66FB8" w:rsidRPr="009A6AA0" w:rsidRDefault="00F66FB8" w:rsidP="00F66FB8">
      <w:pPr>
        <w:spacing w:after="0" w:line="240" w:lineRule="auto"/>
        <w:jc w:val="both"/>
        <w:rPr>
          <w:rFonts w:ascii="Arial" w:hAnsi="Arial" w:cs="Arial"/>
          <w:sz w:val="24"/>
          <w:szCs w:val="24"/>
        </w:rPr>
      </w:pPr>
      <w:r w:rsidRPr="009A6AA0">
        <w:rPr>
          <w:rFonts w:ascii="Arial" w:hAnsi="Arial" w:cs="Arial"/>
          <w:sz w:val="24"/>
          <w:szCs w:val="24"/>
        </w:rPr>
        <w:t xml:space="preserve">Only management network information is held within a Database server that uses MySQL. As no data relative to traffic running over the microwave network is held Mobilink need to compile tributary connectivity to store near end far end information for links between microwave NE’s within the ccmdb. This can then be used for root cause analysis within impact. </w:t>
      </w:r>
    </w:p>
    <w:p w:rsidR="00F66FB8" w:rsidRPr="009A6AA0" w:rsidRDefault="00F66FB8" w:rsidP="00F66FB8">
      <w:pPr>
        <w:jc w:val="both"/>
        <w:rPr>
          <w:rFonts w:ascii="Arial" w:hAnsi="Arial" w:cs="Arial"/>
          <w:sz w:val="24"/>
          <w:szCs w:val="24"/>
        </w:rPr>
      </w:pPr>
      <w:r w:rsidRPr="009A6AA0">
        <w:rPr>
          <w:rFonts w:ascii="Arial" w:hAnsi="Arial" w:cs="Arial"/>
          <w:sz w:val="24"/>
          <w:szCs w:val="24"/>
        </w:rPr>
        <w:t xml:space="preserve">TADDM needs SNMP based network for discovering devices, application and their relationship but Mobilink network is a Non-IP network and cannot be discovered by TADDM discovery process. </w:t>
      </w:r>
    </w:p>
    <w:p w:rsidR="00F66FB8" w:rsidRPr="009A6AA0" w:rsidRDefault="00F66FB8" w:rsidP="00F66FB8">
      <w:pPr>
        <w:jc w:val="both"/>
        <w:rPr>
          <w:rFonts w:ascii="Arial" w:hAnsi="Arial" w:cs="Arial"/>
          <w:sz w:val="24"/>
          <w:szCs w:val="24"/>
        </w:rPr>
      </w:pPr>
      <w:r w:rsidRPr="009A6AA0">
        <w:rPr>
          <w:rFonts w:ascii="Arial" w:hAnsi="Arial" w:cs="Arial"/>
          <w:sz w:val="24"/>
          <w:szCs w:val="24"/>
        </w:rPr>
        <w:t>Mobilink have different vendor NMS system by which they can download devices and their relationship in CSV file format but the process of data fetching from NMS system are different for every vendor NMS but this is decided that Mobilink will provide all devices data and their relationship on CSV format.</w:t>
      </w:r>
    </w:p>
    <w:p w:rsidR="00F66FB8" w:rsidRPr="009A6AA0" w:rsidRDefault="00F66FB8" w:rsidP="00F66FB8">
      <w:pPr>
        <w:jc w:val="both"/>
        <w:rPr>
          <w:rFonts w:ascii="Arial" w:hAnsi="Arial" w:cs="Arial"/>
          <w:sz w:val="24"/>
          <w:szCs w:val="24"/>
        </w:rPr>
      </w:pPr>
      <w:r w:rsidRPr="009A6AA0">
        <w:rPr>
          <w:rFonts w:ascii="Arial" w:hAnsi="Arial" w:cs="Arial"/>
          <w:sz w:val="24"/>
          <w:szCs w:val="24"/>
        </w:rPr>
        <w:t>To overcome this requirement, TADDM will configure with Discovery Library Adaptor, which provides an integration mechanism for communicating and sharing information about discovered resources and relationships within the Mobilink network.</w:t>
      </w:r>
    </w:p>
    <w:p w:rsidR="00F66FB8" w:rsidRPr="009A6AA0" w:rsidRDefault="00F66FB8" w:rsidP="00F66FB8">
      <w:pPr>
        <w:jc w:val="both"/>
        <w:rPr>
          <w:rFonts w:ascii="Arial" w:hAnsi="Arial" w:cs="Arial"/>
          <w:sz w:val="24"/>
          <w:szCs w:val="24"/>
        </w:rPr>
      </w:pPr>
      <w:r w:rsidRPr="009A6AA0">
        <w:rPr>
          <w:rFonts w:ascii="Arial" w:hAnsi="Arial" w:cs="Arial"/>
          <w:sz w:val="24"/>
          <w:szCs w:val="24"/>
        </w:rPr>
        <w:t>The following sequence describes the DLA information flow for Mobilink:</w:t>
      </w:r>
    </w:p>
    <w:p w:rsidR="00F66FB8" w:rsidRPr="009A6AA0" w:rsidRDefault="00F66FB8" w:rsidP="00F66FB8">
      <w:pPr>
        <w:rPr>
          <w:rFonts w:ascii="Arial" w:hAnsi="Arial" w:cs="Arial"/>
          <w:sz w:val="24"/>
          <w:szCs w:val="24"/>
        </w:rPr>
      </w:pPr>
    </w:p>
    <w:p w:rsidR="00F66FB8" w:rsidRPr="009A6AA0" w:rsidRDefault="00F66FB8" w:rsidP="00F66FB8">
      <w:pPr>
        <w:pStyle w:val="ListParagraph"/>
        <w:numPr>
          <w:ilvl w:val="0"/>
          <w:numId w:val="8"/>
        </w:numPr>
        <w:jc w:val="both"/>
        <w:rPr>
          <w:rFonts w:ascii="Arial" w:hAnsi="Arial" w:cs="Arial"/>
          <w:sz w:val="24"/>
          <w:szCs w:val="24"/>
        </w:rPr>
      </w:pPr>
      <w:r w:rsidRPr="009A6AA0">
        <w:rPr>
          <w:rFonts w:ascii="Arial" w:hAnsi="Arial" w:cs="Arial"/>
          <w:sz w:val="24"/>
          <w:szCs w:val="24"/>
        </w:rPr>
        <w:t>Mobilink NMS System has information for discovered resources and their relationships.</w:t>
      </w:r>
    </w:p>
    <w:p w:rsidR="00F66FB8" w:rsidRPr="009A6AA0" w:rsidRDefault="00F66FB8" w:rsidP="00F66FB8">
      <w:pPr>
        <w:pStyle w:val="ListParagraph"/>
        <w:numPr>
          <w:ilvl w:val="0"/>
          <w:numId w:val="8"/>
        </w:numPr>
        <w:jc w:val="both"/>
        <w:rPr>
          <w:rFonts w:ascii="Arial" w:hAnsi="Arial" w:cs="Arial"/>
          <w:sz w:val="24"/>
          <w:szCs w:val="24"/>
        </w:rPr>
      </w:pPr>
      <w:r w:rsidRPr="009A6AA0">
        <w:rPr>
          <w:rFonts w:ascii="Arial" w:hAnsi="Arial" w:cs="Arial"/>
          <w:sz w:val="24"/>
          <w:szCs w:val="24"/>
        </w:rPr>
        <w:t xml:space="preserve"> That information would be deliver to CSV format</w:t>
      </w:r>
    </w:p>
    <w:p w:rsidR="00F66FB8" w:rsidRPr="009A6AA0" w:rsidRDefault="00F66FB8" w:rsidP="00F66FB8">
      <w:pPr>
        <w:pStyle w:val="ListParagraph"/>
        <w:numPr>
          <w:ilvl w:val="0"/>
          <w:numId w:val="8"/>
        </w:numPr>
        <w:jc w:val="both"/>
        <w:rPr>
          <w:rFonts w:ascii="Arial" w:hAnsi="Arial" w:cs="Arial"/>
          <w:sz w:val="24"/>
          <w:szCs w:val="24"/>
        </w:rPr>
      </w:pPr>
      <w:r w:rsidRPr="009A6AA0">
        <w:rPr>
          <w:rFonts w:ascii="Arial" w:hAnsi="Arial" w:cs="Arial"/>
          <w:sz w:val="24"/>
          <w:szCs w:val="24"/>
        </w:rPr>
        <w:t>DLA creates an IDML representation of the NMS application data (resources and relationships). The DLA can also request discovery updates, as required.</w:t>
      </w:r>
    </w:p>
    <w:p w:rsidR="00F66FB8" w:rsidRPr="009A6AA0" w:rsidRDefault="00F66FB8" w:rsidP="00F66FB8">
      <w:pPr>
        <w:pStyle w:val="ListParagraph"/>
        <w:numPr>
          <w:ilvl w:val="0"/>
          <w:numId w:val="8"/>
        </w:numPr>
        <w:jc w:val="both"/>
        <w:rPr>
          <w:rFonts w:ascii="Arial" w:hAnsi="Arial" w:cs="Arial"/>
          <w:sz w:val="24"/>
          <w:szCs w:val="24"/>
        </w:rPr>
      </w:pPr>
      <w:r w:rsidRPr="009A6AA0">
        <w:rPr>
          <w:rFonts w:ascii="Arial" w:hAnsi="Arial" w:cs="Arial"/>
          <w:sz w:val="24"/>
          <w:szCs w:val="24"/>
        </w:rPr>
        <w:t>DLA can use bulk load program to upload information to TADDM CMDB database.</w:t>
      </w:r>
    </w:p>
    <w:p w:rsidR="00F66FB8" w:rsidRPr="009A6AA0" w:rsidRDefault="00F66FB8" w:rsidP="00F66FB8">
      <w:pPr>
        <w:pStyle w:val="ListParagraph"/>
        <w:numPr>
          <w:ilvl w:val="0"/>
          <w:numId w:val="8"/>
        </w:numPr>
        <w:jc w:val="both"/>
        <w:rPr>
          <w:rFonts w:ascii="Arial" w:hAnsi="Arial" w:cs="Arial"/>
          <w:sz w:val="24"/>
          <w:szCs w:val="24"/>
        </w:rPr>
      </w:pPr>
      <w:r w:rsidRPr="009A6AA0">
        <w:rPr>
          <w:rFonts w:ascii="Arial" w:hAnsi="Arial" w:cs="Arial"/>
          <w:sz w:val="24"/>
          <w:szCs w:val="24"/>
        </w:rPr>
        <w:t>After uploading the DATA into CMDB then IBM Tivoli Integration Composer can populate data from TADDM to CCMDB database.</w:t>
      </w:r>
    </w:p>
    <w:p w:rsidR="00047C83" w:rsidRDefault="00047C83" w:rsidP="00047C83">
      <w:pPr>
        <w:pStyle w:val="Heading2"/>
        <w:rPr>
          <w:rFonts w:ascii="Arial" w:hAnsi="Arial" w:cs="Arial"/>
          <w:color w:val="000000" w:themeColor="text1"/>
        </w:rPr>
      </w:pPr>
    </w:p>
    <w:p w:rsidR="00047C83" w:rsidRPr="00047C83" w:rsidRDefault="00047C83" w:rsidP="00047C83">
      <w:pPr>
        <w:pStyle w:val="Heading2"/>
        <w:rPr>
          <w:rFonts w:ascii="Arial" w:hAnsi="Arial" w:cs="Arial"/>
          <w:color w:val="000000" w:themeColor="text1"/>
        </w:rPr>
      </w:pPr>
      <w:bookmarkStart w:id="255" w:name="_Toc256176058"/>
      <w:r w:rsidRPr="00047C83">
        <w:rPr>
          <w:rFonts w:ascii="Arial" w:hAnsi="Arial" w:cs="Arial"/>
          <w:color w:val="000000" w:themeColor="text1"/>
        </w:rPr>
        <w:t>12.1 Coordinate Information</w:t>
      </w:r>
      <w:bookmarkEnd w:id="255"/>
      <w:r w:rsidRPr="00047C83">
        <w:rPr>
          <w:rFonts w:ascii="Arial" w:hAnsi="Arial" w:cs="Arial"/>
          <w:color w:val="000000" w:themeColor="text1"/>
        </w:rPr>
        <w:t xml:space="preserve"> </w:t>
      </w:r>
    </w:p>
    <w:p w:rsidR="00047C83" w:rsidRDefault="00047C83" w:rsidP="00047C83">
      <w:pPr>
        <w:rPr>
          <w:rFonts w:ascii="Arial" w:hAnsi="Arial" w:cs="Arial"/>
          <w:sz w:val="24"/>
          <w:szCs w:val="24"/>
        </w:rPr>
      </w:pPr>
    </w:p>
    <w:p w:rsidR="00047C83" w:rsidRDefault="00047C83" w:rsidP="00047C83">
      <w:pPr>
        <w:rPr>
          <w:rFonts w:ascii="Arial" w:hAnsi="Arial" w:cs="Arial"/>
          <w:sz w:val="24"/>
          <w:szCs w:val="24"/>
        </w:rPr>
      </w:pPr>
      <w:r>
        <w:rPr>
          <w:rFonts w:ascii="Arial" w:hAnsi="Arial" w:cs="Arial"/>
          <w:sz w:val="24"/>
          <w:szCs w:val="24"/>
        </w:rPr>
        <w:t xml:space="preserve">Co-ordinate Information is to be provided by Mobilink to store within the ccmdb this information will be used by TBSM for the GIS map and will also be enriched within Netcool Impact. </w:t>
      </w:r>
    </w:p>
    <w:p w:rsidR="000346E4" w:rsidRPr="00AD17F7" w:rsidRDefault="000346E4" w:rsidP="000346E4">
      <w:pPr>
        <w:jc w:val="both"/>
        <w:rPr>
          <w:rFonts w:ascii="Arial" w:hAnsi="Arial" w:cs="Arial"/>
          <w:sz w:val="24"/>
          <w:szCs w:val="24"/>
        </w:rPr>
      </w:pPr>
    </w:p>
    <w:p w:rsidR="006473F4" w:rsidRPr="00C45B5D" w:rsidRDefault="00CA6DE3" w:rsidP="000346E4">
      <w:pPr>
        <w:pStyle w:val="Heading1"/>
        <w:numPr>
          <w:ilvl w:val="0"/>
          <w:numId w:val="42"/>
        </w:numPr>
        <w:rPr>
          <w:rFonts w:ascii="Arial" w:hAnsi="Arial" w:cs="Arial"/>
          <w:color w:val="000000" w:themeColor="text1"/>
        </w:rPr>
      </w:pPr>
      <w:r w:rsidRPr="00C45B5D">
        <w:rPr>
          <w:rFonts w:ascii="Arial" w:hAnsi="Arial" w:cs="Arial"/>
          <w:color w:val="000000" w:themeColor="text1"/>
        </w:rPr>
        <w:t xml:space="preserve"> </w:t>
      </w:r>
      <w:bookmarkStart w:id="256" w:name="_Toc256176059"/>
      <w:r w:rsidRPr="00C45B5D">
        <w:rPr>
          <w:rFonts w:ascii="Arial" w:hAnsi="Arial" w:cs="Arial"/>
          <w:color w:val="000000" w:themeColor="text1"/>
        </w:rPr>
        <w:t>U</w:t>
      </w:r>
      <w:r w:rsidR="006473F4" w:rsidRPr="00C45B5D">
        <w:rPr>
          <w:rFonts w:ascii="Arial" w:hAnsi="Arial" w:cs="Arial"/>
          <w:color w:val="000000" w:themeColor="text1"/>
        </w:rPr>
        <w:t xml:space="preserve">ser </w:t>
      </w:r>
      <w:r w:rsidRPr="00C45B5D">
        <w:rPr>
          <w:rFonts w:ascii="Arial" w:hAnsi="Arial" w:cs="Arial"/>
          <w:color w:val="000000" w:themeColor="text1"/>
        </w:rPr>
        <w:t>A</w:t>
      </w:r>
      <w:r w:rsidR="006473F4" w:rsidRPr="00C45B5D">
        <w:rPr>
          <w:rFonts w:ascii="Arial" w:hAnsi="Arial" w:cs="Arial"/>
          <w:color w:val="000000" w:themeColor="text1"/>
        </w:rPr>
        <w:t>dministration</w:t>
      </w:r>
      <w:bookmarkEnd w:id="256"/>
    </w:p>
    <w:p w:rsidR="007140B6" w:rsidRPr="00AD17F7" w:rsidRDefault="007140B6" w:rsidP="001F588C">
      <w:pPr>
        <w:pStyle w:val="NormalWeb"/>
        <w:jc w:val="both"/>
        <w:rPr>
          <w:rFonts w:ascii="Arial" w:hAnsi="Arial" w:cs="Arial"/>
        </w:rPr>
      </w:pPr>
      <w:r w:rsidRPr="00AD17F7">
        <w:rPr>
          <w:rFonts w:ascii="Arial" w:hAnsi="Arial" w:cs="Arial"/>
          <w:lang w:eastAsia="en-US"/>
        </w:rPr>
        <w:t xml:space="preserve">From the requirements gathering phase </w:t>
      </w:r>
      <w:r w:rsidR="001F588C">
        <w:rPr>
          <w:rFonts w:ascii="Arial" w:hAnsi="Arial" w:cs="Arial"/>
          <w:lang w:eastAsia="en-US"/>
        </w:rPr>
        <w:t xml:space="preserve">it has been understood that Active Directory authentication configuration is required. The default OMNIbus users will remain and additional users will authenticate via active directory. </w:t>
      </w:r>
    </w:p>
    <w:p w:rsidR="0053667C" w:rsidRDefault="00EA1618" w:rsidP="0053667C">
      <w:pPr>
        <w:keepNext/>
        <w:autoSpaceDE w:val="0"/>
        <w:autoSpaceDN w:val="0"/>
        <w:adjustRightInd w:val="0"/>
        <w:spacing w:after="0" w:line="240" w:lineRule="auto"/>
      </w:pPr>
      <w:r>
        <w:object w:dxaOrig="9252" w:dyaOrig="7214">
          <v:shape id="_x0000_i1073" type="#_x0000_t75" style="width:292.95pt;height:229.65pt" o:ole="">
            <v:imagedata r:id="rId166" o:title=""/>
          </v:shape>
          <o:OLEObject Type="Embed" ProgID="Visio.Drawing.11" ShapeID="_x0000_i1073" DrawAspect="Content" ObjectID="_1330241118" r:id="rId167"/>
        </w:object>
      </w:r>
    </w:p>
    <w:p w:rsidR="007140B6" w:rsidRPr="00347B15" w:rsidRDefault="0053667C" w:rsidP="0053667C">
      <w:pPr>
        <w:pStyle w:val="Caption"/>
        <w:rPr>
          <w:rFonts w:ascii="Futura-Light" w:hAnsi="Futura-Light" w:cs="Futura-Light"/>
          <w:color w:val="000000" w:themeColor="text1"/>
          <w:sz w:val="20"/>
          <w:szCs w:val="20"/>
        </w:rPr>
      </w:pPr>
      <w:bookmarkStart w:id="257" w:name="_Toc256176142"/>
      <w:r w:rsidRPr="00347B15">
        <w:rPr>
          <w:color w:val="000000" w:themeColor="text1"/>
        </w:rPr>
        <w:t xml:space="preserve">Figure </w:t>
      </w:r>
      <w:r w:rsidR="000B4F1B" w:rsidRPr="00347B15">
        <w:rPr>
          <w:color w:val="000000" w:themeColor="text1"/>
        </w:rPr>
        <w:fldChar w:fldCharType="begin"/>
      </w:r>
      <w:r w:rsidR="00C13618" w:rsidRPr="00347B15">
        <w:rPr>
          <w:color w:val="000000" w:themeColor="text1"/>
        </w:rPr>
        <w:instrText xml:space="preserve"> SEQ Figure \* ARABIC </w:instrText>
      </w:r>
      <w:r w:rsidR="000B4F1B" w:rsidRPr="00347B15">
        <w:rPr>
          <w:color w:val="000000" w:themeColor="text1"/>
        </w:rPr>
        <w:fldChar w:fldCharType="separate"/>
      </w:r>
      <w:r w:rsidR="000B5C76">
        <w:rPr>
          <w:noProof/>
          <w:color w:val="000000" w:themeColor="text1"/>
        </w:rPr>
        <w:t>81</w:t>
      </w:r>
      <w:r w:rsidR="000B4F1B" w:rsidRPr="00347B15">
        <w:rPr>
          <w:color w:val="000000" w:themeColor="text1"/>
        </w:rPr>
        <w:fldChar w:fldCharType="end"/>
      </w:r>
      <w:r w:rsidRPr="00347B15">
        <w:rPr>
          <w:color w:val="000000" w:themeColor="text1"/>
        </w:rPr>
        <w:t>: Netcool OMNIbus Users and Groups</w:t>
      </w:r>
      <w:bookmarkEnd w:id="257"/>
    </w:p>
    <w:p w:rsidR="00753D41" w:rsidRDefault="00753D41" w:rsidP="00753D41">
      <w:pPr>
        <w:pStyle w:val="Heading2"/>
        <w:rPr>
          <w:rFonts w:ascii="Arial" w:hAnsi="Arial" w:cs="Arial"/>
          <w:color w:val="000000" w:themeColor="text1"/>
        </w:rPr>
      </w:pPr>
    </w:p>
    <w:p w:rsidR="00136667" w:rsidRPr="00C45B5D" w:rsidRDefault="006473F4" w:rsidP="000346E4">
      <w:pPr>
        <w:pStyle w:val="Heading1"/>
        <w:numPr>
          <w:ilvl w:val="0"/>
          <w:numId w:val="42"/>
        </w:numPr>
        <w:rPr>
          <w:rFonts w:ascii="Arial" w:hAnsi="Arial" w:cs="Arial"/>
          <w:color w:val="000000" w:themeColor="text1"/>
        </w:rPr>
      </w:pPr>
      <w:bookmarkStart w:id="258" w:name="_Toc256176060"/>
      <w:r w:rsidRPr="00C45B5D">
        <w:rPr>
          <w:rFonts w:ascii="Arial" w:hAnsi="Arial" w:cs="Arial"/>
          <w:color w:val="000000" w:themeColor="text1"/>
        </w:rPr>
        <w:t xml:space="preserve">System Start-up </w:t>
      </w:r>
      <w:r w:rsidR="0044601B" w:rsidRPr="00C45B5D">
        <w:rPr>
          <w:rFonts w:ascii="Arial" w:hAnsi="Arial" w:cs="Arial"/>
          <w:color w:val="000000" w:themeColor="text1"/>
        </w:rPr>
        <w:t>and</w:t>
      </w:r>
      <w:r w:rsidRPr="00C45B5D">
        <w:rPr>
          <w:rFonts w:ascii="Arial" w:hAnsi="Arial" w:cs="Arial"/>
          <w:color w:val="000000" w:themeColor="text1"/>
        </w:rPr>
        <w:t xml:space="preserve"> Shutdown</w:t>
      </w:r>
      <w:bookmarkEnd w:id="258"/>
    </w:p>
    <w:p w:rsidR="00EA1618" w:rsidRPr="00C45B5D" w:rsidRDefault="00EA1618" w:rsidP="00C45B5D">
      <w:pPr>
        <w:jc w:val="both"/>
        <w:rPr>
          <w:rFonts w:ascii="Arial" w:hAnsi="Arial" w:cs="Arial"/>
          <w:sz w:val="24"/>
          <w:szCs w:val="24"/>
        </w:rPr>
      </w:pPr>
    </w:p>
    <w:p w:rsidR="00EA1618" w:rsidRPr="00AD17F7" w:rsidRDefault="00EA1618" w:rsidP="00C45B5D">
      <w:pPr>
        <w:jc w:val="both"/>
        <w:rPr>
          <w:rFonts w:ascii="Arial" w:hAnsi="Arial" w:cs="Arial"/>
          <w:sz w:val="24"/>
          <w:szCs w:val="24"/>
        </w:rPr>
      </w:pPr>
      <w:r w:rsidRPr="00AD17F7">
        <w:rPr>
          <w:rFonts w:ascii="Arial" w:hAnsi="Arial" w:cs="Arial"/>
          <w:sz w:val="24"/>
          <w:szCs w:val="24"/>
        </w:rPr>
        <w:t>Netcool/OMNIbus process control enables processes to be monitored and automatically restarted if they exit unexpectedly. Process control will be configured to manage the restart of components if they exit unexpectedly. Start-up scripts will be configured on all servers to ensure that all processes startup at system boot.</w:t>
      </w:r>
    </w:p>
    <w:p w:rsidR="00EA1618" w:rsidRPr="00AD17F7" w:rsidRDefault="00EA1618" w:rsidP="00C45B5D">
      <w:pPr>
        <w:jc w:val="both"/>
        <w:rPr>
          <w:rFonts w:ascii="Arial" w:hAnsi="Arial" w:cs="Arial"/>
          <w:sz w:val="24"/>
          <w:szCs w:val="24"/>
        </w:rPr>
      </w:pPr>
      <w:r w:rsidRPr="00AD17F7">
        <w:rPr>
          <w:rFonts w:ascii="Arial" w:hAnsi="Arial" w:cs="Arial"/>
          <w:sz w:val="24"/>
          <w:szCs w:val="24"/>
        </w:rPr>
        <w:t xml:space="preserve">Process Control can be managed by Administrators from the Administrator </w:t>
      </w:r>
      <w:r w:rsidR="0044601B" w:rsidRPr="00AD17F7">
        <w:rPr>
          <w:rFonts w:ascii="Arial" w:hAnsi="Arial" w:cs="Arial"/>
          <w:sz w:val="24"/>
          <w:szCs w:val="24"/>
        </w:rPr>
        <w:t>GUI as</w:t>
      </w:r>
      <w:r w:rsidRPr="00AD17F7">
        <w:rPr>
          <w:rFonts w:ascii="Arial" w:hAnsi="Arial" w:cs="Arial"/>
          <w:sz w:val="24"/>
          <w:szCs w:val="24"/>
        </w:rPr>
        <w:t xml:space="preserve"> well as the configuration file located on the server. </w:t>
      </w:r>
    </w:p>
    <w:p w:rsidR="0053667C" w:rsidRDefault="00EA1618" w:rsidP="0053667C">
      <w:pPr>
        <w:keepNext/>
      </w:pPr>
      <w:r>
        <w:rPr>
          <w:noProof/>
          <w:lang w:val="en-GB" w:eastAsia="en-GB"/>
        </w:rPr>
        <w:drawing>
          <wp:inline distT="0" distB="0" distL="0" distR="0">
            <wp:extent cx="3693141" cy="2322018"/>
            <wp:effectExtent l="19050" t="0" r="2559" b="0"/>
            <wp:docPr id="2" name="Picture 13" descr="http://publib.boulder.ibm.com/infocenter/tivihelp/v8r1/topic/com.ibm.netcool_OMNIbus.doc/ag/images/pc_config_service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blib.boulder.ibm.com/infocenter/tivihelp/v8r1/topic/com.ibm.netcool_OMNIbus.doc/ag/images/pc_config_serviceprocess.gif"/>
                    <pic:cNvPicPr>
                      <a:picLocks noChangeAspect="1" noChangeArrowheads="1"/>
                    </pic:cNvPicPr>
                  </pic:nvPicPr>
                  <pic:blipFill>
                    <a:blip r:embed="rId168" cstate="print"/>
                    <a:srcRect/>
                    <a:stretch>
                      <a:fillRect/>
                    </a:stretch>
                  </pic:blipFill>
                  <pic:spPr bwMode="auto">
                    <a:xfrm>
                      <a:off x="0" y="0"/>
                      <a:ext cx="3693765" cy="2322410"/>
                    </a:xfrm>
                    <a:prstGeom prst="rect">
                      <a:avLst/>
                    </a:prstGeom>
                    <a:noFill/>
                    <a:ln w="9525">
                      <a:noFill/>
                      <a:miter lim="800000"/>
                      <a:headEnd/>
                      <a:tailEnd/>
                    </a:ln>
                  </pic:spPr>
                </pic:pic>
              </a:graphicData>
            </a:graphic>
          </wp:inline>
        </w:drawing>
      </w:r>
    </w:p>
    <w:p w:rsidR="00EA1618" w:rsidRPr="003F35BC" w:rsidRDefault="0053667C" w:rsidP="0053667C">
      <w:pPr>
        <w:pStyle w:val="Caption"/>
        <w:rPr>
          <w:rStyle w:val="apple-style-span"/>
          <w:rFonts w:ascii="Arial" w:hAnsi="Arial" w:cs="Arial"/>
          <w:color w:val="000000" w:themeColor="text1"/>
          <w:sz w:val="28"/>
          <w:szCs w:val="28"/>
        </w:rPr>
      </w:pPr>
      <w:bookmarkStart w:id="259" w:name="_Toc256176143"/>
      <w:r w:rsidRPr="003F35BC">
        <w:rPr>
          <w:color w:val="000000" w:themeColor="text1"/>
        </w:rPr>
        <w:t xml:space="preserve">Figure </w:t>
      </w:r>
      <w:r w:rsidR="000B4F1B" w:rsidRPr="003F35BC">
        <w:rPr>
          <w:color w:val="000000" w:themeColor="text1"/>
        </w:rPr>
        <w:fldChar w:fldCharType="begin"/>
      </w:r>
      <w:r w:rsidR="00C13618" w:rsidRPr="003F35BC">
        <w:rPr>
          <w:color w:val="000000" w:themeColor="text1"/>
        </w:rPr>
        <w:instrText xml:space="preserve"> SEQ Figure \* ARABIC </w:instrText>
      </w:r>
      <w:r w:rsidR="000B4F1B" w:rsidRPr="003F35BC">
        <w:rPr>
          <w:color w:val="000000" w:themeColor="text1"/>
        </w:rPr>
        <w:fldChar w:fldCharType="separate"/>
      </w:r>
      <w:r w:rsidR="000B5C76">
        <w:rPr>
          <w:noProof/>
          <w:color w:val="000000" w:themeColor="text1"/>
        </w:rPr>
        <w:t>82</w:t>
      </w:r>
      <w:r w:rsidR="000B4F1B" w:rsidRPr="003F35BC">
        <w:rPr>
          <w:color w:val="000000" w:themeColor="text1"/>
        </w:rPr>
        <w:fldChar w:fldCharType="end"/>
      </w:r>
      <w:r w:rsidRPr="003F35BC">
        <w:rPr>
          <w:color w:val="000000" w:themeColor="text1"/>
        </w:rPr>
        <w:t>: Netcool OMNIbus Process Control GUI</w:t>
      </w:r>
      <w:bookmarkEnd w:id="259"/>
    </w:p>
    <w:p w:rsidR="00136667" w:rsidRPr="00136667" w:rsidRDefault="00136667" w:rsidP="00136667"/>
    <w:p w:rsidR="00D74142" w:rsidRPr="00C45B5D" w:rsidRDefault="00CA6DE3" w:rsidP="000346E4">
      <w:pPr>
        <w:pStyle w:val="Heading1"/>
        <w:numPr>
          <w:ilvl w:val="0"/>
          <w:numId w:val="42"/>
        </w:numPr>
        <w:rPr>
          <w:rFonts w:ascii="Arial" w:hAnsi="Arial" w:cs="Arial"/>
          <w:color w:val="000000" w:themeColor="text1"/>
        </w:rPr>
      </w:pPr>
      <w:r w:rsidRPr="00C45B5D">
        <w:rPr>
          <w:rFonts w:ascii="Arial" w:hAnsi="Arial" w:cs="Arial"/>
          <w:color w:val="000000" w:themeColor="text1"/>
        </w:rPr>
        <w:t xml:space="preserve"> </w:t>
      </w:r>
      <w:bookmarkStart w:id="260" w:name="_Toc256176061"/>
      <w:r w:rsidRPr="00C45B5D">
        <w:rPr>
          <w:rFonts w:ascii="Arial" w:hAnsi="Arial" w:cs="Arial"/>
          <w:color w:val="000000" w:themeColor="text1"/>
        </w:rPr>
        <w:t>S</w:t>
      </w:r>
      <w:r w:rsidR="006473F4" w:rsidRPr="00C45B5D">
        <w:rPr>
          <w:rFonts w:ascii="Arial" w:hAnsi="Arial" w:cs="Arial"/>
          <w:color w:val="000000" w:themeColor="text1"/>
        </w:rPr>
        <w:t xml:space="preserve">ystem </w:t>
      </w:r>
      <w:r w:rsidRPr="00C45B5D">
        <w:rPr>
          <w:rFonts w:ascii="Arial" w:hAnsi="Arial" w:cs="Arial"/>
          <w:color w:val="000000" w:themeColor="text1"/>
        </w:rPr>
        <w:t>B</w:t>
      </w:r>
      <w:r w:rsidR="006473F4" w:rsidRPr="00C45B5D">
        <w:rPr>
          <w:rFonts w:ascii="Arial" w:hAnsi="Arial" w:cs="Arial"/>
          <w:color w:val="000000" w:themeColor="text1"/>
        </w:rPr>
        <w:t>ackup</w:t>
      </w:r>
      <w:bookmarkEnd w:id="260"/>
    </w:p>
    <w:p w:rsidR="00294A55" w:rsidRDefault="00294A55" w:rsidP="00EA1618">
      <w:pPr>
        <w:rPr>
          <w:rStyle w:val="apple-style-span"/>
          <w:rFonts w:ascii="Verdana" w:hAnsi="Verdana"/>
          <w:color w:val="000000"/>
        </w:rPr>
      </w:pPr>
    </w:p>
    <w:p w:rsidR="00294A55" w:rsidRPr="00C45B5D" w:rsidRDefault="00294A55" w:rsidP="00C45B5D">
      <w:pPr>
        <w:pStyle w:val="Heading4"/>
        <w:rPr>
          <w:rFonts w:ascii="Arial" w:hAnsi="Arial" w:cs="Arial"/>
          <w:i w:val="0"/>
          <w:color w:val="000000" w:themeColor="text1"/>
          <w:sz w:val="24"/>
          <w:szCs w:val="24"/>
        </w:rPr>
      </w:pPr>
      <w:r w:rsidRPr="00C45B5D">
        <w:rPr>
          <w:rFonts w:ascii="Arial" w:hAnsi="Arial" w:cs="Arial"/>
          <w:i w:val="0"/>
          <w:color w:val="000000" w:themeColor="text1"/>
          <w:sz w:val="24"/>
          <w:szCs w:val="24"/>
        </w:rPr>
        <w:t>Configuration Changes</w:t>
      </w:r>
    </w:p>
    <w:p w:rsidR="00F66FB8" w:rsidRDefault="00F66FB8" w:rsidP="00C45B5D">
      <w:pPr>
        <w:jc w:val="both"/>
        <w:rPr>
          <w:rFonts w:ascii="Arial" w:hAnsi="Arial" w:cs="Arial"/>
          <w:sz w:val="24"/>
          <w:szCs w:val="24"/>
        </w:rPr>
      </w:pPr>
    </w:p>
    <w:p w:rsidR="00294A55" w:rsidRPr="00AD17F7" w:rsidRDefault="00294A55" w:rsidP="00C45B5D">
      <w:pPr>
        <w:jc w:val="both"/>
        <w:rPr>
          <w:rFonts w:ascii="Arial" w:hAnsi="Arial" w:cs="Arial"/>
          <w:sz w:val="24"/>
          <w:szCs w:val="24"/>
        </w:rPr>
      </w:pPr>
      <w:r w:rsidRPr="00AD17F7">
        <w:rPr>
          <w:rFonts w:ascii="Arial" w:hAnsi="Arial" w:cs="Arial"/>
          <w:sz w:val="24"/>
          <w:szCs w:val="24"/>
        </w:rPr>
        <w:t xml:space="preserve">A backup will be taken if any configuration change is made after the installation of the products. </w:t>
      </w:r>
    </w:p>
    <w:p w:rsidR="00294A55" w:rsidRPr="00C45B5D" w:rsidRDefault="00294A55" w:rsidP="00C45B5D">
      <w:pPr>
        <w:pStyle w:val="Heading4"/>
        <w:rPr>
          <w:rFonts w:ascii="Arial" w:hAnsi="Arial" w:cs="Arial"/>
          <w:i w:val="0"/>
          <w:color w:val="000000" w:themeColor="text1"/>
          <w:sz w:val="24"/>
          <w:szCs w:val="24"/>
        </w:rPr>
      </w:pPr>
      <w:r w:rsidRPr="00C45B5D">
        <w:rPr>
          <w:rFonts w:ascii="Arial" w:hAnsi="Arial" w:cs="Arial"/>
          <w:i w:val="0"/>
          <w:color w:val="000000" w:themeColor="text1"/>
          <w:sz w:val="24"/>
          <w:szCs w:val="24"/>
        </w:rPr>
        <w:t>Event Data</w:t>
      </w:r>
    </w:p>
    <w:p w:rsidR="00F66FB8" w:rsidRDefault="00F66FB8" w:rsidP="00DD6AF8">
      <w:pPr>
        <w:jc w:val="both"/>
        <w:rPr>
          <w:rFonts w:ascii="Arial" w:hAnsi="Arial" w:cs="Arial"/>
          <w:sz w:val="24"/>
          <w:szCs w:val="24"/>
        </w:rPr>
      </w:pPr>
    </w:p>
    <w:p w:rsidR="006B4F03" w:rsidRDefault="00F66FB8" w:rsidP="00DD6AF8">
      <w:pPr>
        <w:jc w:val="both"/>
        <w:rPr>
          <w:rFonts w:ascii="Futura-Light" w:hAnsi="Futura-Light" w:cs="Futura-Light"/>
          <w:sz w:val="20"/>
          <w:szCs w:val="20"/>
        </w:rPr>
      </w:pPr>
      <w:r>
        <w:rPr>
          <w:rFonts w:ascii="Arial" w:hAnsi="Arial" w:cs="Arial"/>
          <w:sz w:val="24"/>
          <w:szCs w:val="24"/>
        </w:rPr>
        <w:t>T</w:t>
      </w:r>
      <w:r w:rsidR="00294A55" w:rsidRPr="00AD17F7">
        <w:rPr>
          <w:rFonts w:ascii="Arial" w:hAnsi="Arial" w:cs="Arial"/>
          <w:sz w:val="24"/>
          <w:szCs w:val="24"/>
        </w:rPr>
        <w:t>riggers in the</w:t>
      </w:r>
      <w:r>
        <w:rPr>
          <w:rFonts w:ascii="Arial" w:hAnsi="Arial" w:cs="Arial"/>
          <w:sz w:val="24"/>
          <w:szCs w:val="24"/>
        </w:rPr>
        <w:t xml:space="preserve"> </w:t>
      </w:r>
      <w:r w:rsidR="00294A55" w:rsidRPr="00AD17F7">
        <w:rPr>
          <w:rFonts w:ascii="Arial" w:hAnsi="Arial" w:cs="Arial"/>
          <w:sz w:val="24"/>
          <w:szCs w:val="24"/>
        </w:rPr>
        <w:t xml:space="preserve"> automatic_backup_system trigger group provide an automatic backup facility.  This trigger is disabled by</w:t>
      </w:r>
      <w:r w:rsidR="00D90BE6" w:rsidRPr="00AD17F7">
        <w:rPr>
          <w:rFonts w:ascii="Arial" w:hAnsi="Arial" w:cs="Arial"/>
          <w:sz w:val="24"/>
          <w:szCs w:val="24"/>
        </w:rPr>
        <w:t xml:space="preserve"> default and will be enabled </w:t>
      </w:r>
      <w:r w:rsidR="00294A55" w:rsidRPr="00AD17F7">
        <w:rPr>
          <w:rFonts w:ascii="Arial" w:hAnsi="Arial" w:cs="Arial"/>
          <w:sz w:val="24"/>
          <w:szCs w:val="24"/>
        </w:rPr>
        <w:t>to create backups automatically and the frequency of the backups will be set</w:t>
      </w:r>
      <w:r w:rsidR="001F588C">
        <w:rPr>
          <w:rFonts w:ascii="Arial" w:hAnsi="Arial" w:cs="Arial"/>
          <w:sz w:val="24"/>
          <w:szCs w:val="24"/>
        </w:rPr>
        <w:t xml:space="preserve"> to once a week</w:t>
      </w:r>
      <w:r w:rsidR="00294A55" w:rsidRPr="00AD17F7">
        <w:rPr>
          <w:rFonts w:ascii="Arial" w:hAnsi="Arial" w:cs="Arial"/>
          <w:sz w:val="24"/>
          <w:szCs w:val="24"/>
        </w:rPr>
        <w:t>.</w:t>
      </w:r>
      <w:r w:rsidR="00DD6AF8">
        <w:rPr>
          <w:rFonts w:ascii="Arial" w:hAnsi="Arial" w:cs="Arial"/>
          <w:sz w:val="24"/>
          <w:szCs w:val="24"/>
        </w:rPr>
        <w:t xml:space="preserve"> This will ensure that all alarms present in the Objectserver are backed up. Old events will be stored in the Oracle database, sent through the oracle gateway. Mobilink will maintain this database and carry out backups when required</w:t>
      </w:r>
      <w:r w:rsidR="001F588C">
        <w:rPr>
          <w:rFonts w:ascii="Arial" w:hAnsi="Arial" w:cs="Arial"/>
          <w:sz w:val="24"/>
          <w:szCs w:val="24"/>
        </w:rPr>
        <w:t xml:space="preserve"> whereas an automated backup will take place once a week of the Objectserver alarms</w:t>
      </w:r>
      <w:r w:rsidR="00DD6AF8">
        <w:rPr>
          <w:rFonts w:ascii="Arial" w:hAnsi="Arial" w:cs="Arial"/>
          <w:sz w:val="24"/>
          <w:szCs w:val="24"/>
        </w:rPr>
        <w:t>.</w:t>
      </w:r>
    </w:p>
    <w:p w:rsidR="00496365" w:rsidRPr="00BF7590" w:rsidRDefault="00496365" w:rsidP="0081709C">
      <w:pPr>
        <w:autoSpaceDE w:val="0"/>
        <w:autoSpaceDN w:val="0"/>
        <w:adjustRightInd w:val="0"/>
        <w:spacing w:after="0" w:line="240" w:lineRule="auto"/>
        <w:rPr>
          <w:rFonts w:ascii="Futura-Light" w:hAnsi="Futura-Light" w:cs="Futura-Light"/>
          <w:sz w:val="21"/>
          <w:szCs w:val="21"/>
        </w:rPr>
      </w:pPr>
    </w:p>
    <w:sectPr w:rsidR="00496365" w:rsidRPr="00BF7590" w:rsidSect="00CE7BEF">
      <w:footerReference w:type="default" r:id="rId169"/>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223E" w:rsidRDefault="00D1223E" w:rsidP="0071694E">
      <w:pPr>
        <w:spacing w:after="0" w:line="240" w:lineRule="auto"/>
      </w:pPr>
      <w:r>
        <w:separator/>
      </w:r>
    </w:p>
  </w:endnote>
  <w:endnote w:type="continuationSeparator" w:id="0">
    <w:p w:rsidR="00D1223E" w:rsidRDefault="00D1223E" w:rsidP="007169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00000000" w:usb2="00000000" w:usb3="00000000" w:csb0="000001FF" w:csb1="00000000"/>
  </w:font>
  <w:font w:name="IHPHG K+ Helvetica">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Futura-Light">
    <w:altName w:val="Cambria"/>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0809"/>
      <w:docPartObj>
        <w:docPartGallery w:val="Page Numbers (Bottom of Page)"/>
        <w:docPartUnique/>
      </w:docPartObj>
    </w:sdtPr>
    <w:sdtContent>
      <w:p w:rsidR="00962F81" w:rsidRDefault="000B4F1B">
        <w:pPr>
          <w:pStyle w:val="Footer"/>
          <w:jc w:val="right"/>
        </w:pPr>
        <w:fldSimple w:instr=" PAGE   \* MERGEFORMAT ">
          <w:r w:rsidR="00F62C44">
            <w:rPr>
              <w:noProof/>
            </w:rPr>
            <w:t>47</w:t>
          </w:r>
        </w:fldSimple>
      </w:p>
    </w:sdtContent>
  </w:sdt>
  <w:p w:rsidR="00962F81" w:rsidRDefault="00962F81">
    <w:pPr>
      <w:pStyle w:val="Footer"/>
    </w:pPr>
    <w:r>
      <w:t xml:space="preserve">Mobilink OSS Expansion High Level Design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223E" w:rsidRDefault="00D1223E" w:rsidP="0071694E">
      <w:pPr>
        <w:spacing w:after="0" w:line="240" w:lineRule="auto"/>
      </w:pPr>
      <w:r>
        <w:separator/>
      </w:r>
    </w:p>
  </w:footnote>
  <w:footnote w:type="continuationSeparator" w:id="0">
    <w:p w:rsidR="00D1223E" w:rsidRDefault="00D1223E" w:rsidP="007169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13EA"/>
    <w:multiLevelType w:val="hybridMultilevel"/>
    <w:tmpl w:val="49D61CFC"/>
    <w:lvl w:ilvl="0" w:tplc="08090001">
      <w:start w:val="1"/>
      <w:numFmt w:val="bullet"/>
      <w:lvlText w:val=""/>
      <w:lvlJc w:val="left"/>
      <w:pPr>
        <w:tabs>
          <w:tab w:val="num" w:pos="720"/>
        </w:tabs>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
    <w:nsid w:val="00B248D5"/>
    <w:multiLevelType w:val="hybridMultilevel"/>
    <w:tmpl w:val="A3EC4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3139F8"/>
    <w:multiLevelType w:val="hybridMultilevel"/>
    <w:tmpl w:val="42D447E0"/>
    <w:lvl w:ilvl="0" w:tplc="08090001">
      <w:start w:val="1"/>
      <w:numFmt w:val="bullet"/>
      <w:lvlText w:val=""/>
      <w:lvlJc w:val="left"/>
      <w:pPr>
        <w:tabs>
          <w:tab w:val="num" w:pos="720"/>
        </w:tabs>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3">
    <w:nsid w:val="07EC147C"/>
    <w:multiLevelType w:val="hybridMultilevel"/>
    <w:tmpl w:val="BEA2D4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025756"/>
    <w:multiLevelType w:val="hybridMultilevel"/>
    <w:tmpl w:val="9E5E2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70597F"/>
    <w:multiLevelType w:val="hybridMultilevel"/>
    <w:tmpl w:val="52A602A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0A9071C4"/>
    <w:multiLevelType w:val="hybridMultilevel"/>
    <w:tmpl w:val="CDEC8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0A2D28"/>
    <w:multiLevelType w:val="hybridMultilevel"/>
    <w:tmpl w:val="039022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FF02ADF"/>
    <w:multiLevelType w:val="hybridMultilevel"/>
    <w:tmpl w:val="DBFA7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0E253FD"/>
    <w:multiLevelType w:val="hybridMultilevel"/>
    <w:tmpl w:val="8C7288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EA3180"/>
    <w:multiLevelType w:val="hybridMultilevel"/>
    <w:tmpl w:val="128254F4"/>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1">
    <w:nsid w:val="1AA574E9"/>
    <w:multiLevelType w:val="hybridMultilevel"/>
    <w:tmpl w:val="C6067F02"/>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1DF460B8"/>
    <w:multiLevelType w:val="hybridMultilevel"/>
    <w:tmpl w:val="9D1EEEBC"/>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13">
    <w:nsid w:val="20CC62BB"/>
    <w:multiLevelType w:val="hybridMultilevel"/>
    <w:tmpl w:val="F2289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A7E6279"/>
    <w:multiLevelType w:val="hybridMultilevel"/>
    <w:tmpl w:val="0B065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B24396B"/>
    <w:multiLevelType w:val="hybridMultilevel"/>
    <w:tmpl w:val="94C61528"/>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1">
      <w:start w:val="1"/>
      <w:numFmt w:val="bullet"/>
      <w:lvlText w:val=""/>
      <w:lvlJc w:val="left"/>
      <w:pPr>
        <w:tabs>
          <w:tab w:val="num" w:pos="2160"/>
        </w:tabs>
        <w:ind w:left="2160" w:hanging="360"/>
      </w:pPr>
      <w:rPr>
        <w:rFonts w:ascii="Symbol" w:hAnsi="Symbol" w:hint="default"/>
      </w:r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6">
    <w:nsid w:val="2C46398A"/>
    <w:multiLevelType w:val="hybridMultilevel"/>
    <w:tmpl w:val="585EA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EA40CB7"/>
    <w:multiLevelType w:val="hybridMultilevel"/>
    <w:tmpl w:val="1ABAD982"/>
    <w:lvl w:ilvl="0" w:tplc="08090001">
      <w:start w:val="1"/>
      <w:numFmt w:val="bullet"/>
      <w:lvlText w:val=""/>
      <w:lvlJc w:val="left"/>
      <w:pPr>
        <w:tabs>
          <w:tab w:val="num" w:pos="720"/>
        </w:tabs>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8">
    <w:nsid w:val="2FC60308"/>
    <w:multiLevelType w:val="hybridMultilevel"/>
    <w:tmpl w:val="D188E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2436042"/>
    <w:multiLevelType w:val="hybridMultilevel"/>
    <w:tmpl w:val="115A0E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5B80B06"/>
    <w:multiLevelType w:val="hybridMultilevel"/>
    <w:tmpl w:val="0860A10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39687FCC"/>
    <w:multiLevelType w:val="hybridMultilevel"/>
    <w:tmpl w:val="34A8925C"/>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3B0D2D58"/>
    <w:multiLevelType w:val="hybridMultilevel"/>
    <w:tmpl w:val="678A8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84D702F"/>
    <w:multiLevelType w:val="hybridMultilevel"/>
    <w:tmpl w:val="2A6E2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A196B1E"/>
    <w:multiLevelType w:val="hybridMultilevel"/>
    <w:tmpl w:val="4636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37427C"/>
    <w:multiLevelType w:val="hybridMultilevel"/>
    <w:tmpl w:val="C6EE36AE"/>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6">
    <w:nsid w:val="4E8F1725"/>
    <w:multiLevelType w:val="hybridMultilevel"/>
    <w:tmpl w:val="E19012CC"/>
    <w:lvl w:ilvl="0" w:tplc="94AC17B4">
      <w:start w:val="1"/>
      <w:numFmt w:val="decimal"/>
      <w:lvlText w:val="%1."/>
      <w:lvlJc w:val="left"/>
      <w:pPr>
        <w:ind w:left="644" w:hanging="360"/>
      </w:pPr>
      <w:rPr>
        <w:sz w:val="2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7">
    <w:nsid w:val="4F3277DD"/>
    <w:multiLevelType w:val="hybridMultilevel"/>
    <w:tmpl w:val="5C6AE3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F7F0D30"/>
    <w:multiLevelType w:val="hybridMultilevel"/>
    <w:tmpl w:val="5F444610"/>
    <w:lvl w:ilvl="0" w:tplc="0809000F">
      <w:start w:val="1"/>
      <w:numFmt w:val="decimal"/>
      <w:lvlText w:val="%1."/>
      <w:lvlJc w:val="left"/>
      <w:pPr>
        <w:ind w:left="757" w:hanging="360"/>
      </w:pPr>
    </w:lvl>
    <w:lvl w:ilvl="1" w:tplc="08090019" w:tentative="1">
      <w:start w:val="1"/>
      <w:numFmt w:val="lowerLetter"/>
      <w:lvlText w:val="%2."/>
      <w:lvlJc w:val="left"/>
      <w:pPr>
        <w:ind w:left="1477" w:hanging="360"/>
      </w:pPr>
    </w:lvl>
    <w:lvl w:ilvl="2" w:tplc="0809001B" w:tentative="1">
      <w:start w:val="1"/>
      <w:numFmt w:val="lowerRoman"/>
      <w:lvlText w:val="%3."/>
      <w:lvlJc w:val="right"/>
      <w:pPr>
        <w:ind w:left="2197" w:hanging="180"/>
      </w:pPr>
    </w:lvl>
    <w:lvl w:ilvl="3" w:tplc="0809000F" w:tentative="1">
      <w:start w:val="1"/>
      <w:numFmt w:val="decimal"/>
      <w:lvlText w:val="%4."/>
      <w:lvlJc w:val="left"/>
      <w:pPr>
        <w:ind w:left="2917" w:hanging="360"/>
      </w:pPr>
    </w:lvl>
    <w:lvl w:ilvl="4" w:tplc="08090019" w:tentative="1">
      <w:start w:val="1"/>
      <w:numFmt w:val="lowerLetter"/>
      <w:lvlText w:val="%5."/>
      <w:lvlJc w:val="left"/>
      <w:pPr>
        <w:ind w:left="3637" w:hanging="360"/>
      </w:pPr>
    </w:lvl>
    <w:lvl w:ilvl="5" w:tplc="0809001B" w:tentative="1">
      <w:start w:val="1"/>
      <w:numFmt w:val="lowerRoman"/>
      <w:lvlText w:val="%6."/>
      <w:lvlJc w:val="right"/>
      <w:pPr>
        <w:ind w:left="4357" w:hanging="180"/>
      </w:pPr>
    </w:lvl>
    <w:lvl w:ilvl="6" w:tplc="0809000F" w:tentative="1">
      <w:start w:val="1"/>
      <w:numFmt w:val="decimal"/>
      <w:lvlText w:val="%7."/>
      <w:lvlJc w:val="left"/>
      <w:pPr>
        <w:ind w:left="5077" w:hanging="360"/>
      </w:pPr>
    </w:lvl>
    <w:lvl w:ilvl="7" w:tplc="08090019" w:tentative="1">
      <w:start w:val="1"/>
      <w:numFmt w:val="lowerLetter"/>
      <w:lvlText w:val="%8."/>
      <w:lvlJc w:val="left"/>
      <w:pPr>
        <w:ind w:left="5797" w:hanging="360"/>
      </w:pPr>
    </w:lvl>
    <w:lvl w:ilvl="8" w:tplc="0809001B" w:tentative="1">
      <w:start w:val="1"/>
      <w:numFmt w:val="lowerRoman"/>
      <w:lvlText w:val="%9."/>
      <w:lvlJc w:val="right"/>
      <w:pPr>
        <w:ind w:left="6517" w:hanging="180"/>
      </w:pPr>
    </w:lvl>
  </w:abstractNum>
  <w:abstractNum w:abstractNumId="29">
    <w:nsid w:val="54B43C96"/>
    <w:multiLevelType w:val="hybridMultilevel"/>
    <w:tmpl w:val="EC643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4EC3BFE"/>
    <w:multiLevelType w:val="hybridMultilevel"/>
    <w:tmpl w:val="8EC6A86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54FB6EE3"/>
    <w:multiLevelType w:val="hybridMultilevel"/>
    <w:tmpl w:val="A5C03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55C019A"/>
    <w:multiLevelType w:val="hybridMultilevel"/>
    <w:tmpl w:val="122EF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F1648A"/>
    <w:multiLevelType w:val="hybridMultilevel"/>
    <w:tmpl w:val="ACFCBD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E4B24F3"/>
    <w:multiLevelType w:val="hybridMultilevel"/>
    <w:tmpl w:val="9F0AE9DA"/>
    <w:lvl w:ilvl="0" w:tplc="232819E4">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
    <w:nsid w:val="606841E4"/>
    <w:multiLevelType w:val="hybridMultilevel"/>
    <w:tmpl w:val="0D98C752"/>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nsid w:val="619E3BAB"/>
    <w:multiLevelType w:val="hybridMultilevel"/>
    <w:tmpl w:val="81E0F2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nsid w:val="61E37D25"/>
    <w:multiLevelType w:val="hybridMultilevel"/>
    <w:tmpl w:val="6EBEFB6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nsid w:val="63FB56CD"/>
    <w:multiLevelType w:val="hybridMultilevel"/>
    <w:tmpl w:val="58F40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tar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tar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tar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81CF0"/>
    <w:multiLevelType w:val="hybridMultilevel"/>
    <w:tmpl w:val="AFBC3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77D0141"/>
    <w:multiLevelType w:val="hybridMultilevel"/>
    <w:tmpl w:val="976A2E6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1">
    <w:nsid w:val="70B93CE0"/>
    <w:multiLevelType w:val="multilevel"/>
    <w:tmpl w:val="51E4026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nsid w:val="7333473D"/>
    <w:multiLevelType w:val="hybridMultilevel"/>
    <w:tmpl w:val="122EF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8D4BB9"/>
    <w:multiLevelType w:val="hybridMultilevel"/>
    <w:tmpl w:val="65ACE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24"/>
  </w:num>
  <w:num w:numId="3">
    <w:abstractNumId w:val="21"/>
  </w:num>
  <w:num w:numId="4">
    <w:abstractNumId w:val="20"/>
  </w:num>
  <w:num w:numId="5">
    <w:abstractNumId w:val="30"/>
  </w:num>
  <w:num w:numId="6">
    <w:abstractNumId w:val="35"/>
  </w:num>
  <w:num w:numId="7">
    <w:abstractNumId w:val="25"/>
  </w:num>
  <w:num w:numId="8">
    <w:abstractNumId w:val="4"/>
  </w:num>
  <w:num w:numId="9">
    <w:abstractNumId w:val="6"/>
  </w:num>
  <w:num w:numId="10">
    <w:abstractNumId w:val="18"/>
  </w:num>
  <w:num w:numId="11">
    <w:abstractNumId w:val="7"/>
  </w:num>
  <w:num w:numId="12">
    <w:abstractNumId w:val="16"/>
  </w:num>
  <w:num w:numId="13">
    <w:abstractNumId w:val="31"/>
  </w:num>
  <w:num w:numId="14">
    <w:abstractNumId w:val="13"/>
  </w:num>
  <w:num w:numId="15">
    <w:abstractNumId w:val="14"/>
  </w:num>
  <w:num w:numId="16">
    <w:abstractNumId w:val="22"/>
  </w:num>
  <w:num w:numId="17">
    <w:abstractNumId w:val="1"/>
  </w:num>
  <w:num w:numId="18">
    <w:abstractNumId w:val="39"/>
  </w:num>
  <w:num w:numId="19">
    <w:abstractNumId w:val="8"/>
  </w:num>
  <w:num w:numId="20">
    <w:abstractNumId w:val="43"/>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3"/>
  </w:num>
  <w:num w:numId="28">
    <w:abstractNumId w:val="42"/>
  </w:num>
  <w:num w:numId="29">
    <w:abstractNumId w:val="32"/>
  </w:num>
  <w:num w:numId="30">
    <w:abstractNumId w:val="10"/>
  </w:num>
  <w:num w:numId="31">
    <w:abstractNumId w:val="11"/>
  </w:num>
  <w:num w:numId="32">
    <w:abstractNumId w:val="5"/>
  </w:num>
  <w:num w:numId="33">
    <w:abstractNumId w:val="37"/>
  </w:num>
  <w:num w:numId="34">
    <w:abstractNumId w:val="17"/>
  </w:num>
  <w:num w:numId="35">
    <w:abstractNumId w:val="15"/>
  </w:num>
  <w:num w:numId="36">
    <w:abstractNumId w:val="2"/>
  </w:num>
  <w:num w:numId="37">
    <w:abstractNumId w:val="33"/>
  </w:num>
  <w:num w:numId="38">
    <w:abstractNumId w:val="34"/>
  </w:num>
  <w:num w:numId="39">
    <w:abstractNumId w:val="9"/>
  </w:num>
  <w:num w:numId="40">
    <w:abstractNumId w:val="38"/>
  </w:num>
  <w:num w:numId="41">
    <w:abstractNumId w:val="19"/>
  </w:num>
  <w:num w:numId="42">
    <w:abstractNumId w:val="41"/>
  </w:num>
  <w:num w:numId="43">
    <w:abstractNumId w:val="12"/>
  </w:num>
  <w:num w:numId="4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28"/>
  </w:num>
  <w:num w:numId="47">
    <w:abstractNumId w:val="26"/>
  </w:num>
  <w:num w:numId="48">
    <w:abstractNumId w:val="36"/>
  </w:num>
  <w:num w:numId="49">
    <w:abstractNumId w:val="3"/>
  </w:num>
  <w:num w:numId="50">
    <w:abstractNumId w:val="27"/>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71682"/>
  </w:hdrShapeDefaults>
  <w:footnotePr>
    <w:footnote w:id="-1"/>
    <w:footnote w:id="0"/>
  </w:footnotePr>
  <w:endnotePr>
    <w:endnote w:id="-1"/>
    <w:endnote w:id="0"/>
  </w:endnotePr>
  <w:compat/>
  <w:rsids>
    <w:rsidRoot w:val="007423E8"/>
    <w:rsid w:val="00001588"/>
    <w:rsid w:val="00006400"/>
    <w:rsid w:val="000159C3"/>
    <w:rsid w:val="000345BA"/>
    <w:rsid w:val="000346E4"/>
    <w:rsid w:val="00036ACE"/>
    <w:rsid w:val="00040F76"/>
    <w:rsid w:val="0004656F"/>
    <w:rsid w:val="00047B83"/>
    <w:rsid w:val="00047C83"/>
    <w:rsid w:val="00052504"/>
    <w:rsid w:val="0005253A"/>
    <w:rsid w:val="00055542"/>
    <w:rsid w:val="00061612"/>
    <w:rsid w:val="00063E48"/>
    <w:rsid w:val="00064F07"/>
    <w:rsid w:val="00065AE0"/>
    <w:rsid w:val="00067B1C"/>
    <w:rsid w:val="000715DE"/>
    <w:rsid w:val="0007184F"/>
    <w:rsid w:val="000718F2"/>
    <w:rsid w:val="00074234"/>
    <w:rsid w:val="00090970"/>
    <w:rsid w:val="000A7ADB"/>
    <w:rsid w:val="000B0893"/>
    <w:rsid w:val="000B12FA"/>
    <w:rsid w:val="000B305B"/>
    <w:rsid w:val="000B365D"/>
    <w:rsid w:val="000B4D94"/>
    <w:rsid w:val="000B4F1B"/>
    <w:rsid w:val="000B4F33"/>
    <w:rsid w:val="000B5C76"/>
    <w:rsid w:val="000B6ED4"/>
    <w:rsid w:val="000C29B1"/>
    <w:rsid w:val="000C2B72"/>
    <w:rsid w:val="000C78BB"/>
    <w:rsid w:val="000D2B55"/>
    <w:rsid w:val="000D3056"/>
    <w:rsid w:val="000D48EA"/>
    <w:rsid w:val="000D4990"/>
    <w:rsid w:val="000E077E"/>
    <w:rsid w:val="000E0F91"/>
    <w:rsid w:val="000F0746"/>
    <w:rsid w:val="000F0CFE"/>
    <w:rsid w:val="000F1232"/>
    <w:rsid w:val="000F3293"/>
    <w:rsid w:val="000F4E4B"/>
    <w:rsid w:val="00100BF5"/>
    <w:rsid w:val="00110F0E"/>
    <w:rsid w:val="0012247B"/>
    <w:rsid w:val="00133112"/>
    <w:rsid w:val="0013641D"/>
    <w:rsid w:val="0013660C"/>
    <w:rsid w:val="00136667"/>
    <w:rsid w:val="00143278"/>
    <w:rsid w:val="001439E4"/>
    <w:rsid w:val="00147248"/>
    <w:rsid w:val="001503F7"/>
    <w:rsid w:val="00151028"/>
    <w:rsid w:val="00160117"/>
    <w:rsid w:val="0016684A"/>
    <w:rsid w:val="00176BED"/>
    <w:rsid w:val="001800E7"/>
    <w:rsid w:val="001819B7"/>
    <w:rsid w:val="001938D5"/>
    <w:rsid w:val="001947FA"/>
    <w:rsid w:val="00196E26"/>
    <w:rsid w:val="001A0419"/>
    <w:rsid w:val="001A0BD2"/>
    <w:rsid w:val="001A6EB1"/>
    <w:rsid w:val="001A6FB9"/>
    <w:rsid w:val="001A7C3F"/>
    <w:rsid w:val="001B072A"/>
    <w:rsid w:val="001B2BF8"/>
    <w:rsid w:val="001C3D6F"/>
    <w:rsid w:val="001C76D8"/>
    <w:rsid w:val="001D32DE"/>
    <w:rsid w:val="001D6175"/>
    <w:rsid w:val="001E1577"/>
    <w:rsid w:val="001E1BC9"/>
    <w:rsid w:val="001E2315"/>
    <w:rsid w:val="001E2498"/>
    <w:rsid w:val="001E7C59"/>
    <w:rsid w:val="001F37BE"/>
    <w:rsid w:val="001F588C"/>
    <w:rsid w:val="002017E5"/>
    <w:rsid w:val="00201B6A"/>
    <w:rsid w:val="00202F47"/>
    <w:rsid w:val="00206AF3"/>
    <w:rsid w:val="0021419A"/>
    <w:rsid w:val="002145CD"/>
    <w:rsid w:val="00215043"/>
    <w:rsid w:val="002241EF"/>
    <w:rsid w:val="002375A8"/>
    <w:rsid w:val="00252950"/>
    <w:rsid w:val="00252E82"/>
    <w:rsid w:val="00260295"/>
    <w:rsid w:val="00261BBB"/>
    <w:rsid w:val="0026331F"/>
    <w:rsid w:val="00264116"/>
    <w:rsid w:val="00265888"/>
    <w:rsid w:val="00267C8A"/>
    <w:rsid w:val="0027452D"/>
    <w:rsid w:val="0027626E"/>
    <w:rsid w:val="00286005"/>
    <w:rsid w:val="00291CFC"/>
    <w:rsid w:val="00294A55"/>
    <w:rsid w:val="002A4805"/>
    <w:rsid w:val="002A5D16"/>
    <w:rsid w:val="002B252A"/>
    <w:rsid w:val="002B78AC"/>
    <w:rsid w:val="002C2164"/>
    <w:rsid w:val="002C5A5D"/>
    <w:rsid w:val="002C5BC5"/>
    <w:rsid w:val="002D1442"/>
    <w:rsid w:val="002D2F94"/>
    <w:rsid w:val="002D425E"/>
    <w:rsid w:val="002E48E4"/>
    <w:rsid w:val="002E4F21"/>
    <w:rsid w:val="002E739D"/>
    <w:rsid w:val="002F10F5"/>
    <w:rsid w:val="00301157"/>
    <w:rsid w:val="00307FBF"/>
    <w:rsid w:val="00312A65"/>
    <w:rsid w:val="003147B0"/>
    <w:rsid w:val="00321BB5"/>
    <w:rsid w:val="00323F4F"/>
    <w:rsid w:val="0032681B"/>
    <w:rsid w:val="00335396"/>
    <w:rsid w:val="00341ED0"/>
    <w:rsid w:val="00347B15"/>
    <w:rsid w:val="00351191"/>
    <w:rsid w:val="00353522"/>
    <w:rsid w:val="00354C93"/>
    <w:rsid w:val="00356297"/>
    <w:rsid w:val="00357677"/>
    <w:rsid w:val="003579A0"/>
    <w:rsid w:val="00357F5A"/>
    <w:rsid w:val="00360CC8"/>
    <w:rsid w:val="00361A32"/>
    <w:rsid w:val="00362B0A"/>
    <w:rsid w:val="00366FA0"/>
    <w:rsid w:val="003719BF"/>
    <w:rsid w:val="00371D6A"/>
    <w:rsid w:val="003850A0"/>
    <w:rsid w:val="003908F3"/>
    <w:rsid w:val="00397EF3"/>
    <w:rsid w:val="003A3BAB"/>
    <w:rsid w:val="003A5239"/>
    <w:rsid w:val="003A5287"/>
    <w:rsid w:val="003B53E5"/>
    <w:rsid w:val="003B7174"/>
    <w:rsid w:val="003C1030"/>
    <w:rsid w:val="003C6DB1"/>
    <w:rsid w:val="003D02F4"/>
    <w:rsid w:val="003D2D8E"/>
    <w:rsid w:val="003D3C07"/>
    <w:rsid w:val="003E03DE"/>
    <w:rsid w:val="003E5CA1"/>
    <w:rsid w:val="003E79A5"/>
    <w:rsid w:val="003F0258"/>
    <w:rsid w:val="003F1191"/>
    <w:rsid w:val="003F35BC"/>
    <w:rsid w:val="004014CC"/>
    <w:rsid w:val="004025A4"/>
    <w:rsid w:val="00403FC8"/>
    <w:rsid w:val="00404088"/>
    <w:rsid w:val="00404CC3"/>
    <w:rsid w:val="00415506"/>
    <w:rsid w:val="00415EE0"/>
    <w:rsid w:val="004334A6"/>
    <w:rsid w:val="00440787"/>
    <w:rsid w:val="00442FF8"/>
    <w:rsid w:val="00445D32"/>
    <w:rsid w:val="0044601B"/>
    <w:rsid w:val="0044696E"/>
    <w:rsid w:val="004521AF"/>
    <w:rsid w:val="00457C04"/>
    <w:rsid w:val="00466072"/>
    <w:rsid w:val="00475E01"/>
    <w:rsid w:val="00477955"/>
    <w:rsid w:val="00482989"/>
    <w:rsid w:val="0048549A"/>
    <w:rsid w:val="00486931"/>
    <w:rsid w:val="00492931"/>
    <w:rsid w:val="00496365"/>
    <w:rsid w:val="004979CA"/>
    <w:rsid w:val="004B1F9F"/>
    <w:rsid w:val="004B2A71"/>
    <w:rsid w:val="004B5326"/>
    <w:rsid w:val="004C0B4B"/>
    <w:rsid w:val="004C1A9D"/>
    <w:rsid w:val="004C31B6"/>
    <w:rsid w:val="004C6544"/>
    <w:rsid w:val="004C7A44"/>
    <w:rsid w:val="004C7B05"/>
    <w:rsid w:val="004D0C9A"/>
    <w:rsid w:val="004D1473"/>
    <w:rsid w:val="004D72BC"/>
    <w:rsid w:val="004E1F87"/>
    <w:rsid w:val="004E4DDB"/>
    <w:rsid w:val="004E7D62"/>
    <w:rsid w:val="004F1199"/>
    <w:rsid w:val="004F7CEC"/>
    <w:rsid w:val="0050271D"/>
    <w:rsid w:val="005027FB"/>
    <w:rsid w:val="00502A2E"/>
    <w:rsid w:val="0050341B"/>
    <w:rsid w:val="00503BCB"/>
    <w:rsid w:val="00504606"/>
    <w:rsid w:val="00513EE6"/>
    <w:rsid w:val="00516689"/>
    <w:rsid w:val="00516952"/>
    <w:rsid w:val="00522160"/>
    <w:rsid w:val="00522B5B"/>
    <w:rsid w:val="00523256"/>
    <w:rsid w:val="00525A88"/>
    <w:rsid w:val="005307EF"/>
    <w:rsid w:val="00531FDE"/>
    <w:rsid w:val="005334C7"/>
    <w:rsid w:val="0053379B"/>
    <w:rsid w:val="00535B9F"/>
    <w:rsid w:val="0053667C"/>
    <w:rsid w:val="00544B20"/>
    <w:rsid w:val="00550E53"/>
    <w:rsid w:val="00562ADB"/>
    <w:rsid w:val="00563856"/>
    <w:rsid w:val="005651E0"/>
    <w:rsid w:val="00567726"/>
    <w:rsid w:val="005839FA"/>
    <w:rsid w:val="005845C8"/>
    <w:rsid w:val="00584B79"/>
    <w:rsid w:val="005877AD"/>
    <w:rsid w:val="005A5AAC"/>
    <w:rsid w:val="005A662A"/>
    <w:rsid w:val="005A7A63"/>
    <w:rsid w:val="005B3505"/>
    <w:rsid w:val="005B61B5"/>
    <w:rsid w:val="005C2C40"/>
    <w:rsid w:val="005C602D"/>
    <w:rsid w:val="005C650D"/>
    <w:rsid w:val="005D5436"/>
    <w:rsid w:val="005E5949"/>
    <w:rsid w:val="005E5C44"/>
    <w:rsid w:val="005E5D0B"/>
    <w:rsid w:val="005F67F3"/>
    <w:rsid w:val="00601D2F"/>
    <w:rsid w:val="006076F9"/>
    <w:rsid w:val="0061210F"/>
    <w:rsid w:val="00612851"/>
    <w:rsid w:val="00617051"/>
    <w:rsid w:val="006309EE"/>
    <w:rsid w:val="00631C30"/>
    <w:rsid w:val="00635EC2"/>
    <w:rsid w:val="006371CF"/>
    <w:rsid w:val="00640A1B"/>
    <w:rsid w:val="0064126B"/>
    <w:rsid w:val="006445C2"/>
    <w:rsid w:val="00646015"/>
    <w:rsid w:val="00646E5B"/>
    <w:rsid w:val="006470B4"/>
    <w:rsid w:val="006473F4"/>
    <w:rsid w:val="0065157B"/>
    <w:rsid w:val="00652355"/>
    <w:rsid w:val="006576C1"/>
    <w:rsid w:val="00666FAD"/>
    <w:rsid w:val="006675DD"/>
    <w:rsid w:val="006754A6"/>
    <w:rsid w:val="00683FC0"/>
    <w:rsid w:val="00684955"/>
    <w:rsid w:val="00685B29"/>
    <w:rsid w:val="00690127"/>
    <w:rsid w:val="006904BB"/>
    <w:rsid w:val="0069521A"/>
    <w:rsid w:val="006976B5"/>
    <w:rsid w:val="006B1C3F"/>
    <w:rsid w:val="006B4F03"/>
    <w:rsid w:val="006C4D01"/>
    <w:rsid w:val="006D6539"/>
    <w:rsid w:val="006D77F3"/>
    <w:rsid w:val="006E36F2"/>
    <w:rsid w:val="006E6781"/>
    <w:rsid w:val="006F333A"/>
    <w:rsid w:val="006F7FE0"/>
    <w:rsid w:val="00700445"/>
    <w:rsid w:val="007007E6"/>
    <w:rsid w:val="00710A5E"/>
    <w:rsid w:val="00711079"/>
    <w:rsid w:val="0071191A"/>
    <w:rsid w:val="007140B6"/>
    <w:rsid w:val="0071694E"/>
    <w:rsid w:val="0072344D"/>
    <w:rsid w:val="00724C20"/>
    <w:rsid w:val="0072624E"/>
    <w:rsid w:val="00734B70"/>
    <w:rsid w:val="00734F4E"/>
    <w:rsid w:val="007359FA"/>
    <w:rsid w:val="00737018"/>
    <w:rsid w:val="00740CB4"/>
    <w:rsid w:val="007423E8"/>
    <w:rsid w:val="00743C0E"/>
    <w:rsid w:val="007466EF"/>
    <w:rsid w:val="007473B1"/>
    <w:rsid w:val="00753D41"/>
    <w:rsid w:val="007614D1"/>
    <w:rsid w:val="00770B01"/>
    <w:rsid w:val="007773EA"/>
    <w:rsid w:val="007853FA"/>
    <w:rsid w:val="007908E3"/>
    <w:rsid w:val="00793EFD"/>
    <w:rsid w:val="00794ED8"/>
    <w:rsid w:val="00797D39"/>
    <w:rsid w:val="007A03CC"/>
    <w:rsid w:val="007B1212"/>
    <w:rsid w:val="007B47D3"/>
    <w:rsid w:val="007B597E"/>
    <w:rsid w:val="007B7E29"/>
    <w:rsid w:val="007C1C9E"/>
    <w:rsid w:val="007E0C74"/>
    <w:rsid w:val="007E7613"/>
    <w:rsid w:val="007F1253"/>
    <w:rsid w:val="007F25E0"/>
    <w:rsid w:val="007F3336"/>
    <w:rsid w:val="007F3A8C"/>
    <w:rsid w:val="007F5182"/>
    <w:rsid w:val="00803043"/>
    <w:rsid w:val="00805931"/>
    <w:rsid w:val="00806FEC"/>
    <w:rsid w:val="00812B75"/>
    <w:rsid w:val="0081709C"/>
    <w:rsid w:val="00821769"/>
    <w:rsid w:val="00823E62"/>
    <w:rsid w:val="008269EC"/>
    <w:rsid w:val="00827195"/>
    <w:rsid w:val="00840ACA"/>
    <w:rsid w:val="00843DFA"/>
    <w:rsid w:val="008455FF"/>
    <w:rsid w:val="008511BA"/>
    <w:rsid w:val="008535EE"/>
    <w:rsid w:val="008540D2"/>
    <w:rsid w:val="00862041"/>
    <w:rsid w:val="00865782"/>
    <w:rsid w:val="00873356"/>
    <w:rsid w:val="00880204"/>
    <w:rsid w:val="00881918"/>
    <w:rsid w:val="00892CC6"/>
    <w:rsid w:val="00894E06"/>
    <w:rsid w:val="00896D26"/>
    <w:rsid w:val="008A1D5B"/>
    <w:rsid w:val="008A2F2E"/>
    <w:rsid w:val="008A42DF"/>
    <w:rsid w:val="008A6738"/>
    <w:rsid w:val="008B72C1"/>
    <w:rsid w:val="008C521F"/>
    <w:rsid w:val="008C72BA"/>
    <w:rsid w:val="008C79CD"/>
    <w:rsid w:val="008D4EEF"/>
    <w:rsid w:val="008D6240"/>
    <w:rsid w:val="008D78A6"/>
    <w:rsid w:val="008E2655"/>
    <w:rsid w:val="008E3397"/>
    <w:rsid w:val="00900AB4"/>
    <w:rsid w:val="00901019"/>
    <w:rsid w:val="009126DA"/>
    <w:rsid w:val="00913234"/>
    <w:rsid w:val="00913657"/>
    <w:rsid w:val="0091533F"/>
    <w:rsid w:val="00927F4B"/>
    <w:rsid w:val="00927FE9"/>
    <w:rsid w:val="00932E3A"/>
    <w:rsid w:val="00932F03"/>
    <w:rsid w:val="00935F22"/>
    <w:rsid w:val="00936624"/>
    <w:rsid w:val="00937F61"/>
    <w:rsid w:val="00941DDC"/>
    <w:rsid w:val="00943565"/>
    <w:rsid w:val="00950924"/>
    <w:rsid w:val="009565A3"/>
    <w:rsid w:val="009600D2"/>
    <w:rsid w:val="0096050D"/>
    <w:rsid w:val="00962F81"/>
    <w:rsid w:val="00966115"/>
    <w:rsid w:val="0097661F"/>
    <w:rsid w:val="00976C43"/>
    <w:rsid w:val="00983A11"/>
    <w:rsid w:val="00983AD1"/>
    <w:rsid w:val="00984CEE"/>
    <w:rsid w:val="00985D29"/>
    <w:rsid w:val="00986917"/>
    <w:rsid w:val="0099230F"/>
    <w:rsid w:val="00993CD4"/>
    <w:rsid w:val="00993FCB"/>
    <w:rsid w:val="00996E0D"/>
    <w:rsid w:val="009972A9"/>
    <w:rsid w:val="009A6AA0"/>
    <w:rsid w:val="009B108D"/>
    <w:rsid w:val="009C1631"/>
    <w:rsid w:val="009C2EBC"/>
    <w:rsid w:val="009C5735"/>
    <w:rsid w:val="009C5C0B"/>
    <w:rsid w:val="009C7CEE"/>
    <w:rsid w:val="009D21E1"/>
    <w:rsid w:val="009D5BF0"/>
    <w:rsid w:val="009E4F24"/>
    <w:rsid w:val="009F4246"/>
    <w:rsid w:val="00A01D72"/>
    <w:rsid w:val="00A07539"/>
    <w:rsid w:val="00A10FD8"/>
    <w:rsid w:val="00A22DF8"/>
    <w:rsid w:val="00A2546C"/>
    <w:rsid w:val="00A32426"/>
    <w:rsid w:val="00A3546B"/>
    <w:rsid w:val="00A47574"/>
    <w:rsid w:val="00A64CD7"/>
    <w:rsid w:val="00A7023D"/>
    <w:rsid w:val="00A7207E"/>
    <w:rsid w:val="00A7236E"/>
    <w:rsid w:val="00A738EA"/>
    <w:rsid w:val="00A74790"/>
    <w:rsid w:val="00A74FC3"/>
    <w:rsid w:val="00A8437F"/>
    <w:rsid w:val="00A8492A"/>
    <w:rsid w:val="00A921F8"/>
    <w:rsid w:val="00A94625"/>
    <w:rsid w:val="00A9655B"/>
    <w:rsid w:val="00A974E6"/>
    <w:rsid w:val="00AA2498"/>
    <w:rsid w:val="00AA2598"/>
    <w:rsid w:val="00AA3BC9"/>
    <w:rsid w:val="00AA51DE"/>
    <w:rsid w:val="00AB47A4"/>
    <w:rsid w:val="00AB49A9"/>
    <w:rsid w:val="00AB5A8C"/>
    <w:rsid w:val="00AC0538"/>
    <w:rsid w:val="00AC17C1"/>
    <w:rsid w:val="00AC655C"/>
    <w:rsid w:val="00AD17F7"/>
    <w:rsid w:val="00AD294E"/>
    <w:rsid w:val="00AD3020"/>
    <w:rsid w:val="00AD65C2"/>
    <w:rsid w:val="00AD7750"/>
    <w:rsid w:val="00AD7B4C"/>
    <w:rsid w:val="00AD7C28"/>
    <w:rsid w:val="00AD7EC3"/>
    <w:rsid w:val="00AE56C7"/>
    <w:rsid w:val="00AF1407"/>
    <w:rsid w:val="00AF1E83"/>
    <w:rsid w:val="00AF22E4"/>
    <w:rsid w:val="00AF73B0"/>
    <w:rsid w:val="00B079FA"/>
    <w:rsid w:val="00B13E72"/>
    <w:rsid w:val="00B14EED"/>
    <w:rsid w:val="00B157BA"/>
    <w:rsid w:val="00B215AC"/>
    <w:rsid w:val="00B21FED"/>
    <w:rsid w:val="00B2289A"/>
    <w:rsid w:val="00B22BB9"/>
    <w:rsid w:val="00B24BA1"/>
    <w:rsid w:val="00B25F76"/>
    <w:rsid w:val="00B5205D"/>
    <w:rsid w:val="00B5501D"/>
    <w:rsid w:val="00B61CEB"/>
    <w:rsid w:val="00B779AC"/>
    <w:rsid w:val="00B81689"/>
    <w:rsid w:val="00B8643B"/>
    <w:rsid w:val="00B87CA6"/>
    <w:rsid w:val="00B922CF"/>
    <w:rsid w:val="00B923B6"/>
    <w:rsid w:val="00B92C18"/>
    <w:rsid w:val="00B9539D"/>
    <w:rsid w:val="00BA0FEB"/>
    <w:rsid w:val="00BA3945"/>
    <w:rsid w:val="00BA431D"/>
    <w:rsid w:val="00BA4879"/>
    <w:rsid w:val="00BB78DF"/>
    <w:rsid w:val="00BC2380"/>
    <w:rsid w:val="00BC6453"/>
    <w:rsid w:val="00BD3691"/>
    <w:rsid w:val="00BE1B9D"/>
    <w:rsid w:val="00BE542B"/>
    <w:rsid w:val="00BF2F8A"/>
    <w:rsid w:val="00BF6735"/>
    <w:rsid w:val="00BF7590"/>
    <w:rsid w:val="00C0125F"/>
    <w:rsid w:val="00C043A5"/>
    <w:rsid w:val="00C04F22"/>
    <w:rsid w:val="00C10B1D"/>
    <w:rsid w:val="00C13618"/>
    <w:rsid w:val="00C16568"/>
    <w:rsid w:val="00C1760B"/>
    <w:rsid w:val="00C17BFC"/>
    <w:rsid w:val="00C17D7F"/>
    <w:rsid w:val="00C30ABA"/>
    <w:rsid w:val="00C3202D"/>
    <w:rsid w:val="00C32BB7"/>
    <w:rsid w:val="00C4013D"/>
    <w:rsid w:val="00C4302F"/>
    <w:rsid w:val="00C45707"/>
    <w:rsid w:val="00C45B5D"/>
    <w:rsid w:val="00C46DAE"/>
    <w:rsid w:val="00C51149"/>
    <w:rsid w:val="00C62C91"/>
    <w:rsid w:val="00C70E38"/>
    <w:rsid w:val="00C8321B"/>
    <w:rsid w:val="00C84737"/>
    <w:rsid w:val="00C84B12"/>
    <w:rsid w:val="00C84C77"/>
    <w:rsid w:val="00C8580D"/>
    <w:rsid w:val="00C864B4"/>
    <w:rsid w:val="00C91579"/>
    <w:rsid w:val="00C919F2"/>
    <w:rsid w:val="00C94C64"/>
    <w:rsid w:val="00CA4CF1"/>
    <w:rsid w:val="00CA6DE3"/>
    <w:rsid w:val="00CA77B1"/>
    <w:rsid w:val="00CC086D"/>
    <w:rsid w:val="00CC098F"/>
    <w:rsid w:val="00CC3561"/>
    <w:rsid w:val="00CD0640"/>
    <w:rsid w:val="00CD2225"/>
    <w:rsid w:val="00CD5011"/>
    <w:rsid w:val="00CD68E0"/>
    <w:rsid w:val="00CD6B4A"/>
    <w:rsid w:val="00CE3E2B"/>
    <w:rsid w:val="00CE7BEF"/>
    <w:rsid w:val="00CF1F70"/>
    <w:rsid w:val="00D10754"/>
    <w:rsid w:val="00D1223E"/>
    <w:rsid w:val="00D13CD9"/>
    <w:rsid w:val="00D1671F"/>
    <w:rsid w:val="00D16F40"/>
    <w:rsid w:val="00D21903"/>
    <w:rsid w:val="00D21BE7"/>
    <w:rsid w:val="00D30909"/>
    <w:rsid w:val="00D30A43"/>
    <w:rsid w:val="00D30DAE"/>
    <w:rsid w:val="00D35921"/>
    <w:rsid w:val="00D36217"/>
    <w:rsid w:val="00D504C6"/>
    <w:rsid w:val="00D508E3"/>
    <w:rsid w:val="00D50CFA"/>
    <w:rsid w:val="00D573DA"/>
    <w:rsid w:val="00D7087F"/>
    <w:rsid w:val="00D70978"/>
    <w:rsid w:val="00D73DBA"/>
    <w:rsid w:val="00D74142"/>
    <w:rsid w:val="00D90BE6"/>
    <w:rsid w:val="00D94568"/>
    <w:rsid w:val="00DA337F"/>
    <w:rsid w:val="00DA4C3E"/>
    <w:rsid w:val="00DB03AC"/>
    <w:rsid w:val="00DB1335"/>
    <w:rsid w:val="00DC3E91"/>
    <w:rsid w:val="00DC3FEA"/>
    <w:rsid w:val="00DC4396"/>
    <w:rsid w:val="00DD078D"/>
    <w:rsid w:val="00DD17A1"/>
    <w:rsid w:val="00DD2570"/>
    <w:rsid w:val="00DD392D"/>
    <w:rsid w:val="00DD6165"/>
    <w:rsid w:val="00DD6AF8"/>
    <w:rsid w:val="00DE3B67"/>
    <w:rsid w:val="00DE5FA1"/>
    <w:rsid w:val="00DF5061"/>
    <w:rsid w:val="00E00A0E"/>
    <w:rsid w:val="00E05F92"/>
    <w:rsid w:val="00E12486"/>
    <w:rsid w:val="00E14AE1"/>
    <w:rsid w:val="00E32202"/>
    <w:rsid w:val="00E32528"/>
    <w:rsid w:val="00E371AF"/>
    <w:rsid w:val="00E4433C"/>
    <w:rsid w:val="00E45D08"/>
    <w:rsid w:val="00E52B08"/>
    <w:rsid w:val="00E52DF3"/>
    <w:rsid w:val="00E60335"/>
    <w:rsid w:val="00E637E8"/>
    <w:rsid w:val="00E6539A"/>
    <w:rsid w:val="00E66354"/>
    <w:rsid w:val="00E6657E"/>
    <w:rsid w:val="00E714E7"/>
    <w:rsid w:val="00E7703D"/>
    <w:rsid w:val="00E8140F"/>
    <w:rsid w:val="00E82F7D"/>
    <w:rsid w:val="00E92AFB"/>
    <w:rsid w:val="00E97AC3"/>
    <w:rsid w:val="00EA1618"/>
    <w:rsid w:val="00EB16E7"/>
    <w:rsid w:val="00EB2F6F"/>
    <w:rsid w:val="00ED0091"/>
    <w:rsid w:val="00ED0810"/>
    <w:rsid w:val="00ED2CC7"/>
    <w:rsid w:val="00ED4D9C"/>
    <w:rsid w:val="00ED5B8D"/>
    <w:rsid w:val="00EE1CEC"/>
    <w:rsid w:val="00EE5594"/>
    <w:rsid w:val="00EE7CD8"/>
    <w:rsid w:val="00EF27A8"/>
    <w:rsid w:val="00EF4465"/>
    <w:rsid w:val="00EF7842"/>
    <w:rsid w:val="00F04C32"/>
    <w:rsid w:val="00F04E49"/>
    <w:rsid w:val="00F177AD"/>
    <w:rsid w:val="00F30161"/>
    <w:rsid w:val="00F312D2"/>
    <w:rsid w:val="00F31571"/>
    <w:rsid w:val="00F34D97"/>
    <w:rsid w:val="00F36B17"/>
    <w:rsid w:val="00F40500"/>
    <w:rsid w:val="00F423C3"/>
    <w:rsid w:val="00F42D26"/>
    <w:rsid w:val="00F43987"/>
    <w:rsid w:val="00F453C9"/>
    <w:rsid w:val="00F51A50"/>
    <w:rsid w:val="00F53B72"/>
    <w:rsid w:val="00F55A66"/>
    <w:rsid w:val="00F5630A"/>
    <w:rsid w:val="00F601BC"/>
    <w:rsid w:val="00F62C39"/>
    <w:rsid w:val="00F62C44"/>
    <w:rsid w:val="00F64D18"/>
    <w:rsid w:val="00F66089"/>
    <w:rsid w:val="00F66EE7"/>
    <w:rsid w:val="00F66FB8"/>
    <w:rsid w:val="00F91522"/>
    <w:rsid w:val="00F921D2"/>
    <w:rsid w:val="00FB0F3F"/>
    <w:rsid w:val="00FD0149"/>
    <w:rsid w:val="00FD450C"/>
    <w:rsid w:val="00FE00F6"/>
    <w:rsid w:val="00FE25A6"/>
    <w:rsid w:val="00FF2926"/>
    <w:rsid w:val="00FF53D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71682"/>
    <o:shapelayout v:ext="edit">
      <o:idmap v:ext="edit" data="1"/>
      <o:rules v:ext="edit">
        <o:r id="V:Rule4" type="connector" idref="#_x0000_s1072"/>
        <o:r id="V:Rule5" type="connector" idref="#_x0000_s1034"/>
        <o:r id="V:Rule6"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3E8"/>
    <w:rPr>
      <w:rFonts w:ascii="Calibri" w:eastAsia="Calibri" w:hAnsi="Calibri" w:cs="Times New Roman"/>
      <w:lang w:val="en-US"/>
    </w:rPr>
  </w:style>
  <w:style w:type="paragraph" w:styleId="Heading1">
    <w:name w:val="heading 1"/>
    <w:basedOn w:val="Normal"/>
    <w:next w:val="Normal"/>
    <w:link w:val="Heading1Char"/>
    <w:uiPriority w:val="9"/>
    <w:qFormat/>
    <w:rsid w:val="005677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E00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32D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84CE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C7A4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69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6952"/>
    <w:rPr>
      <w:rFonts w:ascii="Tahoma" w:eastAsia="Calibri" w:hAnsi="Tahoma" w:cs="Tahoma"/>
      <w:sz w:val="16"/>
      <w:szCs w:val="16"/>
      <w:lang w:val="en-US"/>
    </w:rPr>
  </w:style>
  <w:style w:type="table" w:styleId="TableGrid">
    <w:name w:val="Table Grid"/>
    <w:basedOn w:val="TableNormal"/>
    <w:uiPriority w:val="59"/>
    <w:rsid w:val="00403FC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hortdesc">
    <w:name w:val="shortdesc"/>
    <w:basedOn w:val="Normal"/>
    <w:rsid w:val="00D13CD9"/>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keyword">
    <w:name w:val="keyword"/>
    <w:basedOn w:val="DefaultParagraphFont"/>
    <w:rsid w:val="00D13CD9"/>
  </w:style>
  <w:style w:type="paragraph" w:customStyle="1" w:styleId="p">
    <w:name w:val="p"/>
    <w:basedOn w:val="Normal"/>
    <w:rsid w:val="00D13CD9"/>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ph">
    <w:name w:val="ph"/>
    <w:basedOn w:val="DefaultParagraphFont"/>
    <w:rsid w:val="00D13CD9"/>
  </w:style>
  <w:style w:type="character" w:customStyle="1" w:styleId="notetitle">
    <w:name w:val="notetitle"/>
    <w:basedOn w:val="DefaultParagraphFont"/>
    <w:rsid w:val="00D13CD9"/>
  </w:style>
  <w:style w:type="character" w:styleId="Emphasis">
    <w:name w:val="Emphasis"/>
    <w:basedOn w:val="DefaultParagraphFont"/>
    <w:uiPriority w:val="20"/>
    <w:qFormat/>
    <w:rsid w:val="00D13CD9"/>
    <w:rPr>
      <w:i/>
      <w:iCs/>
    </w:rPr>
  </w:style>
  <w:style w:type="paragraph" w:styleId="NormalWeb">
    <w:name w:val="Normal (Web)"/>
    <w:basedOn w:val="Normal"/>
    <w:uiPriority w:val="99"/>
    <w:unhideWhenUsed/>
    <w:rsid w:val="00BC6453"/>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ListParagraph">
    <w:name w:val="List Paragraph"/>
    <w:basedOn w:val="Normal"/>
    <w:uiPriority w:val="34"/>
    <w:qFormat/>
    <w:rsid w:val="00DD392D"/>
    <w:pPr>
      <w:ind w:left="720"/>
      <w:contextualSpacing/>
    </w:pPr>
  </w:style>
  <w:style w:type="paragraph" w:styleId="NormalIndent">
    <w:name w:val="Normal Indent"/>
    <w:rsid w:val="008A2F2E"/>
    <w:pPr>
      <w:tabs>
        <w:tab w:val="left" w:pos="850"/>
      </w:tabs>
      <w:spacing w:after="0" w:line="240" w:lineRule="auto"/>
      <w:ind w:left="850"/>
    </w:pPr>
    <w:rPr>
      <w:rFonts w:ascii="Arial" w:eastAsia="Times New Roman" w:hAnsi="Arial" w:cs="Times New Roman"/>
      <w:noProof/>
      <w:sz w:val="20"/>
      <w:szCs w:val="20"/>
    </w:rPr>
  </w:style>
  <w:style w:type="paragraph" w:styleId="Header">
    <w:name w:val="header"/>
    <w:basedOn w:val="Normal"/>
    <w:link w:val="HeaderChar"/>
    <w:uiPriority w:val="99"/>
    <w:semiHidden/>
    <w:unhideWhenUsed/>
    <w:rsid w:val="0071694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1694E"/>
    <w:rPr>
      <w:rFonts w:ascii="Calibri" w:eastAsia="Calibri" w:hAnsi="Calibri" w:cs="Times New Roman"/>
      <w:lang w:val="en-US"/>
    </w:rPr>
  </w:style>
  <w:style w:type="paragraph" w:styleId="Footer">
    <w:name w:val="footer"/>
    <w:basedOn w:val="Normal"/>
    <w:link w:val="FooterChar"/>
    <w:uiPriority w:val="99"/>
    <w:unhideWhenUsed/>
    <w:rsid w:val="007169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694E"/>
    <w:rPr>
      <w:rFonts w:ascii="Calibri" w:eastAsia="Calibri" w:hAnsi="Calibri" w:cs="Times New Roman"/>
      <w:lang w:val="en-US"/>
    </w:rPr>
  </w:style>
  <w:style w:type="character" w:customStyle="1" w:styleId="Heading1Char">
    <w:name w:val="Heading 1 Char"/>
    <w:basedOn w:val="DefaultParagraphFont"/>
    <w:link w:val="Heading1"/>
    <w:uiPriority w:val="9"/>
    <w:rsid w:val="00567726"/>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semiHidden/>
    <w:unhideWhenUsed/>
    <w:qFormat/>
    <w:rsid w:val="00567726"/>
    <w:pPr>
      <w:outlineLvl w:val="9"/>
    </w:pPr>
  </w:style>
  <w:style w:type="paragraph" w:styleId="TOC1">
    <w:name w:val="toc 1"/>
    <w:basedOn w:val="Normal"/>
    <w:next w:val="Normal"/>
    <w:autoRedefine/>
    <w:uiPriority w:val="39"/>
    <w:unhideWhenUsed/>
    <w:rsid w:val="00567726"/>
    <w:pPr>
      <w:spacing w:after="100"/>
    </w:pPr>
  </w:style>
  <w:style w:type="character" w:styleId="Hyperlink">
    <w:name w:val="Hyperlink"/>
    <w:basedOn w:val="DefaultParagraphFont"/>
    <w:uiPriority w:val="99"/>
    <w:unhideWhenUsed/>
    <w:rsid w:val="00567726"/>
    <w:rPr>
      <w:color w:val="0000FF" w:themeColor="hyperlink"/>
      <w:u w:val="single"/>
    </w:rPr>
  </w:style>
  <w:style w:type="character" w:customStyle="1" w:styleId="Heading2Char">
    <w:name w:val="Heading 2 Char"/>
    <w:basedOn w:val="DefaultParagraphFont"/>
    <w:link w:val="Heading2"/>
    <w:uiPriority w:val="9"/>
    <w:rsid w:val="00FE00F6"/>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D32DE"/>
    <w:rPr>
      <w:rFonts w:asciiTheme="majorHAnsi" w:eastAsiaTheme="majorEastAsia" w:hAnsiTheme="majorHAnsi" w:cstheme="majorBidi"/>
      <w:b/>
      <w:bCs/>
      <w:color w:val="4F81BD" w:themeColor="accent1"/>
      <w:lang w:val="en-US"/>
    </w:rPr>
  </w:style>
  <w:style w:type="paragraph" w:styleId="TOC2">
    <w:name w:val="toc 2"/>
    <w:basedOn w:val="Normal"/>
    <w:next w:val="Normal"/>
    <w:autoRedefine/>
    <w:uiPriority w:val="39"/>
    <w:unhideWhenUsed/>
    <w:rsid w:val="00B2289A"/>
    <w:pPr>
      <w:spacing w:after="100"/>
      <w:ind w:left="220"/>
    </w:pPr>
  </w:style>
  <w:style w:type="paragraph" w:styleId="TOC3">
    <w:name w:val="toc 3"/>
    <w:basedOn w:val="Normal"/>
    <w:next w:val="Normal"/>
    <w:autoRedefine/>
    <w:uiPriority w:val="39"/>
    <w:unhideWhenUsed/>
    <w:rsid w:val="00B2289A"/>
    <w:pPr>
      <w:spacing w:after="100"/>
      <w:ind w:left="440"/>
    </w:pPr>
  </w:style>
  <w:style w:type="character" w:customStyle="1" w:styleId="Heading4Char">
    <w:name w:val="Heading 4 Char"/>
    <w:basedOn w:val="DefaultParagraphFont"/>
    <w:link w:val="Heading4"/>
    <w:uiPriority w:val="9"/>
    <w:rsid w:val="00984CEE"/>
    <w:rPr>
      <w:rFonts w:asciiTheme="majorHAnsi" w:eastAsiaTheme="majorEastAsia" w:hAnsiTheme="majorHAnsi" w:cstheme="majorBidi"/>
      <w:b/>
      <w:bCs/>
      <w:i/>
      <w:iCs/>
      <w:color w:val="4F81BD" w:themeColor="accent1"/>
      <w:lang w:val="en-US"/>
    </w:rPr>
  </w:style>
  <w:style w:type="character" w:customStyle="1" w:styleId="apple-style-span">
    <w:name w:val="apple-style-span"/>
    <w:basedOn w:val="DefaultParagraphFont"/>
    <w:rsid w:val="00492931"/>
  </w:style>
  <w:style w:type="character" w:customStyle="1" w:styleId="Heading5Char">
    <w:name w:val="Heading 5 Char"/>
    <w:basedOn w:val="DefaultParagraphFont"/>
    <w:link w:val="Heading5"/>
    <w:uiPriority w:val="9"/>
    <w:rsid w:val="004C7A44"/>
    <w:rPr>
      <w:rFonts w:asciiTheme="majorHAnsi" w:eastAsiaTheme="majorEastAsia" w:hAnsiTheme="majorHAnsi" w:cstheme="majorBidi"/>
      <w:color w:val="243F60" w:themeColor="accent1" w:themeShade="7F"/>
      <w:lang w:val="en-US"/>
    </w:rPr>
  </w:style>
  <w:style w:type="character" w:customStyle="1" w:styleId="apple-converted-space">
    <w:name w:val="apple-converted-space"/>
    <w:basedOn w:val="DefaultParagraphFont"/>
    <w:rsid w:val="00C32BB7"/>
  </w:style>
  <w:style w:type="paragraph" w:styleId="Title">
    <w:name w:val="Title"/>
    <w:basedOn w:val="Normal"/>
    <w:next w:val="Normal"/>
    <w:link w:val="TitleChar"/>
    <w:uiPriority w:val="10"/>
    <w:qFormat/>
    <w:rsid w:val="00C17D7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7D7F"/>
    <w:rPr>
      <w:rFonts w:asciiTheme="majorHAnsi" w:eastAsiaTheme="majorEastAsia" w:hAnsiTheme="majorHAnsi" w:cstheme="majorBidi"/>
      <w:color w:val="17365D" w:themeColor="text2" w:themeShade="BF"/>
      <w:spacing w:val="5"/>
      <w:kern w:val="28"/>
      <w:sz w:val="52"/>
      <w:szCs w:val="52"/>
      <w:lang w:val="en-US"/>
    </w:rPr>
  </w:style>
  <w:style w:type="paragraph" w:customStyle="1" w:styleId="Default">
    <w:name w:val="Default"/>
    <w:rsid w:val="00996E0D"/>
    <w:pPr>
      <w:autoSpaceDE w:val="0"/>
      <w:autoSpaceDN w:val="0"/>
      <w:adjustRightInd w:val="0"/>
      <w:spacing w:after="0" w:line="240" w:lineRule="auto"/>
    </w:pPr>
    <w:rPr>
      <w:rFonts w:ascii="IHPHG K+ Helvetica" w:hAnsi="IHPHG K+ Helvetica" w:cs="IHPHG K+ Helvetica"/>
      <w:color w:val="000000"/>
      <w:sz w:val="24"/>
      <w:szCs w:val="24"/>
    </w:rPr>
  </w:style>
  <w:style w:type="character" w:styleId="CommentReference">
    <w:name w:val="annotation reference"/>
    <w:basedOn w:val="DefaultParagraphFont"/>
    <w:uiPriority w:val="99"/>
    <w:semiHidden/>
    <w:unhideWhenUsed/>
    <w:rsid w:val="00CA4CF1"/>
    <w:rPr>
      <w:sz w:val="16"/>
      <w:szCs w:val="16"/>
    </w:rPr>
  </w:style>
  <w:style w:type="paragraph" w:styleId="CommentText">
    <w:name w:val="annotation text"/>
    <w:basedOn w:val="Normal"/>
    <w:link w:val="CommentTextChar"/>
    <w:uiPriority w:val="99"/>
    <w:semiHidden/>
    <w:unhideWhenUsed/>
    <w:rsid w:val="00CA4CF1"/>
    <w:pPr>
      <w:spacing w:line="240" w:lineRule="auto"/>
    </w:pPr>
    <w:rPr>
      <w:sz w:val="20"/>
      <w:szCs w:val="20"/>
    </w:rPr>
  </w:style>
  <w:style w:type="character" w:customStyle="1" w:styleId="CommentTextChar">
    <w:name w:val="Comment Text Char"/>
    <w:basedOn w:val="DefaultParagraphFont"/>
    <w:link w:val="CommentText"/>
    <w:uiPriority w:val="99"/>
    <w:semiHidden/>
    <w:rsid w:val="00CA4CF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A4CF1"/>
    <w:rPr>
      <w:b/>
      <w:bCs/>
    </w:rPr>
  </w:style>
  <w:style w:type="character" w:customStyle="1" w:styleId="CommentSubjectChar">
    <w:name w:val="Comment Subject Char"/>
    <w:basedOn w:val="CommentTextChar"/>
    <w:link w:val="CommentSubject"/>
    <w:uiPriority w:val="99"/>
    <w:semiHidden/>
    <w:rsid w:val="00CA4CF1"/>
    <w:rPr>
      <w:b/>
      <w:bCs/>
    </w:rPr>
  </w:style>
  <w:style w:type="paragraph" w:styleId="PlainText">
    <w:name w:val="Plain Text"/>
    <w:basedOn w:val="Normal"/>
    <w:link w:val="PlainTextChar"/>
    <w:uiPriority w:val="99"/>
    <w:semiHidden/>
    <w:unhideWhenUsed/>
    <w:rsid w:val="00C4302F"/>
    <w:pPr>
      <w:spacing w:after="0" w:line="240" w:lineRule="auto"/>
    </w:pPr>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semiHidden/>
    <w:rsid w:val="00C4302F"/>
    <w:rPr>
      <w:rFonts w:ascii="Consolas" w:hAnsi="Consolas"/>
      <w:sz w:val="21"/>
      <w:szCs w:val="21"/>
    </w:rPr>
  </w:style>
  <w:style w:type="paragraph" w:styleId="Caption">
    <w:name w:val="caption"/>
    <w:basedOn w:val="Normal"/>
    <w:next w:val="Normal"/>
    <w:uiPriority w:val="35"/>
    <w:unhideWhenUsed/>
    <w:qFormat/>
    <w:rsid w:val="003E5CA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7195"/>
    <w:pPr>
      <w:spacing w:after="0"/>
    </w:pPr>
  </w:style>
</w:styles>
</file>

<file path=word/webSettings.xml><?xml version="1.0" encoding="utf-8"?>
<w:webSettings xmlns:r="http://schemas.openxmlformats.org/officeDocument/2006/relationships" xmlns:w="http://schemas.openxmlformats.org/wordprocessingml/2006/main">
  <w:divs>
    <w:div w:id="35130458">
      <w:bodyDiv w:val="1"/>
      <w:marLeft w:val="0"/>
      <w:marRight w:val="0"/>
      <w:marTop w:val="0"/>
      <w:marBottom w:val="0"/>
      <w:divBdr>
        <w:top w:val="none" w:sz="0" w:space="0" w:color="auto"/>
        <w:left w:val="none" w:sz="0" w:space="0" w:color="auto"/>
        <w:bottom w:val="none" w:sz="0" w:space="0" w:color="auto"/>
        <w:right w:val="none" w:sz="0" w:space="0" w:color="auto"/>
      </w:divBdr>
    </w:div>
    <w:div w:id="92408233">
      <w:bodyDiv w:val="1"/>
      <w:marLeft w:val="0"/>
      <w:marRight w:val="0"/>
      <w:marTop w:val="0"/>
      <w:marBottom w:val="0"/>
      <w:divBdr>
        <w:top w:val="none" w:sz="0" w:space="0" w:color="auto"/>
        <w:left w:val="none" w:sz="0" w:space="0" w:color="auto"/>
        <w:bottom w:val="none" w:sz="0" w:space="0" w:color="auto"/>
        <w:right w:val="none" w:sz="0" w:space="0" w:color="auto"/>
      </w:divBdr>
    </w:div>
    <w:div w:id="93285286">
      <w:bodyDiv w:val="1"/>
      <w:marLeft w:val="0"/>
      <w:marRight w:val="0"/>
      <w:marTop w:val="0"/>
      <w:marBottom w:val="0"/>
      <w:divBdr>
        <w:top w:val="none" w:sz="0" w:space="0" w:color="auto"/>
        <w:left w:val="none" w:sz="0" w:space="0" w:color="auto"/>
        <w:bottom w:val="none" w:sz="0" w:space="0" w:color="auto"/>
        <w:right w:val="none" w:sz="0" w:space="0" w:color="auto"/>
      </w:divBdr>
    </w:div>
    <w:div w:id="173154130">
      <w:bodyDiv w:val="1"/>
      <w:marLeft w:val="0"/>
      <w:marRight w:val="0"/>
      <w:marTop w:val="0"/>
      <w:marBottom w:val="0"/>
      <w:divBdr>
        <w:top w:val="none" w:sz="0" w:space="0" w:color="auto"/>
        <w:left w:val="none" w:sz="0" w:space="0" w:color="auto"/>
        <w:bottom w:val="none" w:sz="0" w:space="0" w:color="auto"/>
        <w:right w:val="none" w:sz="0" w:space="0" w:color="auto"/>
      </w:divBdr>
    </w:div>
    <w:div w:id="299237828">
      <w:bodyDiv w:val="1"/>
      <w:marLeft w:val="0"/>
      <w:marRight w:val="0"/>
      <w:marTop w:val="0"/>
      <w:marBottom w:val="0"/>
      <w:divBdr>
        <w:top w:val="none" w:sz="0" w:space="0" w:color="auto"/>
        <w:left w:val="none" w:sz="0" w:space="0" w:color="auto"/>
        <w:bottom w:val="none" w:sz="0" w:space="0" w:color="auto"/>
        <w:right w:val="none" w:sz="0" w:space="0" w:color="auto"/>
      </w:divBdr>
    </w:div>
    <w:div w:id="362170994">
      <w:bodyDiv w:val="1"/>
      <w:marLeft w:val="0"/>
      <w:marRight w:val="0"/>
      <w:marTop w:val="0"/>
      <w:marBottom w:val="0"/>
      <w:divBdr>
        <w:top w:val="none" w:sz="0" w:space="0" w:color="auto"/>
        <w:left w:val="none" w:sz="0" w:space="0" w:color="auto"/>
        <w:bottom w:val="none" w:sz="0" w:space="0" w:color="auto"/>
        <w:right w:val="none" w:sz="0" w:space="0" w:color="auto"/>
      </w:divBdr>
    </w:div>
    <w:div w:id="398289499">
      <w:bodyDiv w:val="1"/>
      <w:marLeft w:val="0"/>
      <w:marRight w:val="0"/>
      <w:marTop w:val="0"/>
      <w:marBottom w:val="0"/>
      <w:divBdr>
        <w:top w:val="none" w:sz="0" w:space="0" w:color="auto"/>
        <w:left w:val="none" w:sz="0" w:space="0" w:color="auto"/>
        <w:bottom w:val="none" w:sz="0" w:space="0" w:color="auto"/>
        <w:right w:val="none" w:sz="0" w:space="0" w:color="auto"/>
      </w:divBdr>
    </w:div>
    <w:div w:id="422144648">
      <w:bodyDiv w:val="1"/>
      <w:marLeft w:val="0"/>
      <w:marRight w:val="0"/>
      <w:marTop w:val="0"/>
      <w:marBottom w:val="0"/>
      <w:divBdr>
        <w:top w:val="none" w:sz="0" w:space="0" w:color="auto"/>
        <w:left w:val="none" w:sz="0" w:space="0" w:color="auto"/>
        <w:bottom w:val="none" w:sz="0" w:space="0" w:color="auto"/>
        <w:right w:val="none" w:sz="0" w:space="0" w:color="auto"/>
      </w:divBdr>
    </w:div>
    <w:div w:id="456485505">
      <w:bodyDiv w:val="1"/>
      <w:marLeft w:val="0"/>
      <w:marRight w:val="0"/>
      <w:marTop w:val="0"/>
      <w:marBottom w:val="0"/>
      <w:divBdr>
        <w:top w:val="none" w:sz="0" w:space="0" w:color="auto"/>
        <w:left w:val="none" w:sz="0" w:space="0" w:color="auto"/>
        <w:bottom w:val="none" w:sz="0" w:space="0" w:color="auto"/>
        <w:right w:val="none" w:sz="0" w:space="0" w:color="auto"/>
      </w:divBdr>
    </w:div>
    <w:div w:id="457526232">
      <w:bodyDiv w:val="1"/>
      <w:marLeft w:val="0"/>
      <w:marRight w:val="0"/>
      <w:marTop w:val="0"/>
      <w:marBottom w:val="0"/>
      <w:divBdr>
        <w:top w:val="none" w:sz="0" w:space="0" w:color="auto"/>
        <w:left w:val="none" w:sz="0" w:space="0" w:color="auto"/>
        <w:bottom w:val="none" w:sz="0" w:space="0" w:color="auto"/>
        <w:right w:val="none" w:sz="0" w:space="0" w:color="auto"/>
      </w:divBdr>
    </w:div>
    <w:div w:id="618529450">
      <w:bodyDiv w:val="1"/>
      <w:marLeft w:val="0"/>
      <w:marRight w:val="0"/>
      <w:marTop w:val="0"/>
      <w:marBottom w:val="0"/>
      <w:divBdr>
        <w:top w:val="none" w:sz="0" w:space="0" w:color="auto"/>
        <w:left w:val="none" w:sz="0" w:space="0" w:color="auto"/>
        <w:bottom w:val="none" w:sz="0" w:space="0" w:color="auto"/>
        <w:right w:val="none" w:sz="0" w:space="0" w:color="auto"/>
      </w:divBdr>
    </w:div>
    <w:div w:id="624233351">
      <w:bodyDiv w:val="1"/>
      <w:marLeft w:val="0"/>
      <w:marRight w:val="0"/>
      <w:marTop w:val="0"/>
      <w:marBottom w:val="0"/>
      <w:divBdr>
        <w:top w:val="none" w:sz="0" w:space="0" w:color="auto"/>
        <w:left w:val="none" w:sz="0" w:space="0" w:color="auto"/>
        <w:bottom w:val="none" w:sz="0" w:space="0" w:color="auto"/>
        <w:right w:val="none" w:sz="0" w:space="0" w:color="auto"/>
      </w:divBdr>
    </w:div>
    <w:div w:id="739404664">
      <w:bodyDiv w:val="1"/>
      <w:marLeft w:val="0"/>
      <w:marRight w:val="0"/>
      <w:marTop w:val="0"/>
      <w:marBottom w:val="0"/>
      <w:divBdr>
        <w:top w:val="none" w:sz="0" w:space="0" w:color="auto"/>
        <w:left w:val="none" w:sz="0" w:space="0" w:color="auto"/>
        <w:bottom w:val="none" w:sz="0" w:space="0" w:color="auto"/>
        <w:right w:val="none" w:sz="0" w:space="0" w:color="auto"/>
      </w:divBdr>
    </w:div>
    <w:div w:id="752551817">
      <w:bodyDiv w:val="1"/>
      <w:marLeft w:val="0"/>
      <w:marRight w:val="0"/>
      <w:marTop w:val="0"/>
      <w:marBottom w:val="0"/>
      <w:divBdr>
        <w:top w:val="none" w:sz="0" w:space="0" w:color="auto"/>
        <w:left w:val="none" w:sz="0" w:space="0" w:color="auto"/>
        <w:bottom w:val="none" w:sz="0" w:space="0" w:color="auto"/>
        <w:right w:val="none" w:sz="0" w:space="0" w:color="auto"/>
      </w:divBdr>
    </w:div>
    <w:div w:id="761219504">
      <w:bodyDiv w:val="1"/>
      <w:marLeft w:val="0"/>
      <w:marRight w:val="0"/>
      <w:marTop w:val="0"/>
      <w:marBottom w:val="0"/>
      <w:divBdr>
        <w:top w:val="none" w:sz="0" w:space="0" w:color="auto"/>
        <w:left w:val="none" w:sz="0" w:space="0" w:color="auto"/>
        <w:bottom w:val="none" w:sz="0" w:space="0" w:color="auto"/>
        <w:right w:val="none" w:sz="0" w:space="0" w:color="auto"/>
      </w:divBdr>
    </w:div>
    <w:div w:id="918514626">
      <w:bodyDiv w:val="1"/>
      <w:marLeft w:val="0"/>
      <w:marRight w:val="0"/>
      <w:marTop w:val="0"/>
      <w:marBottom w:val="0"/>
      <w:divBdr>
        <w:top w:val="none" w:sz="0" w:space="0" w:color="auto"/>
        <w:left w:val="none" w:sz="0" w:space="0" w:color="auto"/>
        <w:bottom w:val="none" w:sz="0" w:space="0" w:color="auto"/>
        <w:right w:val="none" w:sz="0" w:space="0" w:color="auto"/>
      </w:divBdr>
    </w:div>
    <w:div w:id="947347400">
      <w:bodyDiv w:val="1"/>
      <w:marLeft w:val="0"/>
      <w:marRight w:val="0"/>
      <w:marTop w:val="0"/>
      <w:marBottom w:val="0"/>
      <w:divBdr>
        <w:top w:val="none" w:sz="0" w:space="0" w:color="auto"/>
        <w:left w:val="none" w:sz="0" w:space="0" w:color="auto"/>
        <w:bottom w:val="none" w:sz="0" w:space="0" w:color="auto"/>
        <w:right w:val="none" w:sz="0" w:space="0" w:color="auto"/>
      </w:divBdr>
    </w:div>
    <w:div w:id="980572940">
      <w:bodyDiv w:val="1"/>
      <w:marLeft w:val="0"/>
      <w:marRight w:val="0"/>
      <w:marTop w:val="0"/>
      <w:marBottom w:val="0"/>
      <w:divBdr>
        <w:top w:val="none" w:sz="0" w:space="0" w:color="auto"/>
        <w:left w:val="none" w:sz="0" w:space="0" w:color="auto"/>
        <w:bottom w:val="none" w:sz="0" w:space="0" w:color="auto"/>
        <w:right w:val="none" w:sz="0" w:space="0" w:color="auto"/>
      </w:divBdr>
    </w:div>
    <w:div w:id="983464554">
      <w:bodyDiv w:val="1"/>
      <w:marLeft w:val="0"/>
      <w:marRight w:val="0"/>
      <w:marTop w:val="0"/>
      <w:marBottom w:val="0"/>
      <w:divBdr>
        <w:top w:val="none" w:sz="0" w:space="0" w:color="auto"/>
        <w:left w:val="none" w:sz="0" w:space="0" w:color="auto"/>
        <w:bottom w:val="none" w:sz="0" w:space="0" w:color="auto"/>
        <w:right w:val="none" w:sz="0" w:space="0" w:color="auto"/>
      </w:divBdr>
    </w:div>
    <w:div w:id="986009618">
      <w:bodyDiv w:val="1"/>
      <w:marLeft w:val="0"/>
      <w:marRight w:val="0"/>
      <w:marTop w:val="0"/>
      <w:marBottom w:val="0"/>
      <w:divBdr>
        <w:top w:val="none" w:sz="0" w:space="0" w:color="auto"/>
        <w:left w:val="none" w:sz="0" w:space="0" w:color="auto"/>
        <w:bottom w:val="none" w:sz="0" w:space="0" w:color="auto"/>
        <w:right w:val="none" w:sz="0" w:space="0" w:color="auto"/>
      </w:divBdr>
    </w:div>
    <w:div w:id="1035958907">
      <w:bodyDiv w:val="1"/>
      <w:marLeft w:val="0"/>
      <w:marRight w:val="0"/>
      <w:marTop w:val="0"/>
      <w:marBottom w:val="0"/>
      <w:divBdr>
        <w:top w:val="none" w:sz="0" w:space="0" w:color="auto"/>
        <w:left w:val="none" w:sz="0" w:space="0" w:color="auto"/>
        <w:bottom w:val="none" w:sz="0" w:space="0" w:color="auto"/>
        <w:right w:val="none" w:sz="0" w:space="0" w:color="auto"/>
      </w:divBdr>
    </w:div>
    <w:div w:id="1079449439">
      <w:bodyDiv w:val="1"/>
      <w:marLeft w:val="0"/>
      <w:marRight w:val="0"/>
      <w:marTop w:val="0"/>
      <w:marBottom w:val="0"/>
      <w:divBdr>
        <w:top w:val="none" w:sz="0" w:space="0" w:color="auto"/>
        <w:left w:val="none" w:sz="0" w:space="0" w:color="auto"/>
        <w:bottom w:val="none" w:sz="0" w:space="0" w:color="auto"/>
        <w:right w:val="none" w:sz="0" w:space="0" w:color="auto"/>
      </w:divBdr>
    </w:div>
    <w:div w:id="1225332534">
      <w:bodyDiv w:val="1"/>
      <w:marLeft w:val="0"/>
      <w:marRight w:val="0"/>
      <w:marTop w:val="0"/>
      <w:marBottom w:val="0"/>
      <w:divBdr>
        <w:top w:val="none" w:sz="0" w:space="0" w:color="auto"/>
        <w:left w:val="none" w:sz="0" w:space="0" w:color="auto"/>
        <w:bottom w:val="none" w:sz="0" w:space="0" w:color="auto"/>
        <w:right w:val="none" w:sz="0" w:space="0" w:color="auto"/>
      </w:divBdr>
      <w:divsChild>
        <w:div w:id="772017054">
          <w:marLeft w:val="0"/>
          <w:marRight w:val="0"/>
          <w:marTop w:val="0"/>
          <w:marBottom w:val="0"/>
          <w:divBdr>
            <w:top w:val="none" w:sz="0" w:space="0" w:color="auto"/>
            <w:left w:val="none" w:sz="0" w:space="0" w:color="auto"/>
            <w:bottom w:val="none" w:sz="0" w:space="0" w:color="auto"/>
            <w:right w:val="none" w:sz="0" w:space="0" w:color="auto"/>
          </w:divBdr>
          <w:divsChild>
            <w:div w:id="835851326">
              <w:marLeft w:val="0"/>
              <w:marRight w:val="0"/>
              <w:marTop w:val="0"/>
              <w:marBottom w:val="0"/>
              <w:divBdr>
                <w:top w:val="none" w:sz="0" w:space="0" w:color="auto"/>
                <w:left w:val="none" w:sz="0" w:space="0" w:color="auto"/>
                <w:bottom w:val="none" w:sz="0" w:space="0" w:color="auto"/>
                <w:right w:val="none" w:sz="0" w:space="0" w:color="auto"/>
              </w:divBdr>
              <w:divsChild>
                <w:div w:id="738095704">
                  <w:marLeft w:val="0"/>
                  <w:marRight w:val="0"/>
                  <w:marTop w:val="0"/>
                  <w:marBottom w:val="0"/>
                  <w:divBdr>
                    <w:top w:val="none" w:sz="0" w:space="0" w:color="auto"/>
                    <w:left w:val="none" w:sz="0" w:space="0" w:color="auto"/>
                    <w:bottom w:val="none" w:sz="0" w:space="0" w:color="auto"/>
                    <w:right w:val="none" w:sz="0" w:space="0" w:color="auto"/>
                  </w:divBdr>
                </w:div>
                <w:div w:id="9258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3807">
      <w:bodyDiv w:val="1"/>
      <w:marLeft w:val="0"/>
      <w:marRight w:val="0"/>
      <w:marTop w:val="0"/>
      <w:marBottom w:val="0"/>
      <w:divBdr>
        <w:top w:val="none" w:sz="0" w:space="0" w:color="auto"/>
        <w:left w:val="none" w:sz="0" w:space="0" w:color="auto"/>
        <w:bottom w:val="none" w:sz="0" w:space="0" w:color="auto"/>
        <w:right w:val="none" w:sz="0" w:space="0" w:color="auto"/>
      </w:divBdr>
    </w:div>
    <w:div w:id="1397313096">
      <w:bodyDiv w:val="1"/>
      <w:marLeft w:val="0"/>
      <w:marRight w:val="0"/>
      <w:marTop w:val="0"/>
      <w:marBottom w:val="0"/>
      <w:divBdr>
        <w:top w:val="none" w:sz="0" w:space="0" w:color="auto"/>
        <w:left w:val="none" w:sz="0" w:space="0" w:color="auto"/>
        <w:bottom w:val="none" w:sz="0" w:space="0" w:color="auto"/>
        <w:right w:val="none" w:sz="0" w:space="0" w:color="auto"/>
      </w:divBdr>
    </w:div>
    <w:div w:id="1453668382">
      <w:bodyDiv w:val="1"/>
      <w:marLeft w:val="0"/>
      <w:marRight w:val="0"/>
      <w:marTop w:val="0"/>
      <w:marBottom w:val="0"/>
      <w:divBdr>
        <w:top w:val="none" w:sz="0" w:space="0" w:color="auto"/>
        <w:left w:val="none" w:sz="0" w:space="0" w:color="auto"/>
        <w:bottom w:val="none" w:sz="0" w:space="0" w:color="auto"/>
        <w:right w:val="none" w:sz="0" w:space="0" w:color="auto"/>
      </w:divBdr>
    </w:div>
    <w:div w:id="1480921974">
      <w:bodyDiv w:val="1"/>
      <w:marLeft w:val="0"/>
      <w:marRight w:val="0"/>
      <w:marTop w:val="0"/>
      <w:marBottom w:val="0"/>
      <w:divBdr>
        <w:top w:val="none" w:sz="0" w:space="0" w:color="auto"/>
        <w:left w:val="none" w:sz="0" w:space="0" w:color="auto"/>
        <w:bottom w:val="none" w:sz="0" w:space="0" w:color="auto"/>
        <w:right w:val="none" w:sz="0" w:space="0" w:color="auto"/>
      </w:divBdr>
      <w:divsChild>
        <w:div w:id="1920021436">
          <w:marLeft w:val="0"/>
          <w:marRight w:val="0"/>
          <w:marTop w:val="240"/>
          <w:marBottom w:val="240"/>
          <w:divBdr>
            <w:top w:val="none" w:sz="0" w:space="0" w:color="auto"/>
            <w:left w:val="none" w:sz="0" w:space="0" w:color="auto"/>
            <w:bottom w:val="none" w:sz="0" w:space="0" w:color="auto"/>
            <w:right w:val="none" w:sz="0" w:space="0" w:color="auto"/>
          </w:divBdr>
        </w:div>
      </w:divsChild>
    </w:div>
    <w:div w:id="1535538286">
      <w:bodyDiv w:val="1"/>
      <w:marLeft w:val="0"/>
      <w:marRight w:val="0"/>
      <w:marTop w:val="0"/>
      <w:marBottom w:val="0"/>
      <w:divBdr>
        <w:top w:val="none" w:sz="0" w:space="0" w:color="auto"/>
        <w:left w:val="none" w:sz="0" w:space="0" w:color="auto"/>
        <w:bottom w:val="none" w:sz="0" w:space="0" w:color="auto"/>
        <w:right w:val="none" w:sz="0" w:space="0" w:color="auto"/>
      </w:divBdr>
    </w:div>
    <w:div w:id="1560819383">
      <w:bodyDiv w:val="1"/>
      <w:marLeft w:val="0"/>
      <w:marRight w:val="0"/>
      <w:marTop w:val="0"/>
      <w:marBottom w:val="0"/>
      <w:divBdr>
        <w:top w:val="none" w:sz="0" w:space="0" w:color="auto"/>
        <w:left w:val="none" w:sz="0" w:space="0" w:color="auto"/>
        <w:bottom w:val="none" w:sz="0" w:space="0" w:color="auto"/>
        <w:right w:val="none" w:sz="0" w:space="0" w:color="auto"/>
      </w:divBdr>
    </w:div>
    <w:div w:id="1568346841">
      <w:bodyDiv w:val="1"/>
      <w:marLeft w:val="0"/>
      <w:marRight w:val="0"/>
      <w:marTop w:val="0"/>
      <w:marBottom w:val="0"/>
      <w:divBdr>
        <w:top w:val="none" w:sz="0" w:space="0" w:color="auto"/>
        <w:left w:val="none" w:sz="0" w:space="0" w:color="auto"/>
        <w:bottom w:val="none" w:sz="0" w:space="0" w:color="auto"/>
        <w:right w:val="none" w:sz="0" w:space="0" w:color="auto"/>
      </w:divBdr>
    </w:div>
    <w:div w:id="1596207942">
      <w:bodyDiv w:val="1"/>
      <w:marLeft w:val="0"/>
      <w:marRight w:val="0"/>
      <w:marTop w:val="0"/>
      <w:marBottom w:val="0"/>
      <w:divBdr>
        <w:top w:val="none" w:sz="0" w:space="0" w:color="auto"/>
        <w:left w:val="none" w:sz="0" w:space="0" w:color="auto"/>
        <w:bottom w:val="none" w:sz="0" w:space="0" w:color="auto"/>
        <w:right w:val="none" w:sz="0" w:space="0" w:color="auto"/>
      </w:divBdr>
    </w:div>
    <w:div w:id="1615674934">
      <w:bodyDiv w:val="1"/>
      <w:marLeft w:val="0"/>
      <w:marRight w:val="0"/>
      <w:marTop w:val="0"/>
      <w:marBottom w:val="0"/>
      <w:divBdr>
        <w:top w:val="none" w:sz="0" w:space="0" w:color="auto"/>
        <w:left w:val="none" w:sz="0" w:space="0" w:color="auto"/>
        <w:bottom w:val="none" w:sz="0" w:space="0" w:color="auto"/>
        <w:right w:val="none" w:sz="0" w:space="0" w:color="auto"/>
      </w:divBdr>
    </w:div>
    <w:div w:id="1625043840">
      <w:bodyDiv w:val="1"/>
      <w:marLeft w:val="0"/>
      <w:marRight w:val="0"/>
      <w:marTop w:val="0"/>
      <w:marBottom w:val="0"/>
      <w:divBdr>
        <w:top w:val="none" w:sz="0" w:space="0" w:color="auto"/>
        <w:left w:val="none" w:sz="0" w:space="0" w:color="auto"/>
        <w:bottom w:val="none" w:sz="0" w:space="0" w:color="auto"/>
        <w:right w:val="none" w:sz="0" w:space="0" w:color="auto"/>
      </w:divBdr>
    </w:div>
    <w:div w:id="1764375234">
      <w:bodyDiv w:val="1"/>
      <w:marLeft w:val="0"/>
      <w:marRight w:val="0"/>
      <w:marTop w:val="0"/>
      <w:marBottom w:val="0"/>
      <w:divBdr>
        <w:top w:val="none" w:sz="0" w:space="0" w:color="auto"/>
        <w:left w:val="none" w:sz="0" w:space="0" w:color="auto"/>
        <w:bottom w:val="none" w:sz="0" w:space="0" w:color="auto"/>
        <w:right w:val="none" w:sz="0" w:space="0" w:color="auto"/>
      </w:divBdr>
    </w:div>
    <w:div w:id="1867517744">
      <w:bodyDiv w:val="1"/>
      <w:marLeft w:val="0"/>
      <w:marRight w:val="0"/>
      <w:marTop w:val="0"/>
      <w:marBottom w:val="0"/>
      <w:divBdr>
        <w:top w:val="none" w:sz="0" w:space="0" w:color="auto"/>
        <w:left w:val="none" w:sz="0" w:space="0" w:color="auto"/>
        <w:bottom w:val="none" w:sz="0" w:space="0" w:color="auto"/>
        <w:right w:val="none" w:sz="0" w:space="0" w:color="auto"/>
      </w:divBdr>
    </w:div>
    <w:div w:id="1876188914">
      <w:bodyDiv w:val="1"/>
      <w:marLeft w:val="0"/>
      <w:marRight w:val="0"/>
      <w:marTop w:val="0"/>
      <w:marBottom w:val="0"/>
      <w:divBdr>
        <w:top w:val="none" w:sz="0" w:space="0" w:color="auto"/>
        <w:left w:val="none" w:sz="0" w:space="0" w:color="auto"/>
        <w:bottom w:val="none" w:sz="0" w:space="0" w:color="auto"/>
        <w:right w:val="none" w:sz="0" w:space="0" w:color="auto"/>
      </w:divBdr>
    </w:div>
    <w:div w:id="1938438846">
      <w:bodyDiv w:val="1"/>
      <w:marLeft w:val="0"/>
      <w:marRight w:val="0"/>
      <w:marTop w:val="0"/>
      <w:marBottom w:val="0"/>
      <w:divBdr>
        <w:top w:val="none" w:sz="0" w:space="0" w:color="auto"/>
        <w:left w:val="none" w:sz="0" w:space="0" w:color="auto"/>
        <w:bottom w:val="none" w:sz="0" w:space="0" w:color="auto"/>
        <w:right w:val="none" w:sz="0" w:space="0" w:color="auto"/>
      </w:divBdr>
    </w:div>
    <w:div w:id="1970746378">
      <w:bodyDiv w:val="1"/>
      <w:marLeft w:val="0"/>
      <w:marRight w:val="0"/>
      <w:marTop w:val="0"/>
      <w:marBottom w:val="0"/>
      <w:divBdr>
        <w:top w:val="none" w:sz="0" w:space="0" w:color="auto"/>
        <w:left w:val="none" w:sz="0" w:space="0" w:color="auto"/>
        <w:bottom w:val="none" w:sz="0" w:space="0" w:color="auto"/>
        <w:right w:val="none" w:sz="0" w:space="0" w:color="auto"/>
      </w:divBdr>
    </w:div>
    <w:div w:id="1984264495">
      <w:bodyDiv w:val="1"/>
      <w:marLeft w:val="0"/>
      <w:marRight w:val="0"/>
      <w:marTop w:val="0"/>
      <w:marBottom w:val="0"/>
      <w:divBdr>
        <w:top w:val="none" w:sz="0" w:space="0" w:color="auto"/>
        <w:left w:val="none" w:sz="0" w:space="0" w:color="auto"/>
        <w:bottom w:val="none" w:sz="0" w:space="0" w:color="auto"/>
        <w:right w:val="none" w:sz="0" w:space="0" w:color="auto"/>
      </w:divBdr>
    </w:div>
    <w:div w:id="2039430771">
      <w:bodyDiv w:val="1"/>
      <w:marLeft w:val="0"/>
      <w:marRight w:val="0"/>
      <w:marTop w:val="0"/>
      <w:marBottom w:val="0"/>
      <w:divBdr>
        <w:top w:val="none" w:sz="0" w:space="0" w:color="auto"/>
        <w:left w:val="none" w:sz="0" w:space="0" w:color="auto"/>
        <w:bottom w:val="none" w:sz="0" w:space="0" w:color="auto"/>
        <w:right w:val="none" w:sz="0" w:space="0" w:color="auto"/>
      </w:divBdr>
    </w:div>
    <w:div w:id="2042127345">
      <w:bodyDiv w:val="1"/>
      <w:marLeft w:val="0"/>
      <w:marRight w:val="0"/>
      <w:marTop w:val="0"/>
      <w:marBottom w:val="0"/>
      <w:divBdr>
        <w:top w:val="none" w:sz="0" w:space="0" w:color="auto"/>
        <w:left w:val="none" w:sz="0" w:space="0" w:color="auto"/>
        <w:bottom w:val="none" w:sz="0" w:space="0" w:color="auto"/>
        <w:right w:val="none" w:sz="0" w:space="0" w:color="auto"/>
      </w:divBdr>
    </w:div>
    <w:div w:id="2092115441">
      <w:bodyDiv w:val="1"/>
      <w:marLeft w:val="0"/>
      <w:marRight w:val="0"/>
      <w:marTop w:val="0"/>
      <w:marBottom w:val="0"/>
      <w:divBdr>
        <w:top w:val="none" w:sz="0" w:space="0" w:color="auto"/>
        <w:left w:val="none" w:sz="0" w:space="0" w:color="auto"/>
        <w:bottom w:val="none" w:sz="0" w:space="0" w:color="auto"/>
        <w:right w:val="none" w:sz="0" w:space="0" w:color="auto"/>
      </w:divBdr>
    </w:div>
    <w:div w:id="2109813968">
      <w:bodyDiv w:val="1"/>
      <w:marLeft w:val="0"/>
      <w:marRight w:val="0"/>
      <w:marTop w:val="0"/>
      <w:marBottom w:val="0"/>
      <w:divBdr>
        <w:top w:val="none" w:sz="0" w:space="0" w:color="auto"/>
        <w:left w:val="none" w:sz="0" w:space="0" w:color="auto"/>
        <w:bottom w:val="none" w:sz="0" w:space="0" w:color="auto"/>
        <w:right w:val="none" w:sz="0" w:space="0" w:color="auto"/>
      </w:divBdr>
    </w:div>
    <w:div w:id="2116513117">
      <w:bodyDiv w:val="1"/>
      <w:marLeft w:val="0"/>
      <w:marRight w:val="0"/>
      <w:marTop w:val="0"/>
      <w:marBottom w:val="0"/>
      <w:divBdr>
        <w:top w:val="none" w:sz="0" w:space="0" w:color="auto"/>
        <w:left w:val="none" w:sz="0" w:space="0" w:color="auto"/>
        <w:bottom w:val="none" w:sz="0" w:space="0" w:color="auto"/>
        <w:right w:val="none" w:sz="0" w:space="0" w:color="auto"/>
      </w:divBdr>
    </w:div>
    <w:div w:id="213027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wmf"/><Relationship Id="rId117" Type="http://schemas.openxmlformats.org/officeDocument/2006/relationships/image" Target="media/image53.emf"/><Relationship Id="rId21" Type="http://schemas.openxmlformats.org/officeDocument/2006/relationships/hyperlink" Target="file:///C:\Documents%20and%20Settings\ffiaz081\Desktop\MobilinkDocs\Project1\HLD\Mobilink_HLD_Draft_v0.5.docx" TargetMode="External"/><Relationship Id="rId42" Type="http://schemas.openxmlformats.org/officeDocument/2006/relationships/image" Target="media/image14.png"/><Relationship Id="rId47" Type="http://schemas.openxmlformats.org/officeDocument/2006/relationships/oleObject" Target="embeddings/oleObject6.bin"/><Relationship Id="rId63" Type="http://schemas.openxmlformats.org/officeDocument/2006/relationships/oleObject" Target="embeddings/oleObject14.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27.bin"/><Relationship Id="rId112" Type="http://schemas.openxmlformats.org/officeDocument/2006/relationships/image" Target="media/image50.jpeg"/><Relationship Id="rId133" Type="http://schemas.openxmlformats.org/officeDocument/2006/relationships/oleObject" Target="embeddings/oleObject48.bin"/><Relationship Id="rId138" Type="http://schemas.openxmlformats.org/officeDocument/2006/relationships/image" Target="media/image64.wmf"/><Relationship Id="rId154" Type="http://schemas.openxmlformats.org/officeDocument/2006/relationships/hyperlink" Target="file:///C:\Program%20Files\IBM\IBM%20Tivoli%20Unified%20Process%207.1.4\itup\capabilitypatterns\request_fulfillment_E65B5274.html" TargetMode="External"/><Relationship Id="rId159" Type="http://schemas.openxmlformats.org/officeDocument/2006/relationships/image" Target="media/image74.emf"/><Relationship Id="rId170" Type="http://schemas.openxmlformats.org/officeDocument/2006/relationships/fontTable" Target="fontTable.xml"/><Relationship Id="rId16" Type="http://schemas.openxmlformats.org/officeDocument/2006/relationships/hyperlink" Target="file:///C:\Documents%20and%20Settings\ffiaz081\Desktop\MobilinkDocs\Project1\HLD\Mobilink_HLD_Draft_v0.5.docx" TargetMode="External"/><Relationship Id="rId107" Type="http://schemas.openxmlformats.org/officeDocument/2006/relationships/oleObject" Target="embeddings/oleObject36.bin"/><Relationship Id="rId11" Type="http://schemas.openxmlformats.org/officeDocument/2006/relationships/hyperlink" Target="file:///C:\Documents%20and%20Settings\ffiaz081\Desktop\MobilinkDocs\Project1\HLD\Mobilink_HLD_Draft_v0.5.docx" TargetMode="External"/><Relationship Id="rId32" Type="http://schemas.openxmlformats.org/officeDocument/2006/relationships/image" Target="media/image7.gif"/><Relationship Id="rId37" Type="http://schemas.openxmlformats.org/officeDocument/2006/relationships/image" Target="media/image11.gif"/><Relationship Id="rId53" Type="http://schemas.openxmlformats.org/officeDocument/2006/relationships/oleObject" Target="embeddings/oleObject9.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22.bin"/><Relationship Id="rId102" Type="http://schemas.openxmlformats.org/officeDocument/2006/relationships/image" Target="media/image45.emf"/><Relationship Id="rId123" Type="http://schemas.openxmlformats.org/officeDocument/2006/relationships/image" Target="media/image56.emf"/><Relationship Id="rId128" Type="http://schemas.openxmlformats.org/officeDocument/2006/relationships/image" Target="media/image59.emf"/><Relationship Id="rId144" Type="http://schemas.openxmlformats.org/officeDocument/2006/relationships/image" Target="media/image69.jpeg"/><Relationship Id="rId14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39.emf"/><Relationship Id="rId95" Type="http://schemas.openxmlformats.org/officeDocument/2006/relationships/oleObject" Target="embeddings/oleObject30.bin"/><Relationship Id="rId160" Type="http://schemas.openxmlformats.org/officeDocument/2006/relationships/oleObject" Target="embeddings/oleObject56.bin"/><Relationship Id="rId165" Type="http://schemas.openxmlformats.org/officeDocument/2006/relationships/image" Target="media/image77.jpeg"/><Relationship Id="rId22" Type="http://schemas.openxmlformats.org/officeDocument/2006/relationships/hyperlink" Target="file:///C:\Documents%20and%20Settings\ffiaz081\Desktop\MobilinkDocs\Project1\HLD\Mobilink_HLD_Draft_v0.5.docx" TargetMode="External"/><Relationship Id="rId27" Type="http://schemas.openxmlformats.org/officeDocument/2006/relationships/oleObject" Target="embeddings/oleObject1.bin"/><Relationship Id="rId43" Type="http://schemas.openxmlformats.org/officeDocument/2006/relationships/image" Target="media/image15.gif"/><Relationship Id="rId48" Type="http://schemas.openxmlformats.org/officeDocument/2006/relationships/image" Target="media/image18.wmf"/><Relationship Id="rId64" Type="http://schemas.openxmlformats.org/officeDocument/2006/relationships/image" Target="media/image26.emf"/><Relationship Id="rId69" Type="http://schemas.openxmlformats.org/officeDocument/2006/relationships/oleObject" Target="embeddings/oleObject17.bin"/><Relationship Id="rId113" Type="http://schemas.openxmlformats.org/officeDocument/2006/relationships/image" Target="media/image51.emf"/><Relationship Id="rId118" Type="http://schemas.openxmlformats.org/officeDocument/2006/relationships/oleObject" Target="embeddings/oleObject41.bin"/><Relationship Id="rId134" Type="http://schemas.openxmlformats.org/officeDocument/2006/relationships/image" Target="media/image62.wmf"/><Relationship Id="rId139" Type="http://schemas.openxmlformats.org/officeDocument/2006/relationships/oleObject" Target="embeddings/oleObject51.bin"/><Relationship Id="rId80" Type="http://schemas.openxmlformats.org/officeDocument/2006/relationships/image" Target="media/image34.emf"/><Relationship Id="rId85" Type="http://schemas.openxmlformats.org/officeDocument/2006/relationships/oleObject" Target="embeddings/oleObject25.bin"/><Relationship Id="rId150" Type="http://schemas.openxmlformats.org/officeDocument/2006/relationships/oleObject" Target="embeddings/oleObject54.bin"/><Relationship Id="rId155" Type="http://schemas.openxmlformats.org/officeDocument/2006/relationships/hyperlink" Target="file:///C:\Program%20Files\IBM\IBM%20Tivoli%20Unified%20Process%207.1.4\itup\capabilitypatterns\service_lvl_mgt_A33D5C76.html" TargetMode="External"/><Relationship Id="rId171" Type="http://schemas.openxmlformats.org/officeDocument/2006/relationships/theme" Target="theme/theme1.xml"/><Relationship Id="rId12" Type="http://schemas.openxmlformats.org/officeDocument/2006/relationships/hyperlink" Target="file:///C:\Documents%20and%20Settings\ffiaz081\Desktop\MobilinkDocs\Project1\HLD\Mobilink_HLD_Draft_v0.5.docx" TargetMode="External"/><Relationship Id="rId17" Type="http://schemas.openxmlformats.org/officeDocument/2006/relationships/hyperlink" Target="file:///C:\Documents%20and%20Settings\ffiaz081\Desktop\MobilinkDocs\Project1\HLD\Mobilink_HLD_Draft_v0.5.docx" TargetMode="External"/><Relationship Id="rId33" Type="http://schemas.openxmlformats.org/officeDocument/2006/relationships/image" Target="media/image8.png"/><Relationship Id="rId38" Type="http://schemas.openxmlformats.org/officeDocument/2006/relationships/image" Target="media/image12.wmf"/><Relationship Id="rId59" Type="http://schemas.openxmlformats.org/officeDocument/2006/relationships/oleObject" Target="embeddings/oleObject12.bin"/><Relationship Id="rId103" Type="http://schemas.openxmlformats.org/officeDocument/2006/relationships/oleObject" Target="embeddings/oleObject34.bin"/><Relationship Id="rId108" Type="http://schemas.openxmlformats.org/officeDocument/2006/relationships/image" Target="media/image48.emf"/><Relationship Id="rId124" Type="http://schemas.openxmlformats.org/officeDocument/2006/relationships/oleObject" Target="embeddings/oleObject44.bin"/><Relationship Id="rId129" Type="http://schemas.openxmlformats.org/officeDocument/2006/relationships/oleObject" Target="embeddings/oleObject46.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20.bin"/><Relationship Id="rId91" Type="http://schemas.openxmlformats.org/officeDocument/2006/relationships/oleObject" Target="embeddings/oleObject28.bin"/><Relationship Id="rId96" Type="http://schemas.openxmlformats.org/officeDocument/2006/relationships/image" Target="media/image42.emf"/><Relationship Id="rId140" Type="http://schemas.openxmlformats.org/officeDocument/2006/relationships/image" Target="media/image65.jpeg"/><Relationship Id="rId145" Type="http://schemas.openxmlformats.org/officeDocument/2006/relationships/image" Target="media/image70.emf"/><Relationship Id="rId161" Type="http://schemas.openxmlformats.org/officeDocument/2006/relationships/image" Target="media/image75.emf"/><Relationship Id="rId16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Documents%20and%20Settings\ffiaz081\Desktop\MobilinkDocs\Project1\HLD\Mobilink_HLD_Draft_v0.5.docx" TargetMode="External"/><Relationship Id="rId23" Type="http://schemas.openxmlformats.org/officeDocument/2006/relationships/hyperlink" Target="file:///C:\Documents%20and%20Settings\ffiaz081\Desktop\MobilinkDocs\Project1\HLD\Mobilink_HLD_Draft_v0.5.docx" TargetMode="External"/><Relationship Id="rId28" Type="http://schemas.openxmlformats.org/officeDocument/2006/relationships/image" Target="media/image3.jpeg"/><Relationship Id="rId36" Type="http://schemas.openxmlformats.org/officeDocument/2006/relationships/image" Target="media/image10.jpeg"/><Relationship Id="rId49" Type="http://schemas.openxmlformats.org/officeDocument/2006/relationships/oleObject" Target="embeddings/oleObject7.bin"/><Relationship Id="rId57" Type="http://schemas.openxmlformats.org/officeDocument/2006/relationships/oleObject" Target="embeddings/oleObject11.bin"/><Relationship Id="rId106" Type="http://schemas.openxmlformats.org/officeDocument/2006/relationships/image" Target="media/image47.emf"/><Relationship Id="rId114" Type="http://schemas.openxmlformats.org/officeDocument/2006/relationships/oleObject" Target="embeddings/oleObject39.bin"/><Relationship Id="rId119" Type="http://schemas.openxmlformats.org/officeDocument/2006/relationships/image" Target="media/image54.emf"/><Relationship Id="rId127" Type="http://schemas.openxmlformats.org/officeDocument/2006/relationships/image" Target="media/image58.jpeg"/><Relationship Id="rId10" Type="http://schemas.openxmlformats.org/officeDocument/2006/relationships/hyperlink" Target="file:///C:\Documents%20and%20Settings\ffiaz081\Desktop\MobilinkDocs\Project1\HLD\Mobilink_HLD_Draft_v0.5.docx" TargetMode="External"/><Relationship Id="rId31" Type="http://schemas.openxmlformats.org/officeDocument/2006/relationships/image" Target="media/image6.gif"/><Relationship Id="rId44" Type="http://schemas.openxmlformats.org/officeDocument/2006/relationships/image" Target="media/image16.emf"/><Relationship Id="rId52" Type="http://schemas.openxmlformats.org/officeDocument/2006/relationships/image" Target="media/image20.wmf"/><Relationship Id="rId60" Type="http://schemas.openxmlformats.org/officeDocument/2006/relationships/image" Target="media/image24.emf"/><Relationship Id="rId65" Type="http://schemas.openxmlformats.org/officeDocument/2006/relationships/oleObject" Target="embeddings/oleObject15.bin"/><Relationship Id="rId73" Type="http://schemas.openxmlformats.org/officeDocument/2006/relationships/oleObject" Target="embeddings/oleObject19.bin"/><Relationship Id="rId78" Type="http://schemas.openxmlformats.org/officeDocument/2006/relationships/image" Target="media/image33.emf"/><Relationship Id="rId81" Type="http://schemas.openxmlformats.org/officeDocument/2006/relationships/oleObject" Target="embeddings/oleObject23.bin"/><Relationship Id="rId86" Type="http://schemas.openxmlformats.org/officeDocument/2006/relationships/image" Target="media/image37.emf"/><Relationship Id="rId94" Type="http://schemas.openxmlformats.org/officeDocument/2006/relationships/image" Target="media/image41.e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oleObject" Target="embeddings/oleObject43.bin"/><Relationship Id="rId130" Type="http://schemas.openxmlformats.org/officeDocument/2006/relationships/image" Target="media/image60.emf"/><Relationship Id="rId135" Type="http://schemas.openxmlformats.org/officeDocument/2006/relationships/oleObject" Target="embeddings/oleObject49.bin"/><Relationship Id="rId143" Type="http://schemas.openxmlformats.org/officeDocument/2006/relationships/image" Target="media/image68.png"/><Relationship Id="rId148" Type="http://schemas.openxmlformats.org/officeDocument/2006/relationships/oleObject" Target="embeddings/oleObject53.bin"/><Relationship Id="rId151" Type="http://schemas.openxmlformats.org/officeDocument/2006/relationships/hyperlink" Target="file:///C:\Program%20Files\IBM\IBM%20Tivoli%20Unified%20Process%207.1.4\itup\capabilitypatterns\change_mgt_8CF42A51.html" TargetMode="External"/><Relationship Id="rId156" Type="http://schemas.openxmlformats.org/officeDocument/2006/relationships/hyperlink" Target="file:///C:\Program%20Files\IBM\IBM%20Tivoli%20Unified%20Process%207.1.4\itup\capabilitypatterns\change_mgt_8CF42A51.html" TargetMode="External"/><Relationship Id="rId164" Type="http://schemas.openxmlformats.org/officeDocument/2006/relationships/image" Target="media/image76.emf"/><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Documents%20and%20Settings\ffiaz081\Desktop\MobilinkDocs\Project1\HLD\Mobilink_HLD_Draft_v0.5.docx" TargetMode="External"/><Relationship Id="rId13" Type="http://schemas.openxmlformats.org/officeDocument/2006/relationships/hyperlink" Target="file:///C:\Documents%20and%20Settings\ffiaz081\Desktop\MobilinkDocs\Project1\HLD\Mobilink_HLD_Draft_v0.5.docx" TargetMode="External"/><Relationship Id="rId18" Type="http://schemas.openxmlformats.org/officeDocument/2006/relationships/hyperlink" Target="file:///C:\Documents%20and%20Settings\ffiaz081\Desktop\MobilinkDocs\Project1\HLD\Mobilink_HLD_Draft_v0.5.docx" TargetMode="External"/><Relationship Id="rId39" Type="http://schemas.openxmlformats.org/officeDocument/2006/relationships/oleObject" Target="embeddings/oleObject3.bin"/><Relationship Id="rId109" Type="http://schemas.openxmlformats.org/officeDocument/2006/relationships/oleObject" Target="embeddings/oleObject37.bin"/><Relationship Id="rId34" Type="http://schemas.openxmlformats.org/officeDocument/2006/relationships/image" Target="media/image9.wmf"/><Relationship Id="rId50" Type="http://schemas.openxmlformats.org/officeDocument/2006/relationships/image" Target="media/image19.emf"/><Relationship Id="rId55" Type="http://schemas.openxmlformats.org/officeDocument/2006/relationships/oleObject" Target="embeddings/oleObject10.bin"/><Relationship Id="rId76" Type="http://schemas.openxmlformats.org/officeDocument/2006/relationships/image" Target="media/image32.emf"/><Relationship Id="rId97" Type="http://schemas.openxmlformats.org/officeDocument/2006/relationships/oleObject" Target="embeddings/oleObject31.bin"/><Relationship Id="rId104" Type="http://schemas.openxmlformats.org/officeDocument/2006/relationships/image" Target="media/image46.emf"/><Relationship Id="rId120" Type="http://schemas.openxmlformats.org/officeDocument/2006/relationships/oleObject" Target="embeddings/oleObject42.bin"/><Relationship Id="rId125" Type="http://schemas.openxmlformats.org/officeDocument/2006/relationships/image" Target="media/image57.emf"/><Relationship Id="rId141" Type="http://schemas.openxmlformats.org/officeDocument/2006/relationships/image" Target="media/image66.jpeg"/><Relationship Id="rId146" Type="http://schemas.openxmlformats.org/officeDocument/2006/relationships/oleObject" Target="embeddings/oleObject52.bin"/><Relationship Id="rId167" Type="http://schemas.openxmlformats.org/officeDocument/2006/relationships/oleObject" Target="embeddings/oleObject58.bin"/><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40.emf"/><Relationship Id="rId162" Type="http://schemas.openxmlformats.org/officeDocument/2006/relationships/oleObject" Target="embeddings/oleObject57.bin"/><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C:\Documents%20and%20Settings\ffiaz081\Desktop\MobilinkDocs\Project1\HLD\Mobilink_HLD_Draft_v0.5.docx" TargetMode="External"/><Relationship Id="rId40" Type="http://schemas.openxmlformats.org/officeDocument/2006/relationships/image" Target="media/image13.emf"/><Relationship Id="rId45" Type="http://schemas.openxmlformats.org/officeDocument/2006/relationships/oleObject" Target="embeddings/oleObject5.bin"/><Relationship Id="rId66" Type="http://schemas.openxmlformats.org/officeDocument/2006/relationships/image" Target="media/image27.emf"/><Relationship Id="rId87" Type="http://schemas.openxmlformats.org/officeDocument/2006/relationships/oleObject" Target="embeddings/oleObject26.bin"/><Relationship Id="rId110" Type="http://schemas.openxmlformats.org/officeDocument/2006/relationships/image" Target="media/image49.emf"/><Relationship Id="rId115" Type="http://schemas.openxmlformats.org/officeDocument/2006/relationships/image" Target="media/image52.emf"/><Relationship Id="rId131" Type="http://schemas.openxmlformats.org/officeDocument/2006/relationships/oleObject" Target="embeddings/oleObject47.bin"/><Relationship Id="rId136" Type="http://schemas.openxmlformats.org/officeDocument/2006/relationships/image" Target="media/image63.wmf"/><Relationship Id="rId157" Type="http://schemas.openxmlformats.org/officeDocument/2006/relationships/image" Target="media/image73.emf"/><Relationship Id="rId61" Type="http://schemas.openxmlformats.org/officeDocument/2006/relationships/oleObject" Target="embeddings/oleObject13.bin"/><Relationship Id="rId82" Type="http://schemas.openxmlformats.org/officeDocument/2006/relationships/image" Target="media/image35.emf"/><Relationship Id="rId152" Type="http://schemas.openxmlformats.org/officeDocument/2006/relationships/hyperlink" Target="file:///C:\Program%20Files\IBM\IBM%20Tivoli%20Unified%20Process%207.1.4\itup\capabilitypatterns\event_mgt_AC926542.html" TargetMode="External"/><Relationship Id="rId19" Type="http://schemas.openxmlformats.org/officeDocument/2006/relationships/hyperlink" Target="file:///C:\Documents%20and%20Settings\ffiaz081\Desktop\MobilinkDocs\Project1\HLD\Mobilink_HLD_Draft_v0.5.docx" TargetMode="External"/><Relationship Id="rId14" Type="http://schemas.openxmlformats.org/officeDocument/2006/relationships/hyperlink" Target="file:///C:\Documents%20and%20Settings\ffiaz081\Desktop\MobilinkDocs\Project1\HLD\Mobilink_HLD_Draft_v0.5.docx" TargetMode="External"/><Relationship Id="rId30" Type="http://schemas.openxmlformats.org/officeDocument/2006/relationships/image" Target="media/image5.gif"/><Relationship Id="rId35" Type="http://schemas.openxmlformats.org/officeDocument/2006/relationships/oleObject" Target="embeddings/oleObject2.bin"/><Relationship Id="rId56" Type="http://schemas.openxmlformats.org/officeDocument/2006/relationships/image" Target="media/image22.emf"/><Relationship Id="rId77" Type="http://schemas.openxmlformats.org/officeDocument/2006/relationships/oleObject" Target="embeddings/oleObject21.bin"/><Relationship Id="rId100" Type="http://schemas.openxmlformats.org/officeDocument/2006/relationships/image" Target="media/image44.emf"/><Relationship Id="rId105" Type="http://schemas.openxmlformats.org/officeDocument/2006/relationships/oleObject" Target="embeddings/oleObject35.bin"/><Relationship Id="rId126" Type="http://schemas.openxmlformats.org/officeDocument/2006/relationships/oleObject" Target="embeddings/oleObject45.bin"/><Relationship Id="rId147" Type="http://schemas.openxmlformats.org/officeDocument/2006/relationships/image" Target="media/image71.emf"/><Relationship Id="rId168" Type="http://schemas.openxmlformats.org/officeDocument/2006/relationships/image" Target="media/image79.gif"/><Relationship Id="rId8" Type="http://schemas.openxmlformats.org/officeDocument/2006/relationships/image" Target="media/image1.emf"/><Relationship Id="rId51" Type="http://schemas.openxmlformats.org/officeDocument/2006/relationships/oleObject" Target="embeddings/oleObject8.bin"/><Relationship Id="rId72" Type="http://schemas.openxmlformats.org/officeDocument/2006/relationships/image" Target="media/image30.emf"/><Relationship Id="rId93" Type="http://schemas.openxmlformats.org/officeDocument/2006/relationships/oleObject" Target="embeddings/oleObject29.bin"/><Relationship Id="rId98" Type="http://schemas.openxmlformats.org/officeDocument/2006/relationships/image" Target="media/image43.emf"/><Relationship Id="rId121" Type="http://schemas.openxmlformats.org/officeDocument/2006/relationships/image" Target="media/image55.emf"/><Relationship Id="rId142" Type="http://schemas.openxmlformats.org/officeDocument/2006/relationships/image" Target="media/image67.png"/><Relationship Id="rId163" Type="http://schemas.openxmlformats.org/officeDocument/2006/relationships/hyperlink" Target="file:///C:\Program%20Files\IBM\IBM%20Tivoli%20Unified%20Process%207.1.4\itup\guidances\termdefinitions\asset_AF155E57.html" TargetMode="External"/><Relationship Id="rId3" Type="http://schemas.openxmlformats.org/officeDocument/2006/relationships/styles" Target="styles.xml"/><Relationship Id="rId25" Type="http://schemas.openxmlformats.org/officeDocument/2006/relationships/hyperlink" Target="file:///C:\Documents%20and%20Settings\ffiaz081\Desktop\MobilinkDocs\Project1\HLD\Mobilink_HLD_Draft_v0.5.docx" TargetMode="External"/><Relationship Id="rId46" Type="http://schemas.openxmlformats.org/officeDocument/2006/relationships/image" Target="media/image17.emf"/><Relationship Id="rId67" Type="http://schemas.openxmlformats.org/officeDocument/2006/relationships/oleObject" Target="embeddings/oleObject16.bin"/><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oleObject" Target="embeddings/oleObject55.bin"/><Relationship Id="rId20" Type="http://schemas.openxmlformats.org/officeDocument/2006/relationships/hyperlink" Target="file:///C:\Documents%20and%20Settings\ffiaz081\Desktop\MobilinkDocs\Project1\HLD\Mobilink_HLD_Draft_v0.5.docx" TargetMode="External"/><Relationship Id="rId41" Type="http://schemas.openxmlformats.org/officeDocument/2006/relationships/oleObject" Target="embeddings/oleObject4.bin"/><Relationship Id="rId62" Type="http://schemas.openxmlformats.org/officeDocument/2006/relationships/image" Target="media/image25.wmf"/><Relationship Id="rId83" Type="http://schemas.openxmlformats.org/officeDocument/2006/relationships/oleObject" Target="embeddings/oleObject24.bin"/><Relationship Id="rId88" Type="http://schemas.openxmlformats.org/officeDocument/2006/relationships/image" Target="media/image38.emf"/><Relationship Id="rId111" Type="http://schemas.openxmlformats.org/officeDocument/2006/relationships/oleObject" Target="embeddings/oleObject38.bin"/><Relationship Id="rId132" Type="http://schemas.openxmlformats.org/officeDocument/2006/relationships/image" Target="media/image61.wmf"/><Relationship Id="rId153" Type="http://schemas.openxmlformats.org/officeDocument/2006/relationships/hyperlink" Target="file:///C:\Program%20Files\IBM\IBM%20Tivoli%20Unified%20Process%207.1.4\itup\capabilitypatterns\problem_mgt_F1F5064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AF5BDA-98C7-43D3-A2CD-02BD70419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48</Pages>
  <Words>15634</Words>
  <Characters>89119</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an Innovise company</Company>
  <LinksUpToDate>false</LinksUpToDate>
  <CharactersWithSpaces>104544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ffiaz081</dc:creator>
  <cp:keywords/>
  <dc:description/>
  <cp:lastModifiedBy>ffiaz081</cp:lastModifiedBy>
  <cp:revision>6</cp:revision>
  <cp:lastPrinted>2010-03-15T15:20:00Z</cp:lastPrinted>
  <dcterms:created xsi:type="dcterms:W3CDTF">2010-03-15T14:54:00Z</dcterms:created>
  <dcterms:modified xsi:type="dcterms:W3CDTF">2010-03-16T10:35:00Z</dcterms:modified>
</cp:coreProperties>
</file>